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1D922" w14:textId="4FE4BCB4" w:rsidR="00F17DE0" w:rsidRPr="00C67DD7" w:rsidRDefault="00F17DE0" w:rsidP="00F17DE0">
      <w:pPr>
        <w:pStyle w:val="afff8"/>
        <w:jc w:val="center"/>
        <w:rPr>
          <w:rFonts w:ascii="Tahoma" w:hAnsi="Tahoma" w:cs="Tahoma"/>
          <w:sz w:val="24"/>
          <w:szCs w:val="24"/>
        </w:rPr>
      </w:pPr>
      <w:r w:rsidRPr="00C67DD7">
        <w:rPr>
          <w:rFonts w:ascii="Tahoma" w:hAnsi="Tahoma" w:cs="Tahoma"/>
          <w:sz w:val="24"/>
          <w:szCs w:val="24"/>
        </w:rPr>
        <w:t>АО «</w:t>
      </w:r>
      <w:r w:rsidR="007344D3">
        <w:rPr>
          <w:rFonts w:ascii="Tahoma" w:hAnsi="Tahoma" w:cs="Tahoma"/>
          <w:sz w:val="24"/>
          <w:szCs w:val="24"/>
        </w:rPr>
        <w:t>КРП</w:t>
      </w:r>
      <w:r w:rsidRPr="00C67DD7">
        <w:rPr>
          <w:rFonts w:ascii="Tahoma" w:hAnsi="Tahoma" w:cs="Tahoma"/>
          <w:sz w:val="24"/>
          <w:szCs w:val="24"/>
        </w:rPr>
        <w:t>»</w:t>
      </w:r>
    </w:p>
    <w:p w14:paraId="3163B848" w14:textId="77777777" w:rsidR="00F17DE0" w:rsidRPr="00C67DD7" w:rsidRDefault="00F17DE0" w:rsidP="00F17DE0">
      <w:pPr>
        <w:rPr>
          <w:rFonts w:ascii="Tahoma" w:hAnsi="Tahoma" w:cs="Tahoma"/>
          <w:b/>
          <w:sz w:val="24"/>
          <w:szCs w:val="24"/>
        </w:rPr>
      </w:pPr>
    </w:p>
    <w:p w14:paraId="59A16E35" w14:textId="77777777" w:rsidR="00F17DE0" w:rsidRPr="00C67DD7" w:rsidRDefault="00F17DE0" w:rsidP="00F17DE0">
      <w:pPr>
        <w:rPr>
          <w:rFonts w:ascii="Tahoma" w:hAnsi="Tahoma" w:cs="Tahoma"/>
          <w:b/>
          <w:sz w:val="24"/>
          <w:szCs w:val="24"/>
        </w:rPr>
      </w:pPr>
    </w:p>
    <w:p w14:paraId="210DCF1B" w14:textId="77777777" w:rsidR="00F17DE0" w:rsidRPr="00C67DD7" w:rsidRDefault="00F17DE0" w:rsidP="00F17DE0">
      <w:pPr>
        <w:jc w:val="right"/>
        <w:rPr>
          <w:rFonts w:ascii="Tahoma" w:hAnsi="Tahoma" w:cs="Tahoma"/>
          <w:sz w:val="24"/>
          <w:szCs w:val="24"/>
        </w:rPr>
      </w:pPr>
      <w:r w:rsidRPr="00C67DD7">
        <w:rPr>
          <w:rFonts w:ascii="Tahoma" w:eastAsia="Times New Roman" w:hAnsi="Tahoma" w:cs="Tahoma"/>
          <w:sz w:val="24"/>
          <w:szCs w:val="24"/>
        </w:rPr>
        <w:t>«УТВЕРЖДАЮ»</w:t>
      </w:r>
    </w:p>
    <w:p w14:paraId="16CCD521" w14:textId="77777777" w:rsidR="00185E4C" w:rsidRPr="00185E4C" w:rsidRDefault="00185E4C" w:rsidP="00185E4C">
      <w:pPr>
        <w:spacing w:after="0" w:line="360" w:lineRule="auto"/>
        <w:jc w:val="right"/>
        <w:rPr>
          <w:rFonts w:ascii="Tahoma" w:hAnsi="Tahoma" w:cs="Tahoma"/>
          <w:sz w:val="24"/>
          <w:szCs w:val="24"/>
        </w:rPr>
      </w:pPr>
      <w:r w:rsidRPr="00185E4C">
        <w:rPr>
          <w:rFonts w:ascii="Tahoma" w:hAnsi="Tahoma" w:cs="Tahoma"/>
          <w:sz w:val="24"/>
          <w:szCs w:val="24"/>
        </w:rPr>
        <w:t xml:space="preserve">Генеральный директор </w:t>
      </w:r>
    </w:p>
    <w:p w14:paraId="2015223A" w14:textId="77777777" w:rsidR="00185E4C" w:rsidRDefault="00185E4C" w:rsidP="00185E4C">
      <w:pPr>
        <w:spacing w:after="0" w:line="360" w:lineRule="auto"/>
        <w:jc w:val="right"/>
        <w:rPr>
          <w:rFonts w:ascii="Tahoma" w:hAnsi="Tahoma" w:cs="Tahoma"/>
          <w:sz w:val="24"/>
          <w:szCs w:val="24"/>
        </w:rPr>
      </w:pPr>
      <w:r w:rsidRPr="00185E4C">
        <w:rPr>
          <w:rFonts w:ascii="Tahoma" w:hAnsi="Tahoma" w:cs="Tahoma"/>
          <w:sz w:val="24"/>
          <w:szCs w:val="24"/>
        </w:rPr>
        <w:t>ООО «Норникель-ЕРП»</w:t>
      </w:r>
    </w:p>
    <w:p w14:paraId="69D356FC" w14:textId="084A290A" w:rsidR="00F45721" w:rsidRPr="00C67DD7" w:rsidRDefault="00745608" w:rsidP="00185E4C">
      <w:pPr>
        <w:spacing w:after="0" w:line="360" w:lineRule="auto"/>
        <w:jc w:val="right"/>
        <w:rPr>
          <w:rFonts w:ascii="Tahoma" w:hAnsi="Tahoma" w:cs="Tahoma"/>
          <w:sz w:val="24"/>
          <w:szCs w:val="24"/>
        </w:rPr>
      </w:pPr>
      <w:r>
        <w:rPr>
          <w:rFonts w:ascii="Tahoma" w:hAnsi="Tahoma" w:cs="Tahoma"/>
          <w:sz w:val="24"/>
          <w:szCs w:val="24"/>
        </w:rPr>
        <w:t>О.</w:t>
      </w:r>
      <w:r w:rsidR="00185E4C">
        <w:rPr>
          <w:rFonts w:ascii="Tahoma" w:hAnsi="Tahoma" w:cs="Tahoma"/>
          <w:sz w:val="24"/>
          <w:szCs w:val="24"/>
        </w:rPr>
        <w:t>В</w:t>
      </w:r>
      <w:r>
        <w:rPr>
          <w:rFonts w:ascii="Tahoma" w:hAnsi="Tahoma" w:cs="Tahoma"/>
          <w:sz w:val="24"/>
          <w:szCs w:val="24"/>
        </w:rPr>
        <w:t xml:space="preserve">. </w:t>
      </w:r>
      <w:r w:rsidR="00185E4C">
        <w:rPr>
          <w:rFonts w:ascii="Tahoma" w:hAnsi="Tahoma" w:cs="Tahoma"/>
          <w:sz w:val="24"/>
          <w:szCs w:val="24"/>
        </w:rPr>
        <w:t>Ксанф</w:t>
      </w:r>
    </w:p>
    <w:p w14:paraId="6BBCED4B" w14:textId="77777777" w:rsidR="00E323C1" w:rsidRPr="00C67DD7" w:rsidRDefault="00F17DE0" w:rsidP="00F17DE0">
      <w:pPr>
        <w:jc w:val="right"/>
        <w:rPr>
          <w:rFonts w:ascii="Tahoma" w:eastAsia="Times New Roman" w:hAnsi="Tahoma" w:cs="Tahoma"/>
          <w:sz w:val="24"/>
          <w:szCs w:val="24"/>
        </w:rPr>
      </w:pPr>
      <w:r w:rsidRPr="00C67DD7">
        <w:rPr>
          <w:rFonts w:ascii="Tahoma" w:eastAsia="Times New Roman" w:hAnsi="Tahoma" w:cs="Tahoma"/>
          <w:sz w:val="24"/>
          <w:szCs w:val="24"/>
        </w:rPr>
        <w:t xml:space="preserve">________________________ </w:t>
      </w:r>
    </w:p>
    <w:p w14:paraId="49E837BA" w14:textId="3814442D" w:rsidR="00F17DE0" w:rsidRPr="00C67DD7" w:rsidRDefault="00F17DE0" w:rsidP="00F17DE0">
      <w:pPr>
        <w:jc w:val="right"/>
        <w:rPr>
          <w:rFonts w:ascii="Tahoma" w:hAnsi="Tahoma" w:cs="Tahoma"/>
          <w:sz w:val="24"/>
          <w:szCs w:val="24"/>
        </w:rPr>
      </w:pPr>
      <w:r w:rsidRPr="00C67DD7">
        <w:rPr>
          <w:rFonts w:ascii="Tahoma" w:eastAsia="Times New Roman" w:hAnsi="Tahoma" w:cs="Tahoma"/>
          <w:sz w:val="24"/>
          <w:szCs w:val="24"/>
        </w:rPr>
        <w:t>«</w:t>
      </w:r>
      <w:r w:rsidR="00327F32">
        <w:rPr>
          <w:rFonts w:ascii="Tahoma" w:eastAsia="Times New Roman" w:hAnsi="Tahoma" w:cs="Tahoma"/>
          <w:sz w:val="24"/>
          <w:szCs w:val="24"/>
        </w:rPr>
        <w:t>____</w:t>
      </w:r>
      <w:r w:rsidRPr="00C67DD7">
        <w:rPr>
          <w:rFonts w:ascii="Tahoma" w:eastAsia="Times New Roman" w:hAnsi="Tahoma" w:cs="Tahoma"/>
          <w:sz w:val="24"/>
          <w:szCs w:val="24"/>
        </w:rPr>
        <w:t xml:space="preserve">» </w:t>
      </w:r>
      <w:r w:rsidR="00327F32">
        <w:rPr>
          <w:rFonts w:ascii="Tahoma" w:eastAsia="Times New Roman" w:hAnsi="Tahoma" w:cs="Tahoma"/>
          <w:sz w:val="24"/>
          <w:szCs w:val="24"/>
        </w:rPr>
        <w:t>_______________</w:t>
      </w:r>
      <w:r w:rsidR="00837534" w:rsidRPr="00837534">
        <w:rPr>
          <w:rFonts w:ascii="Tahoma" w:eastAsia="Times New Roman" w:hAnsi="Tahoma" w:cs="Tahoma"/>
          <w:sz w:val="24"/>
          <w:szCs w:val="24"/>
        </w:rPr>
        <w:t xml:space="preserve"> </w:t>
      </w:r>
      <w:r w:rsidRPr="00C67DD7">
        <w:rPr>
          <w:rFonts w:ascii="Tahoma" w:eastAsia="Times New Roman" w:hAnsi="Tahoma" w:cs="Tahoma"/>
          <w:sz w:val="24"/>
          <w:szCs w:val="24"/>
        </w:rPr>
        <w:t>20</w:t>
      </w:r>
      <w:r w:rsidR="00011018">
        <w:rPr>
          <w:rFonts w:ascii="Tahoma" w:eastAsia="Times New Roman" w:hAnsi="Tahoma" w:cs="Tahoma"/>
          <w:sz w:val="24"/>
          <w:szCs w:val="24"/>
        </w:rPr>
        <w:t>2</w:t>
      </w:r>
      <w:r w:rsidR="00185E4C">
        <w:rPr>
          <w:rFonts w:ascii="Tahoma" w:eastAsia="Times New Roman" w:hAnsi="Tahoma" w:cs="Tahoma"/>
          <w:sz w:val="24"/>
          <w:szCs w:val="24"/>
        </w:rPr>
        <w:t>5</w:t>
      </w:r>
      <w:r w:rsidR="00C3652D" w:rsidRPr="00C67DD7">
        <w:rPr>
          <w:rFonts w:ascii="Tahoma" w:eastAsia="Times New Roman" w:hAnsi="Tahoma" w:cs="Tahoma"/>
          <w:sz w:val="24"/>
          <w:szCs w:val="24"/>
        </w:rPr>
        <w:t xml:space="preserve"> </w:t>
      </w:r>
      <w:r w:rsidRPr="00C67DD7">
        <w:rPr>
          <w:rFonts w:ascii="Tahoma" w:eastAsia="Times New Roman" w:hAnsi="Tahoma" w:cs="Tahoma"/>
          <w:sz w:val="24"/>
          <w:szCs w:val="24"/>
        </w:rPr>
        <w:t>г.</w:t>
      </w:r>
    </w:p>
    <w:p w14:paraId="6CAEC08C" w14:textId="77777777" w:rsidR="00F17DE0" w:rsidRPr="007135FD" w:rsidRDefault="00F17DE0" w:rsidP="00F17DE0">
      <w:pPr>
        <w:rPr>
          <w:rFonts w:ascii="Tahoma" w:hAnsi="Tahoma" w:cs="Tahoma"/>
          <w:sz w:val="28"/>
          <w:szCs w:val="28"/>
        </w:rPr>
      </w:pPr>
    </w:p>
    <w:p w14:paraId="071D9CDF" w14:textId="77777777" w:rsidR="00F17DE0" w:rsidRPr="007135FD" w:rsidRDefault="00F17DE0" w:rsidP="00F17DE0">
      <w:pPr>
        <w:rPr>
          <w:rFonts w:ascii="Tahoma" w:hAnsi="Tahoma" w:cs="Tahoma"/>
          <w:sz w:val="28"/>
          <w:szCs w:val="28"/>
        </w:rPr>
      </w:pPr>
    </w:p>
    <w:p w14:paraId="1617BA9B" w14:textId="77777777" w:rsidR="00F17DE0" w:rsidRPr="007135FD" w:rsidRDefault="00F17DE0" w:rsidP="00F17DE0">
      <w:pPr>
        <w:spacing w:after="31"/>
        <w:ind w:left="52"/>
        <w:jc w:val="center"/>
        <w:rPr>
          <w:rFonts w:ascii="Tahoma" w:hAnsi="Tahoma" w:cs="Tahoma"/>
          <w:sz w:val="28"/>
          <w:szCs w:val="28"/>
        </w:rPr>
      </w:pPr>
    </w:p>
    <w:p w14:paraId="275E8A80" w14:textId="48F5F71D" w:rsidR="00E7533B" w:rsidRPr="007135FD" w:rsidRDefault="00F17DE0" w:rsidP="00D5267B">
      <w:pPr>
        <w:shd w:val="clear" w:color="auto" w:fill="FFFFFF"/>
        <w:tabs>
          <w:tab w:val="left" w:pos="993"/>
        </w:tabs>
        <w:spacing w:after="0" w:line="240" w:lineRule="auto"/>
        <w:ind w:firstLine="426"/>
        <w:jc w:val="center"/>
        <w:rPr>
          <w:rFonts w:ascii="Tahoma" w:hAnsi="Tahoma" w:cs="Tahoma"/>
          <w:b/>
        </w:rPr>
      </w:pPr>
      <w:r w:rsidRPr="007135FD">
        <w:rPr>
          <w:rFonts w:ascii="Tahoma" w:eastAsia="Times New Roman" w:hAnsi="Tahoma" w:cs="Tahoma"/>
          <w:b/>
          <w:bCs/>
          <w:sz w:val="28"/>
          <w:szCs w:val="28"/>
        </w:rPr>
        <w:t>ЗАКУПОЧНАЯ ДОКУМЕНТАЦИЯ П</w:t>
      </w:r>
      <w:r w:rsidR="00E7533B" w:rsidRPr="007135FD">
        <w:rPr>
          <w:rFonts w:ascii="Tahoma" w:eastAsia="Times New Roman" w:hAnsi="Tahoma" w:cs="Tahoma"/>
          <w:b/>
          <w:bCs/>
          <w:sz w:val="28"/>
          <w:szCs w:val="28"/>
        </w:rPr>
        <w:t xml:space="preserve">О </w:t>
      </w:r>
      <w:r w:rsidR="00745608">
        <w:rPr>
          <w:rFonts w:ascii="Tahoma" w:eastAsia="Times New Roman" w:hAnsi="Tahoma" w:cs="Tahoma"/>
          <w:b/>
          <w:bCs/>
          <w:sz w:val="28"/>
          <w:szCs w:val="28"/>
        </w:rPr>
        <w:t xml:space="preserve">КОНКУРСУ </w:t>
      </w:r>
      <w:r w:rsidR="00A01BAF">
        <w:rPr>
          <w:rFonts w:ascii="Tahoma" w:eastAsia="Times New Roman" w:hAnsi="Tahoma" w:cs="Tahoma"/>
          <w:b/>
          <w:bCs/>
          <w:sz w:val="28"/>
          <w:szCs w:val="28"/>
        </w:rPr>
        <w:t xml:space="preserve">В ЭЛЕКТРОННОЙ ФОРМЕ, </w:t>
      </w:r>
      <w:r w:rsidR="00745608">
        <w:rPr>
          <w:rFonts w:ascii="Tahoma" w:eastAsia="Times New Roman" w:hAnsi="Tahoma" w:cs="Tahoma"/>
          <w:b/>
          <w:bCs/>
          <w:sz w:val="28"/>
          <w:szCs w:val="28"/>
        </w:rPr>
        <w:t xml:space="preserve">УЧАСТНИКАМИ КОТОРОГО МОГУТ БЫТЬ ТОЛЬКО СУБЪЕКТЫ МАЛОГО И СРЕДНЕГО ПРЕДПРИНИМАТЕЛЬСТВА НА </w:t>
      </w:r>
      <w:r w:rsidR="00BF2BF0" w:rsidRPr="00BF2BF0">
        <w:rPr>
          <w:rFonts w:ascii="Tahoma" w:eastAsia="Times New Roman" w:hAnsi="Tahoma" w:cs="Tahoma"/>
          <w:b/>
          <w:bCs/>
          <w:sz w:val="28"/>
          <w:szCs w:val="28"/>
        </w:rPr>
        <w:t xml:space="preserve">ПОСТАВКУ </w:t>
      </w:r>
      <w:r w:rsidR="005E2726" w:rsidRPr="00BF2BF0">
        <w:rPr>
          <w:rFonts w:ascii="Tahoma" w:eastAsia="Times New Roman" w:hAnsi="Tahoma" w:cs="Tahoma"/>
          <w:b/>
          <w:bCs/>
          <w:sz w:val="28"/>
          <w:szCs w:val="28"/>
        </w:rPr>
        <w:t xml:space="preserve">ВИЛОЧНОГО </w:t>
      </w:r>
      <w:r w:rsidR="00BF2BF0" w:rsidRPr="00BF2BF0">
        <w:rPr>
          <w:rFonts w:ascii="Tahoma" w:eastAsia="Times New Roman" w:hAnsi="Tahoma" w:cs="Tahoma"/>
          <w:b/>
          <w:bCs/>
          <w:sz w:val="28"/>
          <w:szCs w:val="28"/>
        </w:rPr>
        <w:t>АВТОПОГРУЗЧИКА ГРУЗОПОДЪЕМНОСТЬЮ 32 Т</w:t>
      </w:r>
      <w:r w:rsidR="00582BDB">
        <w:rPr>
          <w:rFonts w:ascii="Tahoma" w:eastAsia="Times New Roman" w:hAnsi="Tahoma" w:cs="Tahoma"/>
          <w:b/>
          <w:bCs/>
          <w:sz w:val="28"/>
          <w:szCs w:val="28"/>
        </w:rPr>
        <w:t>.</w:t>
      </w:r>
    </w:p>
    <w:p w14:paraId="70F42132" w14:textId="77777777" w:rsidR="00F17DE0" w:rsidRPr="007135FD" w:rsidRDefault="00F17DE0" w:rsidP="00F17DE0">
      <w:pPr>
        <w:spacing w:after="0" w:line="240" w:lineRule="auto"/>
        <w:jc w:val="center"/>
        <w:rPr>
          <w:rFonts w:ascii="Tahoma" w:eastAsia="Times New Roman" w:hAnsi="Tahoma" w:cs="Tahoma"/>
          <w:b/>
          <w:bCs/>
          <w:sz w:val="28"/>
          <w:szCs w:val="28"/>
        </w:rPr>
      </w:pPr>
    </w:p>
    <w:p w14:paraId="60AA6D0E" w14:textId="77777777" w:rsidR="00F17DE0" w:rsidRPr="007135FD" w:rsidRDefault="00F17DE0" w:rsidP="00F17DE0">
      <w:pPr>
        <w:spacing w:after="0" w:line="240" w:lineRule="auto"/>
        <w:jc w:val="center"/>
        <w:rPr>
          <w:rFonts w:ascii="Tahoma" w:eastAsia="Times New Roman" w:hAnsi="Tahoma" w:cs="Tahoma"/>
        </w:rPr>
      </w:pPr>
    </w:p>
    <w:p w14:paraId="05268F87" w14:textId="77777777" w:rsidR="00F17DE0" w:rsidRPr="007135FD" w:rsidRDefault="00F17DE0" w:rsidP="00F17DE0">
      <w:pPr>
        <w:spacing w:after="0" w:line="240" w:lineRule="auto"/>
        <w:rPr>
          <w:rFonts w:ascii="Tahoma" w:hAnsi="Tahoma" w:cs="Tahoma"/>
        </w:rPr>
      </w:pPr>
    </w:p>
    <w:p w14:paraId="335CCE90" w14:textId="77777777" w:rsidR="00F17DE0" w:rsidRPr="007135FD" w:rsidRDefault="00F17DE0" w:rsidP="00F17DE0">
      <w:pPr>
        <w:spacing w:after="0" w:line="240" w:lineRule="auto"/>
        <w:rPr>
          <w:rFonts w:ascii="Tahoma" w:hAnsi="Tahoma" w:cs="Tahoma"/>
        </w:rPr>
      </w:pPr>
    </w:p>
    <w:p w14:paraId="0A6D3DB6" w14:textId="77777777" w:rsidR="00F17DE0" w:rsidRPr="007135FD" w:rsidRDefault="00F17DE0" w:rsidP="00F17DE0">
      <w:pPr>
        <w:spacing w:after="0" w:line="240" w:lineRule="auto"/>
        <w:rPr>
          <w:rFonts w:ascii="Tahoma" w:hAnsi="Tahoma" w:cs="Tahoma"/>
        </w:rPr>
      </w:pPr>
    </w:p>
    <w:p w14:paraId="1BE528F7" w14:textId="77777777" w:rsidR="00F17DE0" w:rsidRPr="007135FD" w:rsidRDefault="00F17DE0" w:rsidP="00F17DE0">
      <w:pPr>
        <w:spacing w:after="0" w:line="240" w:lineRule="auto"/>
        <w:rPr>
          <w:rFonts w:ascii="Tahoma" w:hAnsi="Tahoma" w:cs="Tahoma"/>
        </w:rPr>
      </w:pPr>
    </w:p>
    <w:p w14:paraId="416147E6" w14:textId="77777777" w:rsidR="00F17DE0" w:rsidRPr="007135FD" w:rsidRDefault="00F17DE0" w:rsidP="00F17DE0">
      <w:pPr>
        <w:spacing w:after="0" w:line="240" w:lineRule="auto"/>
        <w:rPr>
          <w:rFonts w:ascii="Tahoma" w:hAnsi="Tahoma" w:cs="Tahoma"/>
        </w:rPr>
      </w:pPr>
    </w:p>
    <w:p w14:paraId="4C1016EC" w14:textId="77777777" w:rsidR="00F17DE0" w:rsidRPr="007135FD" w:rsidRDefault="00F17DE0" w:rsidP="00F17DE0">
      <w:pPr>
        <w:spacing w:after="0" w:line="240" w:lineRule="auto"/>
        <w:rPr>
          <w:rFonts w:ascii="Tahoma" w:hAnsi="Tahoma" w:cs="Tahoma"/>
        </w:rPr>
      </w:pPr>
    </w:p>
    <w:p w14:paraId="204C49CE" w14:textId="77777777" w:rsidR="00F17DE0" w:rsidRPr="007135FD" w:rsidRDefault="00F17DE0" w:rsidP="00F17DE0">
      <w:pPr>
        <w:spacing w:after="0" w:line="240" w:lineRule="auto"/>
        <w:rPr>
          <w:rFonts w:ascii="Tahoma" w:hAnsi="Tahoma" w:cs="Tahoma"/>
        </w:rPr>
      </w:pPr>
    </w:p>
    <w:p w14:paraId="29B83728" w14:textId="77777777" w:rsidR="00F17DE0" w:rsidRPr="007135FD" w:rsidRDefault="00F17DE0" w:rsidP="00F17DE0">
      <w:pPr>
        <w:spacing w:after="0" w:line="240" w:lineRule="auto"/>
        <w:rPr>
          <w:rFonts w:ascii="Tahoma" w:hAnsi="Tahoma" w:cs="Tahoma"/>
        </w:rPr>
      </w:pPr>
    </w:p>
    <w:p w14:paraId="1B28D2C6" w14:textId="77777777" w:rsidR="00F17DE0" w:rsidRPr="007135FD" w:rsidRDefault="00F17DE0" w:rsidP="00F17DE0">
      <w:pPr>
        <w:spacing w:after="0" w:line="240" w:lineRule="auto"/>
        <w:rPr>
          <w:rFonts w:ascii="Tahoma" w:hAnsi="Tahoma" w:cs="Tahoma"/>
        </w:rPr>
      </w:pPr>
    </w:p>
    <w:p w14:paraId="082AB639" w14:textId="77777777" w:rsidR="00F17DE0" w:rsidRPr="007135FD" w:rsidRDefault="00F17DE0" w:rsidP="00F17DE0">
      <w:pPr>
        <w:spacing w:after="0" w:line="240" w:lineRule="auto"/>
        <w:rPr>
          <w:rFonts w:ascii="Tahoma" w:hAnsi="Tahoma" w:cs="Tahoma"/>
        </w:rPr>
      </w:pPr>
    </w:p>
    <w:p w14:paraId="699D5656" w14:textId="77777777" w:rsidR="00F17DE0" w:rsidRPr="007135FD" w:rsidRDefault="00F17DE0" w:rsidP="00F17DE0">
      <w:pPr>
        <w:spacing w:after="0" w:line="240" w:lineRule="auto"/>
        <w:rPr>
          <w:rFonts w:ascii="Tahoma" w:hAnsi="Tahoma" w:cs="Tahoma"/>
        </w:rPr>
      </w:pPr>
    </w:p>
    <w:p w14:paraId="540612D5" w14:textId="77777777" w:rsidR="00F17DE0" w:rsidRPr="007135FD" w:rsidRDefault="00F17DE0" w:rsidP="00F17DE0">
      <w:pPr>
        <w:spacing w:after="0" w:line="240" w:lineRule="auto"/>
        <w:rPr>
          <w:rFonts w:ascii="Tahoma" w:hAnsi="Tahoma" w:cs="Tahoma"/>
        </w:rPr>
      </w:pPr>
    </w:p>
    <w:p w14:paraId="080D5D4F" w14:textId="77777777" w:rsidR="00F17DE0" w:rsidRPr="007135FD" w:rsidRDefault="00F17DE0" w:rsidP="00F17DE0">
      <w:pPr>
        <w:spacing w:after="0" w:line="240" w:lineRule="auto"/>
        <w:jc w:val="center"/>
        <w:rPr>
          <w:rFonts w:ascii="Tahoma" w:eastAsia="Times New Roman" w:hAnsi="Tahoma" w:cs="Tahoma"/>
        </w:rPr>
      </w:pPr>
    </w:p>
    <w:p w14:paraId="03C150B5" w14:textId="77777777" w:rsidR="00F17DE0" w:rsidRPr="007135FD" w:rsidRDefault="00F17DE0" w:rsidP="00F17DE0">
      <w:pPr>
        <w:spacing w:after="0" w:line="240" w:lineRule="auto"/>
        <w:jc w:val="center"/>
        <w:rPr>
          <w:rFonts w:ascii="Tahoma" w:eastAsia="Times New Roman" w:hAnsi="Tahoma" w:cs="Tahoma"/>
        </w:rPr>
      </w:pPr>
    </w:p>
    <w:p w14:paraId="2A41DB4A" w14:textId="77777777" w:rsidR="00F17DE0" w:rsidRPr="007135FD" w:rsidRDefault="00F17DE0" w:rsidP="00F17DE0">
      <w:pPr>
        <w:spacing w:after="0" w:line="240" w:lineRule="auto"/>
        <w:jc w:val="center"/>
        <w:rPr>
          <w:rFonts w:ascii="Tahoma" w:eastAsia="Times New Roman" w:hAnsi="Tahoma" w:cs="Tahoma"/>
        </w:rPr>
      </w:pPr>
    </w:p>
    <w:p w14:paraId="3B866DD1" w14:textId="77777777" w:rsidR="00785B4D" w:rsidRPr="007135FD" w:rsidRDefault="00785B4D" w:rsidP="00936B21">
      <w:pPr>
        <w:spacing w:after="0" w:line="240" w:lineRule="auto"/>
        <w:rPr>
          <w:rFonts w:ascii="Tahoma" w:eastAsia="Times New Roman" w:hAnsi="Tahoma" w:cs="Tahoma"/>
        </w:rPr>
      </w:pPr>
    </w:p>
    <w:p w14:paraId="2F2FACCA" w14:textId="77777777" w:rsidR="00785B4D" w:rsidRPr="007135FD" w:rsidRDefault="00785B4D" w:rsidP="00F17DE0">
      <w:pPr>
        <w:spacing w:after="0" w:line="240" w:lineRule="auto"/>
        <w:jc w:val="center"/>
        <w:rPr>
          <w:rFonts w:ascii="Tahoma" w:eastAsia="Times New Roman" w:hAnsi="Tahoma" w:cs="Tahoma"/>
        </w:rPr>
      </w:pPr>
    </w:p>
    <w:p w14:paraId="53048E42" w14:textId="77777777" w:rsidR="00F17DE0" w:rsidRPr="007135FD" w:rsidRDefault="00F17DE0" w:rsidP="00F17DE0">
      <w:pPr>
        <w:spacing w:after="0" w:line="240" w:lineRule="auto"/>
        <w:rPr>
          <w:rFonts w:ascii="Tahoma" w:eastAsia="Times New Roman" w:hAnsi="Tahoma" w:cs="Tahoma"/>
        </w:rPr>
      </w:pPr>
    </w:p>
    <w:p w14:paraId="70D261C0" w14:textId="03C7D465" w:rsidR="00E7533B" w:rsidRPr="00C67DD7" w:rsidRDefault="00F17DE0" w:rsidP="00F17DE0">
      <w:pPr>
        <w:spacing w:after="0" w:line="240" w:lineRule="auto"/>
        <w:jc w:val="center"/>
        <w:rPr>
          <w:rFonts w:ascii="Tahoma" w:eastAsia="Times New Roman" w:hAnsi="Tahoma" w:cs="Tahoma"/>
          <w:sz w:val="24"/>
          <w:szCs w:val="24"/>
        </w:rPr>
      </w:pPr>
      <w:r w:rsidRPr="00C67DD7">
        <w:rPr>
          <w:rFonts w:ascii="Tahoma" w:eastAsia="Times New Roman" w:hAnsi="Tahoma" w:cs="Tahoma"/>
          <w:sz w:val="24"/>
          <w:szCs w:val="24"/>
        </w:rPr>
        <w:t>г. Красноярск 20</w:t>
      </w:r>
      <w:r w:rsidR="00F53AB9">
        <w:rPr>
          <w:rFonts w:ascii="Tahoma" w:eastAsia="Times New Roman" w:hAnsi="Tahoma" w:cs="Tahoma"/>
          <w:sz w:val="24"/>
          <w:szCs w:val="24"/>
        </w:rPr>
        <w:t>2</w:t>
      </w:r>
      <w:r w:rsidR="00C67C5F">
        <w:rPr>
          <w:rFonts w:ascii="Tahoma" w:eastAsia="Times New Roman" w:hAnsi="Tahoma" w:cs="Tahoma"/>
          <w:sz w:val="24"/>
          <w:szCs w:val="24"/>
        </w:rPr>
        <w:t>5</w:t>
      </w:r>
      <w:r w:rsidRPr="00C67DD7">
        <w:rPr>
          <w:rFonts w:ascii="Tahoma" w:eastAsia="Times New Roman" w:hAnsi="Tahoma" w:cs="Tahoma"/>
          <w:sz w:val="24"/>
          <w:szCs w:val="24"/>
        </w:rPr>
        <w:t xml:space="preserve"> г.</w:t>
      </w:r>
    </w:p>
    <w:p w14:paraId="51FCF28B" w14:textId="77777777" w:rsidR="00E7533B" w:rsidRPr="007135FD" w:rsidRDefault="00E7533B" w:rsidP="00E7533B">
      <w:pPr>
        <w:rPr>
          <w:rFonts w:ascii="Tahoma" w:hAnsi="Tahoma" w:cs="Tahoma"/>
        </w:rPr>
      </w:pPr>
      <w:r w:rsidRPr="007135FD">
        <w:rPr>
          <w:rFonts w:ascii="Tahoma" w:hAnsi="Tahoma" w:cs="Tahoma"/>
        </w:rPr>
        <w:br w:type="page"/>
      </w:r>
    </w:p>
    <w:sdt>
      <w:sdtPr>
        <w:rPr>
          <w:rFonts w:ascii="Tahoma" w:eastAsiaTheme="minorHAnsi" w:hAnsi="Tahoma" w:cs="Tahoma"/>
          <w:color w:val="auto"/>
          <w:sz w:val="22"/>
          <w:szCs w:val="22"/>
          <w:lang w:eastAsia="en-US"/>
        </w:rPr>
        <w:id w:val="-326133223"/>
        <w:docPartObj>
          <w:docPartGallery w:val="Table of Contents"/>
          <w:docPartUnique/>
        </w:docPartObj>
      </w:sdtPr>
      <w:sdtEndPr>
        <w:rPr>
          <w:b/>
          <w:bCs/>
        </w:rPr>
      </w:sdtEndPr>
      <w:sdtContent>
        <w:p w14:paraId="6FF198A2" w14:textId="77777777" w:rsidR="005D6A35" w:rsidRPr="007135FD" w:rsidRDefault="005D6A35">
          <w:pPr>
            <w:pStyle w:val="afa"/>
            <w:rPr>
              <w:rFonts w:ascii="Tahoma" w:hAnsi="Tahoma" w:cs="Tahoma"/>
              <w:color w:val="auto"/>
            </w:rPr>
          </w:pPr>
          <w:r w:rsidRPr="007135FD">
            <w:rPr>
              <w:rFonts w:ascii="Tahoma" w:hAnsi="Tahoma" w:cs="Tahoma"/>
              <w:color w:val="auto"/>
            </w:rPr>
            <w:t>Оглавление</w:t>
          </w:r>
        </w:p>
        <w:p w14:paraId="22796C66" w14:textId="2D176274" w:rsidR="00EA20B0" w:rsidRPr="001F5769" w:rsidRDefault="002F5A28">
          <w:pPr>
            <w:pStyle w:val="36"/>
            <w:rPr>
              <w:rFonts w:ascii="Tahoma" w:eastAsiaTheme="minorEastAsia" w:hAnsi="Tahoma" w:cs="Tahoma"/>
              <w:noProof/>
              <w:lang w:eastAsia="ru-RU"/>
            </w:rPr>
          </w:pPr>
          <w:r w:rsidRPr="001F5769">
            <w:rPr>
              <w:rFonts w:ascii="Tahoma" w:hAnsi="Tahoma" w:cs="Tahoma"/>
              <w:b/>
              <w:bCs/>
            </w:rPr>
            <w:fldChar w:fldCharType="begin"/>
          </w:r>
          <w:r w:rsidR="005D6A35" w:rsidRPr="001F5769">
            <w:rPr>
              <w:rFonts w:ascii="Tahoma" w:hAnsi="Tahoma" w:cs="Tahoma"/>
              <w:b/>
              <w:bCs/>
            </w:rPr>
            <w:instrText xml:space="preserve"> TOC \o "1-3" \h \z \u </w:instrText>
          </w:r>
          <w:r w:rsidRPr="001F5769">
            <w:rPr>
              <w:rFonts w:ascii="Tahoma" w:hAnsi="Tahoma" w:cs="Tahoma"/>
              <w:b/>
              <w:bCs/>
            </w:rPr>
            <w:fldChar w:fldCharType="separate"/>
          </w:r>
          <w:hyperlink w:anchor="_Toc5262356" w:history="1">
            <w:r w:rsidR="00EA20B0" w:rsidRPr="001F5769">
              <w:rPr>
                <w:rStyle w:val="af1"/>
                <w:rFonts w:ascii="Tahoma" w:hAnsi="Tahoma" w:cs="Tahoma"/>
                <w:b/>
                <w:noProof/>
              </w:rPr>
              <w:t>Раздел 1 - Информационная карта</w:t>
            </w:r>
            <w:r w:rsidR="00EA20B0" w:rsidRPr="001F5769">
              <w:rPr>
                <w:rFonts w:ascii="Tahoma" w:hAnsi="Tahoma" w:cs="Tahoma"/>
                <w:noProof/>
                <w:webHidden/>
              </w:rPr>
              <w:tab/>
            </w:r>
            <w:r w:rsidRPr="001F5769">
              <w:rPr>
                <w:rFonts w:ascii="Tahoma" w:hAnsi="Tahoma" w:cs="Tahoma"/>
                <w:noProof/>
                <w:webHidden/>
              </w:rPr>
              <w:fldChar w:fldCharType="begin"/>
            </w:r>
            <w:r w:rsidR="00EA20B0" w:rsidRPr="001F5769">
              <w:rPr>
                <w:rFonts w:ascii="Tahoma" w:hAnsi="Tahoma" w:cs="Tahoma"/>
                <w:noProof/>
                <w:webHidden/>
              </w:rPr>
              <w:instrText xml:space="preserve"> PAGEREF _Toc5262356 \h </w:instrText>
            </w:r>
            <w:r w:rsidRPr="001F5769">
              <w:rPr>
                <w:rFonts w:ascii="Tahoma" w:hAnsi="Tahoma" w:cs="Tahoma"/>
                <w:noProof/>
                <w:webHidden/>
              </w:rPr>
            </w:r>
            <w:r w:rsidRPr="001F5769">
              <w:rPr>
                <w:rFonts w:ascii="Tahoma" w:hAnsi="Tahoma" w:cs="Tahoma"/>
                <w:noProof/>
                <w:webHidden/>
              </w:rPr>
              <w:fldChar w:fldCharType="separate"/>
            </w:r>
            <w:r w:rsidR="007831DD">
              <w:rPr>
                <w:rFonts w:ascii="Tahoma" w:hAnsi="Tahoma" w:cs="Tahoma"/>
                <w:noProof/>
                <w:webHidden/>
              </w:rPr>
              <w:t>3</w:t>
            </w:r>
            <w:r w:rsidRPr="001F5769">
              <w:rPr>
                <w:rFonts w:ascii="Tahoma" w:hAnsi="Tahoma" w:cs="Tahoma"/>
                <w:noProof/>
                <w:webHidden/>
              </w:rPr>
              <w:fldChar w:fldCharType="end"/>
            </w:r>
          </w:hyperlink>
        </w:p>
        <w:p w14:paraId="27404E1D" w14:textId="53EB8D65" w:rsidR="00EA20B0" w:rsidRPr="001F5769" w:rsidRDefault="00550229">
          <w:pPr>
            <w:pStyle w:val="15"/>
            <w:tabs>
              <w:tab w:val="right" w:leader="dot" w:pos="9627"/>
            </w:tabs>
            <w:rPr>
              <w:rFonts w:ascii="Tahoma" w:eastAsiaTheme="minorEastAsia" w:hAnsi="Tahoma" w:cs="Tahoma"/>
              <w:noProof/>
              <w:lang w:eastAsia="ru-RU"/>
            </w:rPr>
          </w:pPr>
          <w:hyperlink w:anchor="_Toc5262357" w:history="1">
            <w:r w:rsidR="00EA20B0" w:rsidRPr="001F5769">
              <w:rPr>
                <w:rStyle w:val="af1"/>
                <w:rFonts w:ascii="Tahoma" w:eastAsia="Times New Roman" w:hAnsi="Tahoma" w:cs="Tahoma"/>
                <w:b/>
                <w:bCs/>
                <w:noProof/>
              </w:rPr>
              <w:t>Раздел 2. Общие положения</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_Toc5262357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13</w:t>
            </w:r>
            <w:r w:rsidR="002F5A28" w:rsidRPr="001F5769">
              <w:rPr>
                <w:rFonts w:ascii="Tahoma" w:hAnsi="Tahoma" w:cs="Tahoma"/>
                <w:noProof/>
                <w:webHidden/>
              </w:rPr>
              <w:fldChar w:fldCharType="end"/>
            </w:r>
          </w:hyperlink>
        </w:p>
        <w:p w14:paraId="690165D4" w14:textId="199635E4" w:rsidR="00EA20B0" w:rsidRPr="001F5769" w:rsidRDefault="00550229">
          <w:pPr>
            <w:pStyle w:val="15"/>
            <w:tabs>
              <w:tab w:val="right" w:leader="dot" w:pos="9627"/>
            </w:tabs>
            <w:rPr>
              <w:rFonts w:ascii="Tahoma" w:eastAsiaTheme="minorEastAsia" w:hAnsi="Tahoma" w:cs="Tahoma"/>
              <w:noProof/>
              <w:lang w:eastAsia="ru-RU"/>
            </w:rPr>
          </w:pPr>
          <w:hyperlink w:anchor="_Toc5262358" w:history="1">
            <w:r w:rsidR="00EA20B0" w:rsidRPr="001F5769">
              <w:rPr>
                <w:rStyle w:val="af1"/>
                <w:rFonts w:ascii="Tahoma" w:eastAsia="Times New Roman" w:hAnsi="Tahoma" w:cs="Tahoma"/>
                <w:b/>
                <w:noProof/>
              </w:rPr>
              <w:t>1.1. Термины и определения</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_Toc5262358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13</w:t>
            </w:r>
            <w:r w:rsidR="002F5A28" w:rsidRPr="001F5769">
              <w:rPr>
                <w:rFonts w:ascii="Tahoma" w:hAnsi="Tahoma" w:cs="Tahoma"/>
                <w:noProof/>
                <w:webHidden/>
              </w:rPr>
              <w:fldChar w:fldCharType="end"/>
            </w:r>
          </w:hyperlink>
        </w:p>
        <w:p w14:paraId="75AC782A" w14:textId="4AED21D1" w:rsidR="00EA20B0" w:rsidRPr="001F5769" w:rsidRDefault="00550229">
          <w:pPr>
            <w:pStyle w:val="15"/>
            <w:tabs>
              <w:tab w:val="right" w:leader="dot" w:pos="9627"/>
            </w:tabs>
            <w:rPr>
              <w:rFonts w:ascii="Tahoma" w:eastAsiaTheme="minorEastAsia" w:hAnsi="Tahoma" w:cs="Tahoma"/>
              <w:noProof/>
              <w:lang w:eastAsia="ru-RU"/>
            </w:rPr>
          </w:pPr>
          <w:hyperlink w:anchor="_Toc5262359" w:history="1">
            <w:r w:rsidR="00EA20B0" w:rsidRPr="001F5769">
              <w:rPr>
                <w:rStyle w:val="af1"/>
                <w:rFonts w:ascii="Tahoma" w:hAnsi="Tahoma" w:cs="Tahoma"/>
                <w:b/>
                <w:noProof/>
              </w:rPr>
              <w:t>1.2. Требования к участникам закупки</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_Toc5262359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1</w:t>
            </w:r>
            <w:r w:rsidR="002F5A28" w:rsidRPr="001F5769">
              <w:rPr>
                <w:rFonts w:ascii="Tahoma" w:hAnsi="Tahoma" w:cs="Tahoma"/>
                <w:noProof/>
                <w:webHidden/>
              </w:rPr>
              <w:fldChar w:fldCharType="end"/>
            </w:r>
          </w:hyperlink>
          <w:r w:rsidR="009B4E06">
            <w:rPr>
              <w:rFonts w:ascii="Tahoma" w:hAnsi="Tahoma" w:cs="Tahoma"/>
              <w:noProof/>
            </w:rPr>
            <w:t>6</w:t>
          </w:r>
        </w:p>
        <w:p w14:paraId="748AD0A6" w14:textId="2F80591B" w:rsidR="00EA20B0" w:rsidRPr="001F5769" w:rsidRDefault="00550229">
          <w:pPr>
            <w:pStyle w:val="15"/>
            <w:tabs>
              <w:tab w:val="right" w:leader="dot" w:pos="9627"/>
            </w:tabs>
            <w:rPr>
              <w:rFonts w:ascii="Tahoma" w:eastAsiaTheme="minorEastAsia" w:hAnsi="Tahoma" w:cs="Tahoma"/>
              <w:noProof/>
              <w:lang w:eastAsia="ru-RU"/>
            </w:rPr>
          </w:pPr>
          <w:hyperlink w:anchor="_Toc5262360" w:history="1">
            <w:r w:rsidR="00EA20B0" w:rsidRPr="001F5769">
              <w:rPr>
                <w:rStyle w:val="af1"/>
                <w:rFonts w:ascii="Tahoma" w:hAnsi="Tahoma" w:cs="Tahoma"/>
                <w:b/>
                <w:noProof/>
              </w:rPr>
              <w:t>1.3. Порядок подачи заявок на участие в закупке</w:t>
            </w:r>
            <w:r w:rsidR="00EA20B0" w:rsidRPr="001F5769">
              <w:rPr>
                <w:rFonts w:ascii="Tahoma" w:hAnsi="Tahoma" w:cs="Tahoma"/>
                <w:noProof/>
                <w:webHidden/>
              </w:rPr>
              <w:tab/>
            </w:r>
          </w:hyperlink>
          <w:r w:rsidR="009B4E06">
            <w:rPr>
              <w:rFonts w:ascii="Tahoma" w:hAnsi="Tahoma" w:cs="Tahoma"/>
              <w:noProof/>
            </w:rPr>
            <w:t>18</w:t>
          </w:r>
        </w:p>
        <w:p w14:paraId="0C737801" w14:textId="6AC22777" w:rsidR="00EA20B0" w:rsidRPr="001F5769" w:rsidRDefault="00550229">
          <w:pPr>
            <w:pStyle w:val="15"/>
            <w:tabs>
              <w:tab w:val="right" w:leader="dot" w:pos="9627"/>
            </w:tabs>
            <w:rPr>
              <w:rFonts w:ascii="Tahoma" w:eastAsiaTheme="minorEastAsia" w:hAnsi="Tahoma" w:cs="Tahoma"/>
              <w:noProof/>
              <w:lang w:eastAsia="ru-RU"/>
            </w:rPr>
          </w:pPr>
          <w:hyperlink w:anchor="_Toc5262361" w:history="1">
            <w:r w:rsidR="00EA20B0" w:rsidRPr="001F5769">
              <w:rPr>
                <w:rStyle w:val="af1"/>
                <w:rFonts w:ascii="Tahoma" w:hAnsi="Tahoma" w:cs="Tahoma"/>
                <w:b/>
                <w:noProof/>
              </w:rPr>
              <w:t>1.4. Требования к составу и содержанию заявки на участие в закупке</w:t>
            </w:r>
            <w:r w:rsidR="00EA20B0" w:rsidRPr="001F5769">
              <w:rPr>
                <w:rFonts w:ascii="Tahoma" w:hAnsi="Tahoma" w:cs="Tahoma"/>
                <w:noProof/>
                <w:webHidden/>
              </w:rPr>
              <w:tab/>
            </w:r>
          </w:hyperlink>
          <w:r w:rsidR="009B4E06">
            <w:rPr>
              <w:rFonts w:ascii="Tahoma" w:hAnsi="Tahoma" w:cs="Tahoma"/>
              <w:noProof/>
            </w:rPr>
            <w:t>19</w:t>
          </w:r>
        </w:p>
        <w:p w14:paraId="650A19E1" w14:textId="11231F32" w:rsidR="00EA20B0" w:rsidRPr="001F5769" w:rsidRDefault="00550229">
          <w:pPr>
            <w:pStyle w:val="15"/>
            <w:tabs>
              <w:tab w:val="right" w:leader="dot" w:pos="9627"/>
            </w:tabs>
            <w:rPr>
              <w:rFonts w:ascii="Tahoma" w:eastAsiaTheme="minorEastAsia" w:hAnsi="Tahoma" w:cs="Tahoma"/>
              <w:noProof/>
              <w:lang w:eastAsia="ru-RU"/>
            </w:rPr>
          </w:pPr>
          <w:hyperlink w:anchor="_Toc5262362" w:history="1">
            <w:r w:rsidR="00EA20B0" w:rsidRPr="001F5769">
              <w:rPr>
                <w:rStyle w:val="af1"/>
                <w:rFonts w:ascii="Tahoma" w:hAnsi="Tahoma" w:cs="Tahoma"/>
                <w:b/>
                <w:noProof/>
              </w:rPr>
              <w:t>1.5. Порядок проведения закупки</w:t>
            </w:r>
            <w:r w:rsidR="00EA20B0" w:rsidRPr="001F5769">
              <w:rPr>
                <w:rFonts w:ascii="Tahoma" w:hAnsi="Tahoma" w:cs="Tahoma"/>
                <w:noProof/>
                <w:webHidden/>
              </w:rPr>
              <w:tab/>
            </w:r>
          </w:hyperlink>
          <w:r w:rsidR="009B4E06">
            <w:rPr>
              <w:rFonts w:ascii="Tahoma" w:hAnsi="Tahoma" w:cs="Tahoma"/>
              <w:noProof/>
            </w:rPr>
            <w:t>20</w:t>
          </w:r>
        </w:p>
        <w:p w14:paraId="73C98F5E" w14:textId="61C0A1B3" w:rsidR="00EA20B0" w:rsidRPr="001F5769" w:rsidRDefault="00550229">
          <w:pPr>
            <w:pStyle w:val="15"/>
            <w:tabs>
              <w:tab w:val="right" w:leader="dot" w:pos="9627"/>
            </w:tabs>
            <w:rPr>
              <w:rFonts w:ascii="Tahoma" w:eastAsiaTheme="minorEastAsia" w:hAnsi="Tahoma" w:cs="Tahoma"/>
              <w:noProof/>
              <w:lang w:eastAsia="ru-RU"/>
            </w:rPr>
          </w:pPr>
          <w:hyperlink w:anchor="_Toc5262366" w:history="1">
            <w:r w:rsidR="00EA20B0" w:rsidRPr="001F5769">
              <w:rPr>
                <w:rStyle w:val="af1"/>
                <w:rFonts w:ascii="Tahoma" w:hAnsi="Tahoma" w:cs="Tahoma"/>
                <w:b/>
                <w:noProof/>
              </w:rPr>
              <w:t>1.6. Определение победителя закупки</w:t>
            </w:r>
            <w:r w:rsidR="00EA20B0" w:rsidRPr="001F5769">
              <w:rPr>
                <w:rFonts w:ascii="Tahoma" w:hAnsi="Tahoma" w:cs="Tahoma"/>
                <w:noProof/>
                <w:webHidden/>
              </w:rPr>
              <w:tab/>
            </w:r>
          </w:hyperlink>
          <w:r w:rsidR="009B4E06">
            <w:rPr>
              <w:rFonts w:ascii="Tahoma" w:hAnsi="Tahoma" w:cs="Tahoma"/>
              <w:noProof/>
            </w:rPr>
            <w:t>22</w:t>
          </w:r>
        </w:p>
        <w:p w14:paraId="168DF74C" w14:textId="56A2828B" w:rsidR="00EA20B0" w:rsidRPr="001F5769" w:rsidRDefault="00550229">
          <w:pPr>
            <w:pStyle w:val="15"/>
            <w:tabs>
              <w:tab w:val="right" w:leader="dot" w:pos="9627"/>
            </w:tabs>
            <w:rPr>
              <w:rFonts w:ascii="Tahoma" w:eastAsiaTheme="minorEastAsia" w:hAnsi="Tahoma" w:cs="Tahoma"/>
              <w:noProof/>
              <w:lang w:eastAsia="ru-RU"/>
            </w:rPr>
          </w:pPr>
          <w:hyperlink w:anchor="_Toc5262367" w:history="1">
            <w:r w:rsidR="00EA20B0" w:rsidRPr="001F5769">
              <w:rPr>
                <w:rStyle w:val="af1"/>
                <w:rFonts w:ascii="Tahoma" w:hAnsi="Tahoma" w:cs="Tahoma"/>
                <w:b/>
                <w:noProof/>
              </w:rPr>
              <w:t>1.7. Отстранение Участника закупки</w:t>
            </w:r>
            <w:r w:rsidR="00EA20B0" w:rsidRPr="001F5769">
              <w:rPr>
                <w:rFonts w:ascii="Tahoma" w:hAnsi="Tahoma" w:cs="Tahoma"/>
                <w:noProof/>
                <w:webHidden/>
              </w:rPr>
              <w:tab/>
            </w:r>
          </w:hyperlink>
          <w:r w:rsidR="009B4E06">
            <w:rPr>
              <w:rFonts w:ascii="Tahoma" w:hAnsi="Tahoma" w:cs="Tahoma"/>
              <w:noProof/>
            </w:rPr>
            <w:t>24</w:t>
          </w:r>
        </w:p>
        <w:p w14:paraId="5F54D2AF" w14:textId="44A53492" w:rsidR="00EA20B0" w:rsidRPr="001F5769" w:rsidRDefault="00550229">
          <w:pPr>
            <w:pStyle w:val="15"/>
            <w:tabs>
              <w:tab w:val="right" w:leader="dot" w:pos="9627"/>
            </w:tabs>
            <w:rPr>
              <w:rFonts w:ascii="Tahoma" w:eastAsiaTheme="minorEastAsia" w:hAnsi="Tahoma" w:cs="Tahoma"/>
              <w:noProof/>
              <w:lang w:eastAsia="ru-RU"/>
            </w:rPr>
          </w:pPr>
          <w:hyperlink w:anchor="_Toc5262368" w:history="1">
            <w:r w:rsidR="00EA20B0" w:rsidRPr="001F5769">
              <w:rPr>
                <w:rStyle w:val="af1"/>
                <w:rFonts w:ascii="Tahoma" w:hAnsi="Tahoma" w:cs="Tahoma"/>
                <w:b/>
                <w:noProof/>
              </w:rPr>
              <w:t>1.8. Основания и последствия признания закупки несостоявшейся.</w:t>
            </w:r>
            <w:r w:rsidR="00EA20B0" w:rsidRPr="001F5769">
              <w:rPr>
                <w:rFonts w:ascii="Tahoma" w:hAnsi="Tahoma" w:cs="Tahoma"/>
                <w:noProof/>
                <w:webHidden/>
              </w:rPr>
              <w:tab/>
            </w:r>
          </w:hyperlink>
          <w:r w:rsidR="00456852">
            <w:rPr>
              <w:rFonts w:ascii="Tahoma" w:hAnsi="Tahoma" w:cs="Tahoma"/>
              <w:noProof/>
            </w:rPr>
            <w:t>24</w:t>
          </w:r>
        </w:p>
        <w:p w14:paraId="542366A1" w14:textId="73F16387" w:rsidR="00EA20B0" w:rsidRPr="001F5769" w:rsidRDefault="00550229">
          <w:pPr>
            <w:pStyle w:val="15"/>
            <w:tabs>
              <w:tab w:val="right" w:leader="dot" w:pos="9627"/>
            </w:tabs>
            <w:rPr>
              <w:rFonts w:ascii="Tahoma" w:eastAsiaTheme="minorEastAsia" w:hAnsi="Tahoma" w:cs="Tahoma"/>
              <w:noProof/>
              <w:lang w:eastAsia="ru-RU"/>
            </w:rPr>
          </w:pPr>
          <w:hyperlink w:anchor="_Toc5262369" w:history="1">
            <w:r w:rsidR="00EA20B0" w:rsidRPr="001F5769">
              <w:rPr>
                <w:rStyle w:val="af1"/>
                <w:rFonts w:ascii="Tahoma" w:hAnsi="Tahoma" w:cs="Tahoma"/>
                <w:b/>
                <w:noProof/>
              </w:rPr>
              <w:t>1.9. Порядок заключения и исполнения договора</w:t>
            </w:r>
            <w:r w:rsidR="00EA20B0" w:rsidRPr="001F5769">
              <w:rPr>
                <w:rFonts w:ascii="Tahoma" w:hAnsi="Tahoma" w:cs="Tahoma"/>
                <w:noProof/>
                <w:webHidden/>
              </w:rPr>
              <w:tab/>
            </w:r>
          </w:hyperlink>
          <w:r w:rsidR="00456852">
            <w:rPr>
              <w:rFonts w:ascii="Tahoma" w:hAnsi="Tahoma" w:cs="Tahoma"/>
              <w:noProof/>
            </w:rPr>
            <w:t>24</w:t>
          </w:r>
        </w:p>
        <w:p w14:paraId="6D250D45" w14:textId="3701DB7D" w:rsidR="00EA20B0" w:rsidRDefault="00550229">
          <w:pPr>
            <w:pStyle w:val="15"/>
            <w:tabs>
              <w:tab w:val="right" w:leader="dot" w:pos="9627"/>
            </w:tabs>
            <w:rPr>
              <w:rFonts w:ascii="Tahoma" w:hAnsi="Tahoma" w:cs="Tahoma"/>
              <w:noProof/>
            </w:rPr>
          </w:pPr>
          <w:hyperlink w:anchor="_Toc5262370" w:history="1">
            <w:r w:rsidR="00EA20B0" w:rsidRPr="001F5769">
              <w:rPr>
                <w:rStyle w:val="af1"/>
                <w:rFonts w:ascii="Tahoma" w:hAnsi="Tahoma" w:cs="Tahoma"/>
                <w:b/>
                <w:noProof/>
              </w:rPr>
              <w:t>1.10. Обеспечение исполнения обязательств</w:t>
            </w:r>
            <w:r w:rsidR="00EA20B0" w:rsidRPr="001F5769">
              <w:rPr>
                <w:rFonts w:ascii="Tahoma" w:hAnsi="Tahoma" w:cs="Tahoma"/>
                <w:noProof/>
                <w:webHidden/>
              </w:rPr>
              <w:tab/>
            </w:r>
          </w:hyperlink>
          <w:r w:rsidR="00456852">
            <w:rPr>
              <w:rFonts w:ascii="Tahoma" w:hAnsi="Tahoma" w:cs="Tahoma"/>
              <w:noProof/>
            </w:rPr>
            <w:t>25</w:t>
          </w:r>
        </w:p>
        <w:p w14:paraId="2304E55B" w14:textId="6A57EFBD" w:rsidR="009B4E06" w:rsidRPr="009B4E06" w:rsidRDefault="009B4E06" w:rsidP="009B4E06">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r>
            <w:rPr>
              <w:rFonts w:ascii="Tahoma" w:hAnsi="Tahoma" w:cs="Tahoma"/>
              <w:b/>
            </w:rPr>
            <w:t xml:space="preserve">………………………………………………………………………………… </w:t>
          </w:r>
          <w:r w:rsidRPr="009B4E06">
            <w:rPr>
              <w:rFonts w:ascii="Tahoma" w:hAnsi="Tahoma" w:cs="Tahoma"/>
            </w:rPr>
            <w:t>26</w:t>
          </w:r>
        </w:p>
        <w:p w14:paraId="417B07A7" w14:textId="5ED13792" w:rsidR="00EA20B0" w:rsidRPr="001F5769" w:rsidRDefault="00550229">
          <w:pPr>
            <w:pStyle w:val="36"/>
            <w:rPr>
              <w:rFonts w:ascii="Tahoma" w:eastAsiaTheme="minorEastAsia" w:hAnsi="Tahoma" w:cs="Tahoma"/>
              <w:noProof/>
              <w:lang w:eastAsia="ru-RU"/>
            </w:rPr>
          </w:pPr>
          <w:hyperlink w:anchor="_Toc5262371" w:history="1">
            <w:r w:rsidR="00EA20B0" w:rsidRPr="001F5769">
              <w:rPr>
                <w:rStyle w:val="af1"/>
                <w:rFonts w:ascii="Tahoma" w:eastAsia="Times New Roman" w:hAnsi="Tahoma" w:cs="Tahoma"/>
                <w:b/>
                <w:bCs/>
                <w:noProof/>
              </w:rPr>
              <w:t xml:space="preserve">Раздел 3. </w:t>
            </w:r>
            <w:r w:rsidR="00EA20B0" w:rsidRPr="001F5769">
              <w:rPr>
                <w:rStyle w:val="af1"/>
                <w:rFonts w:ascii="Tahoma" w:hAnsi="Tahoma" w:cs="Tahoma"/>
                <w:b/>
                <w:noProof/>
              </w:rPr>
              <w:t>Техническое задание</w:t>
            </w:r>
            <w:r w:rsidR="00EA20B0" w:rsidRPr="001F5769">
              <w:rPr>
                <w:rFonts w:ascii="Tahoma" w:hAnsi="Tahoma" w:cs="Tahoma"/>
                <w:noProof/>
                <w:webHidden/>
              </w:rPr>
              <w:tab/>
            </w:r>
          </w:hyperlink>
          <w:r w:rsidR="005370A4">
            <w:rPr>
              <w:rFonts w:ascii="Tahoma" w:hAnsi="Tahoma" w:cs="Tahoma"/>
              <w:noProof/>
            </w:rPr>
            <w:t>34</w:t>
          </w:r>
        </w:p>
        <w:p w14:paraId="27E1679D" w14:textId="6D07025B" w:rsidR="00EA20B0" w:rsidRPr="001F5769" w:rsidRDefault="00550229">
          <w:pPr>
            <w:pStyle w:val="15"/>
            <w:tabs>
              <w:tab w:val="right" w:leader="dot" w:pos="9627"/>
            </w:tabs>
            <w:rPr>
              <w:rFonts w:ascii="Tahoma" w:eastAsiaTheme="minorEastAsia" w:hAnsi="Tahoma" w:cs="Tahoma"/>
              <w:noProof/>
              <w:lang w:eastAsia="ru-RU"/>
            </w:rPr>
          </w:pPr>
          <w:hyperlink w:anchor="_Toc5262383" w:history="1">
            <w:r w:rsidR="00EA20B0" w:rsidRPr="001F5769">
              <w:rPr>
                <w:rStyle w:val="af1"/>
                <w:rFonts w:ascii="Tahoma" w:hAnsi="Tahoma" w:cs="Tahoma"/>
                <w:b/>
                <w:noProof/>
              </w:rPr>
              <w:t>Раздел 4 – Матрица оценки предложений</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_Toc5262383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3</w:t>
            </w:r>
            <w:r w:rsidR="005370A4">
              <w:rPr>
                <w:rFonts w:ascii="Tahoma" w:hAnsi="Tahoma" w:cs="Tahoma"/>
                <w:noProof/>
                <w:webHidden/>
              </w:rPr>
              <w:t>9</w:t>
            </w:r>
            <w:r w:rsidR="002F5A28" w:rsidRPr="001F5769">
              <w:rPr>
                <w:rFonts w:ascii="Tahoma" w:hAnsi="Tahoma" w:cs="Tahoma"/>
                <w:noProof/>
                <w:webHidden/>
              </w:rPr>
              <w:fldChar w:fldCharType="end"/>
            </w:r>
          </w:hyperlink>
        </w:p>
        <w:p w14:paraId="0D50B2A0" w14:textId="424A6D2B" w:rsidR="00EA20B0" w:rsidRPr="001F5769" w:rsidRDefault="00550229">
          <w:pPr>
            <w:pStyle w:val="36"/>
            <w:rPr>
              <w:rFonts w:ascii="Tahoma" w:eastAsiaTheme="minorEastAsia" w:hAnsi="Tahoma" w:cs="Tahoma"/>
              <w:noProof/>
              <w:lang w:eastAsia="ru-RU"/>
            </w:rPr>
          </w:pPr>
          <w:hyperlink w:anchor="_Toc5262384" w:history="1">
            <w:r w:rsidR="00EA20B0" w:rsidRPr="001F5769">
              <w:rPr>
                <w:rStyle w:val="af1"/>
                <w:rFonts w:ascii="Tahoma" w:eastAsia="Times New Roman" w:hAnsi="Tahoma" w:cs="Tahoma"/>
                <w:b/>
                <w:noProof/>
                <w:lang w:eastAsia="ru-RU"/>
              </w:rPr>
              <w:t>Раздел 5. Проект договора</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_Toc5262384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42</w:t>
            </w:r>
            <w:r w:rsidR="002F5A28" w:rsidRPr="001F5769">
              <w:rPr>
                <w:rFonts w:ascii="Tahoma" w:hAnsi="Tahoma" w:cs="Tahoma"/>
                <w:noProof/>
                <w:webHidden/>
              </w:rPr>
              <w:fldChar w:fldCharType="end"/>
            </w:r>
          </w:hyperlink>
        </w:p>
        <w:p w14:paraId="6BE16DA1" w14:textId="21FA1FB8" w:rsidR="00EA20B0" w:rsidRPr="001F5769" w:rsidRDefault="00550229">
          <w:pPr>
            <w:pStyle w:val="15"/>
            <w:tabs>
              <w:tab w:val="right" w:leader="dot" w:pos="9627"/>
            </w:tabs>
            <w:rPr>
              <w:rFonts w:ascii="Tahoma" w:eastAsiaTheme="minorEastAsia" w:hAnsi="Tahoma" w:cs="Tahoma"/>
              <w:noProof/>
              <w:lang w:eastAsia="ru-RU"/>
            </w:rPr>
          </w:pPr>
          <w:hyperlink w:anchor="_Toc5262385" w:history="1">
            <w:r w:rsidR="00EA20B0" w:rsidRPr="001F5769">
              <w:rPr>
                <w:rStyle w:val="af1"/>
                <w:rFonts w:ascii="Tahoma" w:eastAsia="Times New Roman" w:hAnsi="Tahoma" w:cs="Tahoma"/>
                <w:b/>
                <w:noProof/>
                <w:lang w:eastAsia="ru-RU"/>
              </w:rPr>
              <w:t>Раздел 6. Образцы форм</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_Toc5262385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55</w:t>
            </w:r>
            <w:r w:rsidR="002F5A28" w:rsidRPr="001F5769">
              <w:rPr>
                <w:rFonts w:ascii="Tahoma" w:hAnsi="Tahoma" w:cs="Tahoma"/>
                <w:noProof/>
                <w:webHidden/>
              </w:rPr>
              <w:fldChar w:fldCharType="end"/>
            </w:r>
          </w:hyperlink>
        </w:p>
        <w:p w14:paraId="42379A98" w14:textId="6E60528C" w:rsidR="00EA20B0" w:rsidRPr="001F5769" w:rsidRDefault="00550229">
          <w:pPr>
            <w:pStyle w:val="15"/>
            <w:tabs>
              <w:tab w:val="right" w:leader="dot" w:pos="9627"/>
            </w:tabs>
            <w:rPr>
              <w:rFonts w:ascii="Tahoma" w:eastAsiaTheme="minorEastAsia" w:hAnsi="Tahoma" w:cs="Tahoma"/>
              <w:noProof/>
              <w:lang w:eastAsia="ru-RU"/>
            </w:rPr>
          </w:pPr>
          <w:hyperlink w:anchor="_Toc5262386" w:history="1">
            <w:r w:rsidR="00EA20B0" w:rsidRPr="001F5769">
              <w:rPr>
                <w:rStyle w:val="af1"/>
                <w:rFonts w:ascii="Tahoma" w:eastAsia="Times New Roman" w:hAnsi="Tahoma" w:cs="Tahoma"/>
                <w:noProof/>
              </w:rPr>
              <w:t>Форма № 1 к Закупочной документации</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_Toc5262386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55</w:t>
            </w:r>
            <w:r w:rsidR="002F5A28" w:rsidRPr="001F5769">
              <w:rPr>
                <w:rFonts w:ascii="Tahoma" w:hAnsi="Tahoma" w:cs="Tahoma"/>
                <w:noProof/>
                <w:webHidden/>
              </w:rPr>
              <w:fldChar w:fldCharType="end"/>
            </w:r>
          </w:hyperlink>
        </w:p>
        <w:p w14:paraId="6A32A2A4" w14:textId="7A1E627F" w:rsidR="00EA20B0" w:rsidRPr="001F5769" w:rsidRDefault="00550229">
          <w:pPr>
            <w:pStyle w:val="15"/>
            <w:tabs>
              <w:tab w:val="right" w:leader="dot" w:pos="9627"/>
            </w:tabs>
            <w:rPr>
              <w:rFonts w:ascii="Tahoma" w:eastAsiaTheme="minorEastAsia" w:hAnsi="Tahoma" w:cs="Tahoma"/>
              <w:noProof/>
              <w:lang w:eastAsia="ru-RU"/>
            </w:rPr>
          </w:pPr>
          <w:hyperlink w:anchor="_Toc5262387" w:history="1">
            <w:r w:rsidR="00EA20B0" w:rsidRPr="001F5769">
              <w:rPr>
                <w:rStyle w:val="af1"/>
                <w:rFonts w:ascii="Tahoma" w:eastAsia="Times New Roman" w:hAnsi="Tahoma" w:cs="Tahoma"/>
                <w:noProof/>
              </w:rPr>
              <w:t>Форма № 2 к Закупочной документации</w:t>
            </w:r>
            <w:r w:rsidR="00EA20B0" w:rsidRPr="001F5769">
              <w:rPr>
                <w:rFonts w:ascii="Tahoma" w:hAnsi="Tahoma" w:cs="Tahoma"/>
                <w:noProof/>
                <w:webHidden/>
              </w:rPr>
              <w:tab/>
            </w:r>
          </w:hyperlink>
          <w:r w:rsidR="005370A4">
            <w:rPr>
              <w:rFonts w:ascii="Tahoma" w:hAnsi="Tahoma" w:cs="Tahoma"/>
              <w:noProof/>
            </w:rPr>
            <w:t>61</w:t>
          </w:r>
        </w:p>
        <w:p w14:paraId="33965D39" w14:textId="7F3366CA" w:rsidR="00EA20B0" w:rsidRPr="001F5769" w:rsidRDefault="00550229">
          <w:pPr>
            <w:pStyle w:val="15"/>
            <w:tabs>
              <w:tab w:val="right" w:leader="dot" w:pos="9627"/>
            </w:tabs>
            <w:rPr>
              <w:rFonts w:ascii="Tahoma" w:hAnsi="Tahoma" w:cs="Tahoma"/>
              <w:noProof/>
            </w:rPr>
          </w:pPr>
          <w:hyperlink w:anchor="_Toc5262399" w:history="1">
            <w:r w:rsidR="00EA20B0" w:rsidRPr="001F5769">
              <w:rPr>
                <w:rStyle w:val="af1"/>
                <w:rFonts w:ascii="Tahoma" w:hAnsi="Tahoma" w:cs="Tahoma"/>
                <w:noProof/>
              </w:rPr>
              <w:t>Форма №</w:t>
            </w:r>
            <w:r w:rsidR="007831DD">
              <w:rPr>
                <w:rStyle w:val="af1"/>
                <w:rFonts w:ascii="Tahoma" w:hAnsi="Tahoma" w:cs="Tahoma"/>
                <w:noProof/>
              </w:rPr>
              <w:t xml:space="preserve"> </w:t>
            </w:r>
            <w:r w:rsidR="00EA20B0" w:rsidRPr="001F5769">
              <w:rPr>
                <w:rStyle w:val="af1"/>
                <w:rFonts w:ascii="Tahoma" w:hAnsi="Tahoma" w:cs="Tahoma"/>
                <w:noProof/>
              </w:rPr>
              <w:t>3 к Закупочной документации</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_Toc5262399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7831DD">
              <w:rPr>
                <w:rFonts w:ascii="Tahoma" w:hAnsi="Tahoma" w:cs="Tahoma"/>
                <w:noProof/>
                <w:webHidden/>
              </w:rPr>
              <w:t>6</w:t>
            </w:r>
            <w:r w:rsidR="002F5A28" w:rsidRPr="001F5769">
              <w:rPr>
                <w:rFonts w:ascii="Tahoma" w:hAnsi="Tahoma" w:cs="Tahoma"/>
                <w:noProof/>
                <w:webHidden/>
              </w:rPr>
              <w:fldChar w:fldCharType="end"/>
            </w:r>
          </w:hyperlink>
          <w:r w:rsidR="005370A4">
            <w:rPr>
              <w:rFonts w:ascii="Tahoma" w:hAnsi="Tahoma" w:cs="Tahoma"/>
              <w:noProof/>
            </w:rPr>
            <w:t>3</w:t>
          </w:r>
        </w:p>
        <w:p w14:paraId="2A831FE9" w14:textId="7B5E9A04" w:rsidR="00EC5F72" w:rsidRPr="001F5769" w:rsidRDefault="00EC5F72" w:rsidP="00EC5F72">
          <w:pPr>
            <w:rPr>
              <w:rFonts w:ascii="Tahoma" w:hAnsi="Tahoma" w:cs="Tahoma"/>
              <w:noProof/>
            </w:rPr>
          </w:pPr>
          <w:r w:rsidRPr="001F5769">
            <w:rPr>
              <w:rFonts w:ascii="Tahoma" w:hAnsi="Tahoma" w:cs="Tahoma"/>
              <w:noProof/>
            </w:rPr>
            <w:t>Форма № 4 к Закупочной документации ……………………………………………………....</w:t>
          </w:r>
          <w:r w:rsidR="00E27076" w:rsidRPr="001F5769">
            <w:rPr>
              <w:rFonts w:ascii="Tahoma" w:hAnsi="Tahoma" w:cs="Tahoma"/>
              <w:noProof/>
            </w:rPr>
            <w:t>.......</w:t>
          </w:r>
          <w:r w:rsidR="00AE45B5">
            <w:rPr>
              <w:rFonts w:ascii="Tahoma" w:hAnsi="Tahoma" w:cs="Tahoma"/>
              <w:noProof/>
            </w:rPr>
            <w:t>.....</w:t>
          </w:r>
          <w:r w:rsidR="00E27076" w:rsidRPr="001F5769">
            <w:rPr>
              <w:rFonts w:ascii="Tahoma" w:hAnsi="Tahoma" w:cs="Tahoma"/>
              <w:noProof/>
            </w:rPr>
            <w:t>.......</w:t>
          </w:r>
          <w:r w:rsidRPr="001F5769">
            <w:rPr>
              <w:rFonts w:ascii="Tahoma" w:hAnsi="Tahoma" w:cs="Tahoma"/>
              <w:noProof/>
            </w:rPr>
            <w:t>.</w:t>
          </w:r>
          <w:r w:rsidR="005370A4">
            <w:rPr>
              <w:rFonts w:ascii="Tahoma" w:hAnsi="Tahoma" w:cs="Tahoma"/>
              <w:noProof/>
            </w:rPr>
            <w:t>6</w:t>
          </w:r>
          <w:r w:rsidR="00E27076" w:rsidRPr="001F5769">
            <w:rPr>
              <w:rFonts w:ascii="Tahoma" w:hAnsi="Tahoma" w:cs="Tahoma"/>
              <w:noProof/>
            </w:rPr>
            <w:t>5</w:t>
          </w:r>
        </w:p>
        <w:p w14:paraId="036BFD13" w14:textId="5672E42A" w:rsidR="00EA20B0" w:rsidRPr="001F5769" w:rsidRDefault="00550229">
          <w:pPr>
            <w:pStyle w:val="15"/>
            <w:tabs>
              <w:tab w:val="right" w:leader="dot" w:pos="9627"/>
            </w:tabs>
            <w:rPr>
              <w:rFonts w:ascii="Tahoma" w:eastAsiaTheme="minorEastAsia" w:hAnsi="Tahoma" w:cs="Tahoma"/>
              <w:noProof/>
              <w:lang w:eastAsia="ru-RU"/>
            </w:rPr>
          </w:pPr>
          <w:hyperlink w:anchor="_Toc5262400" w:history="1">
            <w:r w:rsidR="00EA20B0" w:rsidRPr="001F5769">
              <w:rPr>
                <w:rStyle w:val="af1"/>
                <w:rFonts w:ascii="Tahoma" w:eastAsia="Times New Roman" w:hAnsi="Tahoma" w:cs="Tahoma"/>
                <w:noProof/>
              </w:rPr>
              <w:t>Форма № 5 к Закупочной документации</w:t>
            </w:r>
            <w:r w:rsidR="00EA20B0" w:rsidRPr="001F5769">
              <w:rPr>
                <w:rFonts w:ascii="Tahoma" w:hAnsi="Tahoma" w:cs="Tahoma"/>
                <w:noProof/>
                <w:webHidden/>
              </w:rPr>
              <w:tab/>
            </w:r>
          </w:hyperlink>
          <w:r w:rsidR="005370A4">
            <w:rPr>
              <w:rFonts w:ascii="Tahoma" w:hAnsi="Tahoma" w:cs="Tahoma"/>
              <w:noProof/>
            </w:rPr>
            <w:t>70</w:t>
          </w:r>
        </w:p>
        <w:p w14:paraId="269C2DE3" w14:textId="46004D25" w:rsidR="005D6A35" w:rsidRPr="007135FD" w:rsidRDefault="00550229" w:rsidP="005370A4">
          <w:pPr>
            <w:pStyle w:val="15"/>
            <w:tabs>
              <w:tab w:val="right" w:leader="dot" w:pos="9627"/>
            </w:tabs>
            <w:rPr>
              <w:rFonts w:ascii="Tahoma" w:hAnsi="Tahoma" w:cs="Tahoma"/>
            </w:rPr>
          </w:pPr>
          <w:hyperlink w:anchor="_Toc5262401" w:history="1">
            <w:r w:rsidR="00EA20B0" w:rsidRPr="001F5769">
              <w:rPr>
                <w:rStyle w:val="af1"/>
                <w:rFonts w:ascii="Tahoma" w:eastAsia="Times New Roman" w:hAnsi="Tahoma" w:cs="Tahoma"/>
                <w:noProof/>
              </w:rPr>
              <w:t>Форма № 6 к Закупочной документации</w:t>
            </w:r>
            <w:r w:rsidR="00EA20B0" w:rsidRPr="001F5769">
              <w:rPr>
                <w:rFonts w:ascii="Tahoma" w:hAnsi="Tahoma" w:cs="Tahoma"/>
                <w:noProof/>
                <w:webHidden/>
              </w:rPr>
              <w:tab/>
            </w:r>
          </w:hyperlink>
          <w:r w:rsidR="005370A4">
            <w:rPr>
              <w:rFonts w:ascii="Tahoma" w:hAnsi="Tahoma" w:cs="Tahoma"/>
              <w:noProof/>
            </w:rPr>
            <w:t>71</w:t>
          </w:r>
          <w:r w:rsidR="002F5A28" w:rsidRPr="001F5769">
            <w:rPr>
              <w:rFonts w:ascii="Tahoma" w:hAnsi="Tahoma" w:cs="Tahoma"/>
              <w:b/>
              <w:bCs/>
            </w:rPr>
            <w:fldChar w:fldCharType="end"/>
          </w:r>
        </w:p>
      </w:sdtContent>
    </w:sdt>
    <w:p w14:paraId="50992A44" w14:textId="77777777" w:rsidR="00C0653F" w:rsidRPr="007135FD" w:rsidRDefault="00C0653F" w:rsidP="00862421">
      <w:pPr>
        <w:spacing w:after="0" w:line="240" w:lineRule="auto"/>
        <w:jc w:val="center"/>
        <w:rPr>
          <w:rFonts w:ascii="Tahoma" w:hAnsi="Tahoma" w:cs="Tahoma"/>
          <w:b/>
          <w:bCs/>
        </w:rPr>
      </w:pPr>
    </w:p>
    <w:p w14:paraId="1EF75383" w14:textId="77777777" w:rsidR="00E7533B" w:rsidRPr="007135FD" w:rsidRDefault="00E7533B">
      <w:pPr>
        <w:rPr>
          <w:rFonts w:ascii="Tahoma" w:hAnsi="Tahoma" w:cs="Tahoma"/>
          <w:b/>
          <w:bCs/>
        </w:rPr>
      </w:pPr>
      <w:r w:rsidRPr="007135FD">
        <w:rPr>
          <w:rFonts w:ascii="Tahoma" w:hAnsi="Tahoma" w:cs="Tahoma"/>
          <w:b/>
          <w:bCs/>
        </w:rPr>
        <w:br w:type="page"/>
      </w:r>
    </w:p>
    <w:p w14:paraId="114B9625" w14:textId="77777777" w:rsidR="00862421" w:rsidRPr="007135FD" w:rsidRDefault="00700968" w:rsidP="007A72D6">
      <w:pPr>
        <w:pStyle w:val="32"/>
        <w:jc w:val="center"/>
        <w:rPr>
          <w:rFonts w:ascii="Tahoma" w:hAnsi="Tahoma" w:cs="Tahoma"/>
          <w:b/>
          <w:color w:val="auto"/>
          <w:sz w:val="22"/>
          <w:szCs w:val="22"/>
        </w:rPr>
      </w:pPr>
      <w:bookmarkStart w:id="0" w:name="_Toc5262356"/>
      <w:r w:rsidRPr="007135FD">
        <w:rPr>
          <w:rFonts w:ascii="Tahoma" w:hAnsi="Tahoma" w:cs="Tahoma"/>
          <w:b/>
          <w:color w:val="auto"/>
          <w:sz w:val="22"/>
          <w:szCs w:val="22"/>
        </w:rPr>
        <w:lastRenderedPageBreak/>
        <w:t xml:space="preserve">Раздел 1 - </w:t>
      </w:r>
      <w:r w:rsidR="00280CFC" w:rsidRPr="007135FD">
        <w:rPr>
          <w:rFonts w:ascii="Tahoma" w:hAnsi="Tahoma" w:cs="Tahoma"/>
          <w:b/>
          <w:color w:val="auto"/>
          <w:sz w:val="22"/>
          <w:szCs w:val="22"/>
        </w:rPr>
        <w:t>Информационная карта</w:t>
      </w:r>
      <w:bookmarkEnd w:id="0"/>
    </w:p>
    <w:tbl>
      <w:tblPr>
        <w:tblStyle w:val="16"/>
        <w:tblW w:w="10065" w:type="dxa"/>
        <w:tblInd w:w="-147" w:type="dxa"/>
        <w:tblLayout w:type="fixed"/>
        <w:tblCellMar>
          <w:top w:w="5" w:type="dxa"/>
          <w:left w:w="70" w:type="dxa"/>
          <w:right w:w="12" w:type="dxa"/>
        </w:tblCellMar>
        <w:tblLook w:val="04A0" w:firstRow="1" w:lastRow="0" w:firstColumn="1" w:lastColumn="0" w:noHBand="0" w:noVBand="1"/>
      </w:tblPr>
      <w:tblGrid>
        <w:gridCol w:w="568"/>
        <w:gridCol w:w="2693"/>
        <w:gridCol w:w="6804"/>
      </w:tblGrid>
      <w:tr w:rsidR="005327E7" w:rsidRPr="007135FD" w14:paraId="5EEB402F" w14:textId="77777777" w:rsidTr="00846E40">
        <w:trPr>
          <w:trHeight w:val="564"/>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BBCD8" w14:textId="77777777" w:rsidR="005327E7" w:rsidRPr="007135FD" w:rsidRDefault="005327E7" w:rsidP="00BB7A3A">
            <w:pPr>
              <w:rPr>
                <w:rFonts w:ascii="Tahoma" w:hAnsi="Tahoma" w:cs="Tahoma"/>
              </w:rPr>
            </w:pPr>
            <w:r w:rsidRPr="007135FD">
              <w:rPr>
                <w:rFonts w:ascii="Tahoma" w:eastAsia="Times New Roman" w:hAnsi="Tahoma" w:cs="Tahoma"/>
                <w:b/>
                <w:bCs/>
              </w:rPr>
              <w:t xml:space="preserve">№ </w:t>
            </w:r>
          </w:p>
          <w:p w14:paraId="7218752B" w14:textId="77777777" w:rsidR="005327E7" w:rsidRPr="007135FD" w:rsidRDefault="005327E7" w:rsidP="00BB7A3A">
            <w:pPr>
              <w:rPr>
                <w:rFonts w:ascii="Tahoma" w:hAnsi="Tahoma" w:cs="Tahoma"/>
              </w:rPr>
            </w:pPr>
            <w:r w:rsidRPr="007135FD">
              <w:rPr>
                <w:rFonts w:ascii="Tahoma" w:eastAsia="Times New Roman" w:hAnsi="Tahoma" w:cs="Tahoma"/>
                <w:b/>
                <w:bCs/>
              </w:rPr>
              <w:t xml:space="preserve">п/п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3F67F" w14:textId="77777777" w:rsidR="005327E7" w:rsidRPr="007135FD" w:rsidRDefault="005327E7" w:rsidP="00BB7A3A">
            <w:pPr>
              <w:jc w:val="center"/>
              <w:rPr>
                <w:rFonts w:ascii="Tahoma" w:hAnsi="Tahoma" w:cs="Tahoma"/>
              </w:rPr>
            </w:pPr>
            <w:r w:rsidRPr="007135FD">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433FD" w14:textId="77777777" w:rsidR="005327E7" w:rsidRPr="007135FD" w:rsidRDefault="005327E7" w:rsidP="00BB7A3A">
            <w:pPr>
              <w:ind w:right="137"/>
              <w:jc w:val="both"/>
              <w:rPr>
                <w:rFonts w:ascii="Tahoma" w:hAnsi="Tahoma" w:cs="Tahoma"/>
              </w:rPr>
            </w:pPr>
            <w:r w:rsidRPr="007135FD">
              <w:rPr>
                <w:rFonts w:ascii="Tahoma" w:eastAsia="Times New Roman" w:hAnsi="Tahoma" w:cs="Tahoma"/>
                <w:b/>
                <w:bCs/>
              </w:rPr>
              <w:t xml:space="preserve">Содержание </w:t>
            </w:r>
          </w:p>
        </w:tc>
      </w:tr>
      <w:tr w:rsidR="00D5267B" w:rsidRPr="00550229" w14:paraId="5AFD0F5D" w14:textId="77777777" w:rsidTr="00846E40">
        <w:trPr>
          <w:trHeight w:val="236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2BA9" w14:textId="77777777" w:rsidR="00D5267B" w:rsidRPr="007135FD" w:rsidRDefault="00D5267B" w:rsidP="00D5267B">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9AB0A" w14:textId="77777777" w:rsidR="00D5267B" w:rsidRPr="007135FD" w:rsidRDefault="00D5267B" w:rsidP="00D5267B">
            <w:pPr>
              <w:rPr>
                <w:rFonts w:ascii="Tahoma" w:hAnsi="Tahoma" w:cs="Tahoma"/>
              </w:rPr>
            </w:pPr>
            <w:r w:rsidRPr="007135FD">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4B969" w14:textId="77777777" w:rsidR="00C67C5F" w:rsidRPr="008919DA" w:rsidRDefault="00C67C5F" w:rsidP="00C67C5F">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6D89C583" w14:textId="77777777" w:rsidR="00C67C5F" w:rsidRPr="008919DA" w:rsidRDefault="00C67C5F" w:rsidP="00C67C5F">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596B20A9" w14:textId="77777777" w:rsidR="00C67C5F" w:rsidRPr="008919DA" w:rsidRDefault="00C67C5F" w:rsidP="00C67C5F">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7DD0C6C9" w14:textId="77777777" w:rsidR="00C67C5F" w:rsidRPr="008919DA" w:rsidRDefault="00C67C5F" w:rsidP="00C67C5F">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4D671397"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06676A64" w14:textId="77777777" w:rsidR="00C67C5F" w:rsidRPr="008919DA" w:rsidRDefault="00C67C5F" w:rsidP="00C67C5F">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48692C55"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05D6A6F4"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16CF8B9A" w14:textId="77777777" w:rsidR="00C67C5F" w:rsidRPr="008919DA" w:rsidRDefault="00C67C5F" w:rsidP="00C67C5F">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332B45D3" w14:textId="77777777" w:rsidR="00C67C5F" w:rsidRPr="008919DA" w:rsidRDefault="00C67C5F" w:rsidP="00C67C5F">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1E226FF1" w14:textId="77777777" w:rsidR="00C67C5F" w:rsidRPr="008919DA" w:rsidRDefault="00C67C5F" w:rsidP="00C67C5F">
            <w:pPr>
              <w:rPr>
                <w:rFonts w:ascii="Tahoma" w:hAnsi="Tahoma" w:cs="Tahoma"/>
              </w:rPr>
            </w:pPr>
            <w:r w:rsidRPr="008919DA">
              <w:rPr>
                <w:rFonts w:ascii="Tahoma" w:hAnsi="Tahoma" w:cs="Tahoma"/>
              </w:rPr>
              <w:t>Федорова Оксана Тимофеевна</w:t>
            </w:r>
          </w:p>
          <w:p w14:paraId="2A2D448C" w14:textId="77777777" w:rsidR="00C67C5F" w:rsidRPr="008919DA" w:rsidRDefault="00C67C5F" w:rsidP="00C67C5F">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25AB7A17" w14:textId="77777777" w:rsidR="00C67C5F" w:rsidRPr="008919DA" w:rsidRDefault="00C67C5F" w:rsidP="00C67C5F">
            <w:pPr>
              <w:rPr>
                <w:rStyle w:val="af1"/>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f1"/>
                  <w:rFonts w:ascii="Tahoma" w:hAnsi="Tahoma" w:cs="Tahoma"/>
                  <w:lang w:val="en-US"/>
                </w:rPr>
                <w:t>FedorovaOT</w:t>
              </w:r>
              <w:r w:rsidRPr="008919DA">
                <w:rPr>
                  <w:rStyle w:val="af1"/>
                  <w:rFonts w:ascii="Tahoma" w:hAnsi="Tahoma" w:cs="Tahoma"/>
                </w:rPr>
                <w:t>@</w:t>
              </w:r>
              <w:r w:rsidRPr="008919DA">
                <w:rPr>
                  <w:rStyle w:val="af1"/>
                  <w:rFonts w:ascii="Tahoma" w:hAnsi="Tahoma" w:cs="Tahoma"/>
                  <w:lang w:val="en-US"/>
                </w:rPr>
                <w:t>nornik</w:t>
              </w:r>
              <w:r w:rsidRPr="008919DA">
                <w:rPr>
                  <w:rStyle w:val="af1"/>
                  <w:rFonts w:ascii="Tahoma" w:hAnsi="Tahoma" w:cs="Tahoma"/>
                </w:rPr>
                <w:t>.</w:t>
              </w:r>
              <w:r w:rsidRPr="008919DA">
                <w:rPr>
                  <w:rStyle w:val="af1"/>
                  <w:rFonts w:ascii="Tahoma" w:hAnsi="Tahoma" w:cs="Tahoma"/>
                  <w:lang w:val="en-US"/>
                </w:rPr>
                <w:t>ru</w:t>
              </w:r>
            </w:hyperlink>
          </w:p>
          <w:p w14:paraId="30DCAD8C" w14:textId="77777777" w:rsidR="00D5267B" w:rsidRPr="009E48D0" w:rsidRDefault="00D5267B" w:rsidP="00D5267B">
            <w:pPr>
              <w:rPr>
                <w:rFonts w:ascii="Tahoma" w:hAnsi="Tahoma" w:cs="Tahoma"/>
                <w:u w:val="single"/>
              </w:rPr>
            </w:pPr>
          </w:p>
          <w:p w14:paraId="1CFA9B91" w14:textId="77777777" w:rsidR="00D5267B" w:rsidRPr="009E48D0" w:rsidRDefault="00D5267B" w:rsidP="00D5267B">
            <w:pPr>
              <w:rPr>
                <w:rFonts w:ascii="Tahoma" w:hAnsi="Tahoma" w:cs="Tahoma"/>
                <w:u w:val="single"/>
              </w:rPr>
            </w:pPr>
            <w:r w:rsidRPr="009E48D0">
              <w:rPr>
                <w:rFonts w:ascii="Tahoma" w:hAnsi="Tahoma" w:cs="Tahoma"/>
                <w:u w:val="single"/>
              </w:rPr>
              <w:t>По техническим вопросам:</w:t>
            </w:r>
          </w:p>
          <w:p w14:paraId="552EDCFF" w14:textId="405B653D" w:rsidR="00D5267B" w:rsidRPr="009E48D0" w:rsidRDefault="00745608" w:rsidP="00D5267B">
            <w:pPr>
              <w:rPr>
                <w:rFonts w:ascii="Tahoma" w:hAnsi="Tahoma" w:cs="Tahoma"/>
                <w:b/>
              </w:rPr>
            </w:pPr>
            <w:r>
              <w:rPr>
                <w:rFonts w:ascii="Tahoma" w:hAnsi="Tahoma" w:cs="Tahoma"/>
              </w:rPr>
              <w:t>Чмуж Алексей Иванович</w:t>
            </w:r>
          </w:p>
          <w:p w14:paraId="01E0FBE1" w14:textId="13CC10C2" w:rsidR="00D5267B" w:rsidRPr="00D21F5D" w:rsidRDefault="00D5267B" w:rsidP="00D5267B">
            <w:pPr>
              <w:rPr>
                <w:rFonts w:ascii="Tahoma" w:hAnsi="Tahoma" w:cs="Tahoma"/>
                <w:lang w:val="en-US"/>
              </w:rPr>
            </w:pPr>
            <w:r w:rsidRPr="009E48D0">
              <w:rPr>
                <w:rFonts w:ascii="Tahoma" w:hAnsi="Tahoma" w:cs="Tahoma"/>
              </w:rPr>
              <w:t>Тел</w:t>
            </w:r>
            <w:r w:rsidRPr="00D21F5D">
              <w:rPr>
                <w:rFonts w:ascii="Tahoma" w:hAnsi="Tahoma" w:cs="Tahoma"/>
                <w:lang w:val="en-US"/>
              </w:rPr>
              <w:t>. (391)</w:t>
            </w:r>
            <w:r w:rsidRPr="00D21F5D">
              <w:rPr>
                <w:rFonts w:ascii="Tahoma" w:hAnsi="Tahoma" w:cs="Tahoma"/>
                <w:b/>
                <w:lang w:val="en-US"/>
              </w:rPr>
              <w:t xml:space="preserve"> </w:t>
            </w:r>
            <w:r w:rsidRPr="00D21F5D">
              <w:rPr>
                <w:rFonts w:ascii="Tahoma" w:hAnsi="Tahoma" w:cs="Tahoma"/>
                <w:lang w:val="en-US"/>
              </w:rPr>
              <w:t>252-26-</w:t>
            </w:r>
            <w:r w:rsidR="00745608" w:rsidRPr="00D21F5D">
              <w:rPr>
                <w:rFonts w:ascii="Tahoma" w:hAnsi="Tahoma" w:cs="Tahoma"/>
                <w:lang w:val="en-US"/>
              </w:rPr>
              <w:t>40</w:t>
            </w:r>
          </w:p>
          <w:p w14:paraId="2F2BA707" w14:textId="2E8910EC" w:rsidR="00D5267B" w:rsidRPr="00D21F5D" w:rsidRDefault="00D5267B" w:rsidP="00D5267B">
            <w:pPr>
              <w:outlineLvl w:val="3"/>
              <w:rPr>
                <w:rFonts w:ascii="Tahoma" w:hAnsi="Tahoma" w:cs="Tahoma"/>
                <w:lang w:val="en-US"/>
              </w:rPr>
            </w:pPr>
            <w:r w:rsidRPr="009E48D0">
              <w:rPr>
                <w:rFonts w:ascii="Tahoma" w:hAnsi="Tahoma" w:cs="Tahoma"/>
                <w:lang w:val="en-US"/>
              </w:rPr>
              <w:t>e</w:t>
            </w:r>
            <w:r w:rsidRPr="00D21F5D">
              <w:rPr>
                <w:rFonts w:ascii="Tahoma" w:hAnsi="Tahoma" w:cs="Tahoma"/>
                <w:lang w:val="en-US"/>
              </w:rPr>
              <w:t>-</w:t>
            </w:r>
            <w:r w:rsidRPr="009E48D0">
              <w:rPr>
                <w:rFonts w:ascii="Tahoma" w:hAnsi="Tahoma" w:cs="Tahoma"/>
                <w:lang w:val="en-US"/>
              </w:rPr>
              <w:t>mail</w:t>
            </w:r>
            <w:r w:rsidRPr="00D21F5D">
              <w:rPr>
                <w:rFonts w:ascii="Tahoma" w:hAnsi="Tahoma" w:cs="Tahoma"/>
                <w:lang w:val="en-US"/>
              </w:rPr>
              <w:t xml:space="preserve">: </w:t>
            </w:r>
            <w:hyperlink r:id="rId9" w:history="1">
              <w:r w:rsidR="00745608" w:rsidRPr="00865550">
                <w:rPr>
                  <w:rStyle w:val="af1"/>
                  <w:rFonts w:ascii="Tahoma" w:hAnsi="Tahoma" w:cs="Tahoma"/>
                  <w:lang w:val="en-US"/>
                </w:rPr>
                <w:t>to</w:t>
              </w:r>
              <w:r w:rsidR="00745608" w:rsidRPr="00D21F5D">
                <w:rPr>
                  <w:rStyle w:val="af1"/>
                  <w:rFonts w:ascii="Tahoma" w:hAnsi="Tahoma" w:cs="Tahoma"/>
                  <w:lang w:val="en-US"/>
                </w:rPr>
                <w:t>4@</w:t>
              </w:r>
              <w:r w:rsidR="00745608" w:rsidRPr="00865550">
                <w:rPr>
                  <w:rStyle w:val="af1"/>
                  <w:rFonts w:ascii="Tahoma" w:hAnsi="Tahoma" w:cs="Tahoma"/>
                  <w:lang w:val="en-US"/>
                </w:rPr>
                <w:t>krasrp</w:t>
              </w:r>
              <w:r w:rsidR="00745608" w:rsidRPr="00D21F5D">
                <w:rPr>
                  <w:rStyle w:val="af1"/>
                  <w:rFonts w:ascii="Tahoma" w:hAnsi="Tahoma" w:cs="Tahoma"/>
                  <w:lang w:val="en-US"/>
                </w:rPr>
                <w:t>.</w:t>
              </w:r>
              <w:r w:rsidR="00745608" w:rsidRPr="00865550">
                <w:rPr>
                  <w:rStyle w:val="af1"/>
                  <w:rFonts w:ascii="Tahoma" w:hAnsi="Tahoma" w:cs="Tahoma"/>
                  <w:lang w:val="en-US"/>
                </w:rPr>
                <w:t>ru</w:t>
              </w:r>
            </w:hyperlink>
            <w:r w:rsidR="00745608" w:rsidRPr="00D21F5D">
              <w:rPr>
                <w:rStyle w:val="af1"/>
                <w:rFonts w:ascii="Tahoma" w:hAnsi="Tahoma" w:cs="Tahoma"/>
                <w:lang w:val="en-US"/>
              </w:rPr>
              <w:t xml:space="preserve"> </w:t>
            </w:r>
          </w:p>
          <w:p w14:paraId="38B38B8A" w14:textId="77777777" w:rsidR="00D5267B" w:rsidRPr="00D21F5D" w:rsidRDefault="00D5267B" w:rsidP="00D5267B">
            <w:pPr>
              <w:rPr>
                <w:rFonts w:ascii="Tahoma" w:hAnsi="Tahoma" w:cs="Tahoma"/>
                <w:lang w:val="en-US"/>
              </w:rPr>
            </w:pPr>
          </w:p>
        </w:tc>
      </w:tr>
      <w:tr w:rsidR="005327E7" w:rsidRPr="007135FD" w14:paraId="50B3684F" w14:textId="77777777" w:rsidTr="00846E40">
        <w:trPr>
          <w:trHeight w:val="5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341A5" w14:textId="77777777" w:rsidR="005327E7" w:rsidRPr="00D21F5D" w:rsidRDefault="005327E7" w:rsidP="009732D2">
            <w:pPr>
              <w:pStyle w:val="ad"/>
              <w:numPr>
                <w:ilvl w:val="0"/>
                <w:numId w:val="1"/>
              </w:numPr>
              <w:ind w:left="0" w:firstLine="0"/>
              <w:rPr>
                <w:rFonts w:ascii="Tahoma" w:hAnsi="Tahoma" w:cs="Tahoma"/>
                <w:lang w:val="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A2F21" w14:textId="77777777" w:rsidR="005327E7" w:rsidRPr="007135FD" w:rsidRDefault="005327E7" w:rsidP="00BB7A3A">
            <w:pPr>
              <w:rPr>
                <w:rFonts w:ascii="Tahoma" w:eastAsia="Times New Roman" w:hAnsi="Tahoma" w:cs="Tahoma"/>
              </w:rPr>
            </w:pPr>
            <w:r w:rsidRPr="007135FD">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FD2D" w14:textId="42943448" w:rsidR="005327E7" w:rsidRPr="007135FD" w:rsidRDefault="005327E7" w:rsidP="00BB7A3A">
            <w:pPr>
              <w:rPr>
                <w:rFonts w:ascii="Tahoma" w:hAnsi="Tahoma" w:cs="Tahoma"/>
              </w:rPr>
            </w:pPr>
            <w:r w:rsidRPr="007135FD">
              <w:rPr>
                <w:rFonts w:ascii="Tahoma" w:hAnsi="Tahoma" w:cs="Tahoma"/>
              </w:rPr>
              <w:t xml:space="preserve">Извещение № </w:t>
            </w:r>
            <w:bookmarkStart w:id="1" w:name="_GoBack"/>
            <w:r w:rsidR="00550229" w:rsidRPr="00550229">
              <w:rPr>
                <w:rFonts w:ascii="Tahoma" w:hAnsi="Tahoma" w:cs="Tahoma"/>
                <w:shd w:val="clear" w:color="auto" w:fill="FFFF00"/>
              </w:rPr>
              <w:t>32515079682</w:t>
            </w:r>
            <w:bookmarkEnd w:id="1"/>
          </w:p>
        </w:tc>
      </w:tr>
      <w:tr w:rsidR="005327E7" w:rsidRPr="007135FD" w14:paraId="6143C861" w14:textId="77777777" w:rsidTr="00846E40">
        <w:trPr>
          <w:trHeight w:val="239"/>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58B0D" w14:textId="77777777" w:rsidR="005327E7" w:rsidRPr="007135FD" w:rsidRDefault="005327E7" w:rsidP="009732D2">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417DD" w14:textId="77777777" w:rsidR="005327E7" w:rsidRPr="007135FD" w:rsidRDefault="005327E7" w:rsidP="00BB7A3A">
            <w:pPr>
              <w:rPr>
                <w:rFonts w:ascii="Tahoma" w:hAnsi="Tahoma" w:cs="Tahoma"/>
              </w:rPr>
            </w:pPr>
            <w:r w:rsidRPr="007135FD">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43E39" w14:textId="4CB3008A" w:rsidR="005327E7" w:rsidRPr="007135FD" w:rsidRDefault="00574906" w:rsidP="00574906">
            <w:pPr>
              <w:ind w:right="137"/>
              <w:jc w:val="both"/>
              <w:rPr>
                <w:rFonts w:ascii="Tahoma" w:hAnsi="Tahoma" w:cs="Tahoma"/>
              </w:rPr>
            </w:pPr>
            <w:r>
              <w:rPr>
                <w:rFonts w:ascii="Tahoma" w:eastAsia="Times New Roman" w:hAnsi="Tahoma" w:cs="Tahoma"/>
              </w:rPr>
              <w:t>К</w:t>
            </w:r>
            <w:r w:rsidRPr="00574906">
              <w:rPr>
                <w:rFonts w:ascii="Tahoma" w:eastAsia="Times New Roman" w:hAnsi="Tahoma" w:cs="Tahoma"/>
              </w:rPr>
              <w:t>онкурс в электронной форме,</w:t>
            </w:r>
            <w:r w:rsidRPr="00574906">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67C5F" w:rsidRPr="007135FD" w14:paraId="45258A3C" w14:textId="77777777" w:rsidTr="00846E40">
        <w:trPr>
          <w:trHeight w:val="239"/>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B0982" w14:textId="77777777" w:rsidR="00C67C5F" w:rsidRPr="007135FD" w:rsidRDefault="00C67C5F" w:rsidP="00C67C5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872A8" w14:textId="77777777" w:rsidR="00C67C5F" w:rsidRPr="007135FD" w:rsidRDefault="00C67C5F" w:rsidP="00C67C5F">
            <w:pPr>
              <w:rPr>
                <w:rFonts w:ascii="Tahoma" w:hAnsi="Tahoma" w:cs="Tahoma"/>
              </w:rPr>
            </w:pPr>
            <w:r w:rsidRPr="007135FD">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53E0" w14:textId="3D2F87D3" w:rsidR="00C67C5F" w:rsidRPr="008A060B" w:rsidRDefault="00550229" w:rsidP="00C67C5F">
            <w:pPr>
              <w:rPr>
                <w:rFonts w:ascii="Tahoma" w:hAnsi="Tahoma" w:cs="Tahoma"/>
                <w:i/>
              </w:rPr>
            </w:pPr>
            <w:hyperlink r:id="rId10" w:history="1">
              <w:r w:rsidR="00C67C5F" w:rsidRPr="002E5F97">
                <w:rPr>
                  <w:rFonts w:ascii="Tahoma" w:hAnsi="Tahoma" w:cs="Tahoma"/>
                </w:rPr>
                <w:t>Э</w:t>
              </w:r>
              <w:r w:rsidR="00C67C5F" w:rsidRPr="002E5F97">
                <w:rPr>
                  <w:rStyle w:val="af1"/>
                  <w:rFonts w:ascii="Tahoma" w:hAnsi="Tahoma" w:cs="Tahoma"/>
                  <w:color w:val="auto"/>
                  <w:u w:val="none"/>
                </w:rPr>
                <w:t xml:space="preserve">лектронная торговая площадка </w:t>
              </w:r>
            </w:hyperlink>
            <w:r w:rsidR="00C67C5F" w:rsidRPr="002E5F97">
              <w:rPr>
                <w:rStyle w:val="af1"/>
                <w:rFonts w:ascii="Tahoma" w:hAnsi="Tahoma" w:cs="Tahoma"/>
                <w:color w:val="auto"/>
                <w:u w:val="none"/>
              </w:rPr>
              <w:t>АО</w:t>
            </w:r>
            <w:r w:rsidR="00C67C5F" w:rsidRPr="002E5F97">
              <w:t xml:space="preserve"> «</w:t>
            </w:r>
            <w:r w:rsidR="00C67C5F" w:rsidRPr="002E5F97">
              <w:rPr>
                <w:rFonts w:ascii="Tahoma" w:hAnsi="Tahoma" w:cs="Tahoma"/>
              </w:rPr>
              <w:t xml:space="preserve">ТЭК-Торг», </w:t>
            </w:r>
            <w:r w:rsidR="00C67C5F" w:rsidRPr="00A24123">
              <w:rPr>
                <w:rFonts w:ascii="Tahoma" w:hAnsi="Tahoma" w:cs="Tahoma"/>
              </w:rPr>
              <w:t xml:space="preserve"> по адресу в сети «Интернет»: </w:t>
            </w:r>
            <w:hyperlink r:id="rId11" w:history="1">
              <w:r w:rsidR="00C67C5F" w:rsidRPr="002E5F97">
                <w:rPr>
                  <w:rStyle w:val="af1"/>
                  <w:rFonts w:ascii="Tahoma" w:eastAsia="Times New Roman" w:hAnsi="Tahoma" w:cs="Tahoma"/>
                  <w:lang w:val="en-US"/>
                </w:rPr>
                <w:t>www</w:t>
              </w:r>
              <w:r w:rsidR="00C67C5F" w:rsidRPr="002E5F97">
                <w:rPr>
                  <w:rStyle w:val="af1"/>
                  <w:rFonts w:ascii="Tahoma" w:eastAsia="Times New Roman" w:hAnsi="Tahoma" w:cs="Tahoma"/>
                </w:rPr>
                <w:t>.</w:t>
              </w:r>
              <w:r w:rsidR="00C67C5F" w:rsidRPr="002E5F97">
                <w:rPr>
                  <w:rStyle w:val="af1"/>
                  <w:rFonts w:ascii="Tahoma" w:eastAsia="Times New Roman" w:hAnsi="Tahoma" w:cs="Tahoma"/>
                  <w:lang w:val="en-US"/>
                </w:rPr>
                <w:t>tektorg</w:t>
              </w:r>
              <w:r w:rsidR="00C67C5F" w:rsidRPr="002E5F97">
                <w:rPr>
                  <w:rStyle w:val="af1"/>
                  <w:rFonts w:ascii="Tahoma" w:eastAsia="Times New Roman" w:hAnsi="Tahoma" w:cs="Tahoma"/>
                </w:rPr>
                <w:t>.</w:t>
              </w:r>
              <w:r w:rsidR="00C67C5F" w:rsidRPr="002E5F97">
                <w:rPr>
                  <w:rStyle w:val="af1"/>
                  <w:rFonts w:ascii="Tahoma" w:eastAsia="Times New Roman" w:hAnsi="Tahoma" w:cs="Tahoma"/>
                  <w:lang w:val="en-US"/>
                </w:rPr>
                <w:t>ru</w:t>
              </w:r>
            </w:hyperlink>
            <w:r w:rsidR="00C67C5F" w:rsidRPr="002E5F97">
              <w:rPr>
                <w:rFonts w:ascii="Tahoma" w:hAnsi="Tahoma" w:cs="Tahoma"/>
              </w:rPr>
              <w:t xml:space="preserve"> (далее - ЭТП)</w:t>
            </w:r>
          </w:p>
        </w:tc>
      </w:tr>
      <w:tr w:rsidR="00D5267B" w:rsidRPr="007135FD" w14:paraId="5F0B5E01" w14:textId="77777777" w:rsidTr="00846E40">
        <w:trPr>
          <w:trHeight w:val="836"/>
        </w:trPr>
        <w:tc>
          <w:tcPr>
            <w:tcW w:w="568" w:type="dxa"/>
            <w:tcBorders>
              <w:top w:val="single" w:sz="4" w:space="0" w:color="000000" w:themeColor="text1"/>
              <w:left w:val="single" w:sz="4" w:space="0" w:color="000000" w:themeColor="text1"/>
              <w:right w:val="single" w:sz="4" w:space="0" w:color="000000" w:themeColor="text1"/>
            </w:tcBorders>
          </w:tcPr>
          <w:p w14:paraId="4C34F776" w14:textId="77777777" w:rsidR="00D5267B" w:rsidRPr="007135FD" w:rsidRDefault="00D5267B" w:rsidP="00D5267B">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right w:val="single" w:sz="4" w:space="0" w:color="000000" w:themeColor="text1"/>
            </w:tcBorders>
          </w:tcPr>
          <w:p w14:paraId="270657A4" w14:textId="77777777" w:rsidR="00D5267B" w:rsidRPr="007135FD" w:rsidRDefault="00D5267B" w:rsidP="00D5267B">
            <w:pPr>
              <w:rPr>
                <w:rFonts w:ascii="Tahoma" w:hAnsi="Tahoma" w:cs="Tahoma"/>
              </w:rPr>
            </w:pPr>
            <w:r w:rsidRPr="007135FD">
              <w:rPr>
                <w:rFonts w:ascii="Tahoma" w:eastAsia="Times New Roman" w:hAnsi="Tahoma" w:cs="Tahoma"/>
              </w:rPr>
              <w:t xml:space="preserve">Предмет договора с указанием объема </w:t>
            </w:r>
            <w:r>
              <w:rPr>
                <w:rFonts w:ascii="Tahoma" w:eastAsia="Times New Roman" w:hAnsi="Tahoma" w:cs="Tahoma"/>
              </w:rPr>
              <w:t xml:space="preserve">(количества) </w:t>
            </w:r>
            <w:r w:rsidR="00E452EC">
              <w:rPr>
                <w:rFonts w:ascii="Tahoma" w:eastAsia="Times New Roman" w:hAnsi="Tahoma" w:cs="Tahoma"/>
              </w:rPr>
              <w:t>работ</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9C49" w14:textId="13140AE9" w:rsidR="00CA5AAD" w:rsidRPr="00CA5AAD" w:rsidRDefault="00CA5AAD" w:rsidP="00CA5AAD">
            <w:pPr>
              <w:shd w:val="clear" w:color="auto" w:fill="FFFFFF"/>
              <w:tabs>
                <w:tab w:val="left" w:pos="993"/>
              </w:tabs>
              <w:jc w:val="both"/>
              <w:rPr>
                <w:rFonts w:ascii="Tahoma" w:eastAsia="Times New Roman" w:hAnsi="Tahoma" w:cs="Tahoma"/>
              </w:rPr>
            </w:pPr>
            <w:r w:rsidRPr="00CA5AAD">
              <w:rPr>
                <w:rFonts w:ascii="Tahoma" w:eastAsia="Times New Roman" w:hAnsi="Tahoma" w:cs="Tahoma"/>
              </w:rPr>
              <w:t>Поставка вилочного автопогрузчика грузоподъемностью 32 т</w:t>
            </w:r>
            <w:r w:rsidR="00582BDB">
              <w:rPr>
                <w:rFonts w:ascii="Tahoma" w:eastAsia="Times New Roman" w:hAnsi="Tahoma" w:cs="Tahoma"/>
              </w:rPr>
              <w:t>.</w:t>
            </w:r>
            <w:r w:rsidRPr="00CA5AAD">
              <w:rPr>
                <w:rFonts w:ascii="Tahoma" w:eastAsia="Times New Roman" w:hAnsi="Tahoma" w:cs="Tahoma"/>
              </w:rPr>
              <w:t xml:space="preserve"> – 1 штука.</w:t>
            </w:r>
          </w:p>
          <w:p w14:paraId="388A7011" w14:textId="77777777" w:rsidR="00CA5AAD" w:rsidRPr="00CA5AAD" w:rsidRDefault="00CA5AAD" w:rsidP="00CA5AAD">
            <w:pPr>
              <w:shd w:val="clear" w:color="auto" w:fill="FFFFFF"/>
              <w:tabs>
                <w:tab w:val="left" w:pos="993"/>
              </w:tabs>
              <w:jc w:val="both"/>
              <w:rPr>
                <w:rFonts w:ascii="Tahoma" w:eastAsia="Times New Roman" w:hAnsi="Tahoma" w:cs="Tahoma"/>
              </w:rPr>
            </w:pPr>
          </w:p>
          <w:p w14:paraId="31FA03F5" w14:textId="01F4B17C" w:rsidR="00CA5AAD" w:rsidRPr="00CA5AAD" w:rsidRDefault="00CA5AAD" w:rsidP="00CA5AAD">
            <w:pPr>
              <w:shd w:val="clear" w:color="auto" w:fill="FFFFFF"/>
              <w:tabs>
                <w:tab w:val="left" w:pos="993"/>
              </w:tabs>
              <w:jc w:val="both"/>
              <w:rPr>
                <w:rFonts w:ascii="Tahoma" w:eastAsia="Times New Roman" w:hAnsi="Tahoma" w:cs="Tahoma"/>
              </w:rPr>
            </w:pPr>
            <w:r w:rsidRPr="00CA5AAD">
              <w:rPr>
                <w:rFonts w:ascii="Tahoma" w:eastAsia="Times New Roman" w:hAnsi="Tahoma" w:cs="Tahoma"/>
              </w:rPr>
              <w:t xml:space="preserve">(п. </w:t>
            </w:r>
            <w:r w:rsidR="0003197F">
              <w:rPr>
                <w:rFonts w:ascii="Tahoma" w:eastAsia="Times New Roman" w:hAnsi="Tahoma" w:cs="Tahoma"/>
              </w:rPr>
              <w:t>87</w:t>
            </w:r>
            <w:r w:rsidRPr="00CA5AAD">
              <w:rPr>
                <w:rFonts w:ascii="Tahoma" w:eastAsia="Times New Roman" w:hAnsi="Tahoma" w:cs="Tahoma"/>
              </w:rPr>
              <w:t xml:space="preserve"> плана закупок 2025-2027 г.)</w:t>
            </w:r>
          </w:p>
          <w:p w14:paraId="5F76A84A" w14:textId="77777777" w:rsidR="00CA5AAD" w:rsidRPr="00CA5AAD" w:rsidRDefault="00CA5AAD" w:rsidP="00CA5AAD">
            <w:pPr>
              <w:shd w:val="clear" w:color="auto" w:fill="FFFFFF"/>
              <w:tabs>
                <w:tab w:val="left" w:pos="993"/>
              </w:tabs>
              <w:jc w:val="both"/>
              <w:rPr>
                <w:rFonts w:ascii="Tahoma" w:eastAsia="Times New Roman" w:hAnsi="Tahoma" w:cs="Tahoma"/>
              </w:rPr>
            </w:pPr>
            <w:r w:rsidRPr="00CA5AAD">
              <w:rPr>
                <w:rFonts w:ascii="Tahoma" w:eastAsia="Times New Roman" w:hAnsi="Tahoma" w:cs="Tahoma"/>
              </w:rPr>
              <w:t>ОКПД2 28.22.15.110</w:t>
            </w:r>
          </w:p>
          <w:p w14:paraId="66231A5D" w14:textId="77777777" w:rsidR="00CA5AAD" w:rsidRPr="00CA5AAD" w:rsidRDefault="00CA5AAD" w:rsidP="00CA5AAD">
            <w:pPr>
              <w:shd w:val="clear" w:color="auto" w:fill="FFFFFF"/>
              <w:tabs>
                <w:tab w:val="left" w:pos="993"/>
              </w:tabs>
              <w:jc w:val="both"/>
              <w:rPr>
                <w:rFonts w:ascii="Tahoma" w:eastAsia="Times New Roman" w:hAnsi="Tahoma" w:cs="Tahoma"/>
              </w:rPr>
            </w:pPr>
          </w:p>
          <w:p w14:paraId="4C2914AF" w14:textId="791A1D7E" w:rsidR="00D5267B" w:rsidRPr="007135FD" w:rsidRDefault="009A0559" w:rsidP="00CA5AAD">
            <w:pPr>
              <w:rPr>
                <w:rFonts w:ascii="Tahoma" w:hAnsi="Tahoma" w:cs="Tahoma"/>
              </w:rPr>
            </w:pPr>
            <w:r w:rsidRPr="009E48D0">
              <w:rPr>
                <w:rFonts w:ascii="Tahoma" w:hAnsi="Tahoma" w:cs="Tahoma"/>
              </w:rPr>
              <w:t xml:space="preserve">Технические характеристики в соответствии с </w:t>
            </w:r>
            <w:r>
              <w:rPr>
                <w:rFonts w:ascii="Tahoma" w:hAnsi="Tahoma" w:cs="Tahoma"/>
              </w:rPr>
              <w:t>т</w:t>
            </w:r>
            <w:r w:rsidRPr="009E48D0">
              <w:rPr>
                <w:rFonts w:ascii="Tahoma" w:hAnsi="Tahoma" w:cs="Tahoma"/>
              </w:rPr>
              <w:t>ехническим заданием</w:t>
            </w:r>
            <w:r>
              <w:rPr>
                <w:rFonts w:ascii="Tahoma" w:hAnsi="Tahoma" w:cs="Tahoma"/>
              </w:rPr>
              <w:t xml:space="preserve"> -</w:t>
            </w:r>
            <w:r w:rsidRPr="009E48D0">
              <w:rPr>
                <w:rFonts w:ascii="Tahoma" w:hAnsi="Tahoma" w:cs="Tahoma"/>
              </w:rPr>
              <w:t xml:space="preserve"> Раздел 3 </w:t>
            </w:r>
            <w:r>
              <w:rPr>
                <w:rFonts w:ascii="Tahoma" w:hAnsi="Tahoma" w:cs="Tahoma"/>
              </w:rPr>
              <w:t>З</w:t>
            </w:r>
            <w:r w:rsidRPr="000D353D">
              <w:rPr>
                <w:rFonts w:ascii="Tahoma" w:hAnsi="Tahoma" w:cs="Tahoma"/>
              </w:rPr>
              <w:t>акупочной документации</w:t>
            </w:r>
            <w:r w:rsidRPr="009E48D0">
              <w:rPr>
                <w:rFonts w:ascii="Tahoma" w:hAnsi="Tahoma" w:cs="Tahoma"/>
              </w:rPr>
              <w:t>.</w:t>
            </w:r>
          </w:p>
        </w:tc>
      </w:tr>
      <w:tr w:rsidR="00CB7FCC" w:rsidRPr="007135FD" w14:paraId="334B7119" w14:textId="77777777" w:rsidTr="00846E40">
        <w:trPr>
          <w:trHeight w:val="836"/>
        </w:trPr>
        <w:tc>
          <w:tcPr>
            <w:tcW w:w="568" w:type="dxa"/>
            <w:tcBorders>
              <w:top w:val="single" w:sz="4" w:space="0" w:color="000000" w:themeColor="text1"/>
              <w:left w:val="single" w:sz="4" w:space="0" w:color="000000" w:themeColor="text1"/>
              <w:right w:val="single" w:sz="4" w:space="0" w:color="000000" w:themeColor="text1"/>
            </w:tcBorders>
          </w:tcPr>
          <w:p w14:paraId="5A333E17"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right w:val="single" w:sz="4" w:space="0" w:color="000000" w:themeColor="text1"/>
            </w:tcBorders>
          </w:tcPr>
          <w:p w14:paraId="7AE1CD79" w14:textId="59771840" w:rsidR="00CB7FCC" w:rsidRPr="007135FD" w:rsidRDefault="00CB7FCC" w:rsidP="00CB7FCC">
            <w:pPr>
              <w:rPr>
                <w:rFonts w:ascii="Tahoma" w:eastAsia="Times New Roman" w:hAnsi="Tahoma" w:cs="Tahoma"/>
              </w:rPr>
            </w:pPr>
            <w:r w:rsidRPr="00AB6DE7">
              <w:rPr>
                <w:rFonts w:ascii="Tahoma" w:hAnsi="Tahoma" w:cs="Tahoma"/>
              </w:rPr>
              <w:t>Сведения о мерах по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F346D" w14:textId="77777777" w:rsidR="00CB7FCC" w:rsidRDefault="00CB7FCC" w:rsidP="00CB7FCC">
            <w:pPr>
              <w:pStyle w:val="af8"/>
              <w:spacing w:before="0" w:beforeAutospacing="0" w:after="0" w:afterAutospacing="0"/>
              <w:ind w:right="122"/>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F8B0161" w14:textId="77777777" w:rsidR="00CB7FCC" w:rsidRPr="005010AE" w:rsidRDefault="00CB7FCC" w:rsidP="00CB7FC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C0C086" w14:textId="77777777" w:rsidR="00CB7FCC" w:rsidRPr="005010AE" w:rsidRDefault="00CB7FCC" w:rsidP="00CB7FC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7A6D029" w14:textId="77777777" w:rsidR="00CB7FCC" w:rsidRPr="005010AE" w:rsidRDefault="00CB7FCC" w:rsidP="00CB7FCC">
            <w:pPr>
              <w:autoSpaceDE w:val="0"/>
              <w:autoSpaceDN w:val="0"/>
              <w:adjustRightInd w:val="0"/>
              <w:ind w:right="122"/>
              <w:jc w:val="both"/>
              <w:rPr>
                <w:rFonts w:ascii="Tahoma" w:eastAsia="Times New Roman" w:hAnsi="Tahoma" w:cs="Tahoma"/>
              </w:rPr>
            </w:pPr>
            <w:r w:rsidRPr="005010AE">
              <w:rPr>
                <w:rFonts w:ascii="Tahoma" w:eastAsia="Times New Roman"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39481FC" w14:textId="058C9BED" w:rsidR="00CB7FCC" w:rsidRPr="00CA5AAD" w:rsidRDefault="00CB7FCC" w:rsidP="00CB7FCC">
            <w:pPr>
              <w:shd w:val="clear" w:color="auto" w:fill="FFFFFF"/>
              <w:tabs>
                <w:tab w:val="left" w:pos="993"/>
              </w:tabs>
              <w:jc w:val="both"/>
              <w:rPr>
                <w:rFonts w:ascii="Tahoma" w:eastAsia="Times New Roman" w:hAnsi="Tahoma" w:cs="Tahoma"/>
              </w:rPr>
            </w:pPr>
            <w:r w:rsidRPr="00406BBC">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CB7FCC" w:rsidRPr="007135FD" w14:paraId="112B3D46" w14:textId="77777777" w:rsidTr="00846E40">
        <w:trPr>
          <w:trHeight w:val="55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243CC"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FD77C" w14:textId="78F8452D" w:rsidR="00CB7FCC" w:rsidRPr="007135FD" w:rsidRDefault="00CB7FCC" w:rsidP="00CB7FCC">
            <w:pPr>
              <w:rPr>
                <w:rFonts w:ascii="Tahoma" w:hAnsi="Tahoma" w:cs="Tahoma"/>
              </w:rPr>
            </w:pPr>
            <w:r w:rsidRPr="000A77BB">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E373D" w14:textId="77777777" w:rsidR="00CB7FCC" w:rsidRPr="0013145C" w:rsidRDefault="00CB7FCC" w:rsidP="00CB7FCC">
            <w:pPr>
              <w:jc w:val="both"/>
              <w:rPr>
                <w:rFonts w:ascii="Tahoma" w:eastAsia="Times New Roman" w:hAnsi="Tahoma" w:cs="Tahoma"/>
                <w:b/>
              </w:rPr>
            </w:pPr>
            <w:r>
              <w:rPr>
                <w:rFonts w:ascii="Tahoma" w:eastAsia="Times New Roman" w:hAnsi="Tahoma" w:cs="Tahoma"/>
                <w:b/>
              </w:rPr>
              <w:t>28 103 955 (двадцать восемь миллионов сто три тысячи девятьсот пятьдесят пять</w:t>
            </w:r>
            <w:r w:rsidRPr="0013145C">
              <w:rPr>
                <w:rFonts w:ascii="Tahoma" w:eastAsia="Times New Roman" w:hAnsi="Tahoma" w:cs="Tahoma"/>
                <w:b/>
              </w:rPr>
              <w:t>) рубл</w:t>
            </w:r>
            <w:r>
              <w:rPr>
                <w:rFonts w:ascii="Tahoma" w:eastAsia="Times New Roman" w:hAnsi="Tahoma" w:cs="Tahoma"/>
                <w:b/>
              </w:rPr>
              <w:t>ей</w:t>
            </w:r>
            <w:r w:rsidRPr="0013145C">
              <w:rPr>
                <w:rFonts w:ascii="Tahoma" w:eastAsia="Times New Roman" w:hAnsi="Tahoma" w:cs="Tahoma"/>
                <w:b/>
              </w:rPr>
              <w:t xml:space="preserve"> </w:t>
            </w:r>
            <w:r>
              <w:rPr>
                <w:rFonts w:ascii="Tahoma" w:eastAsia="Times New Roman" w:hAnsi="Tahoma" w:cs="Tahoma"/>
                <w:b/>
              </w:rPr>
              <w:t>55</w:t>
            </w:r>
            <w:r w:rsidRPr="0013145C">
              <w:rPr>
                <w:rFonts w:ascii="Tahoma" w:eastAsia="Times New Roman" w:hAnsi="Tahoma" w:cs="Tahoma"/>
                <w:b/>
              </w:rPr>
              <w:t xml:space="preserve"> копеек, </w:t>
            </w:r>
            <w:r>
              <w:rPr>
                <w:rFonts w:ascii="Tahoma" w:eastAsia="Times New Roman" w:hAnsi="Tahoma" w:cs="Tahoma"/>
                <w:b/>
              </w:rPr>
              <w:t>без</w:t>
            </w:r>
            <w:r w:rsidRPr="0013145C">
              <w:rPr>
                <w:rFonts w:ascii="Tahoma" w:eastAsia="Times New Roman" w:hAnsi="Tahoma" w:cs="Tahoma"/>
                <w:b/>
              </w:rPr>
              <w:t xml:space="preserve"> НДС.</w:t>
            </w:r>
          </w:p>
          <w:p w14:paraId="7ADA0908" w14:textId="77777777" w:rsidR="00CB7FCC" w:rsidRPr="0013145C" w:rsidRDefault="00CB7FCC" w:rsidP="00CB7FCC">
            <w:pPr>
              <w:jc w:val="both"/>
              <w:rPr>
                <w:rFonts w:ascii="Tahoma" w:eastAsia="Times New Roman" w:hAnsi="Tahoma" w:cs="Tahoma"/>
                <w:b/>
              </w:rPr>
            </w:pPr>
          </w:p>
          <w:p w14:paraId="19996B13" w14:textId="77777777" w:rsidR="00CB7FCC" w:rsidRPr="007775BD" w:rsidRDefault="00CB7FCC" w:rsidP="00CB7FC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 xml:space="preserve">без </w:t>
            </w:r>
            <w:r w:rsidRPr="007775BD">
              <w:rPr>
                <w:rFonts w:ascii="Tahoma" w:hAnsi="Tahoma" w:cs="Tahoma"/>
                <w:bCs/>
              </w:rPr>
              <w:t xml:space="preserve">НДС. </w:t>
            </w:r>
          </w:p>
          <w:p w14:paraId="5FB72C4C" w14:textId="2DAD726C" w:rsidR="00CB7FCC" w:rsidRPr="007135FD" w:rsidRDefault="00CB7FCC" w:rsidP="00CB7FC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CB7FCC" w:rsidRPr="007135FD" w14:paraId="0AA66268" w14:textId="77777777" w:rsidTr="00846E40">
        <w:trPr>
          <w:trHeight w:val="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A5BDB"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2A797" w14:textId="1C220F51" w:rsidR="00CB7FCC" w:rsidRPr="007135FD" w:rsidRDefault="00CB7FCC" w:rsidP="00CB7FCC">
            <w:pPr>
              <w:rPr>
                <w:rFonts w:ascii="Tahoma" w:hAnsi="Tahoma" w:cs="Tahoma"/>
              </w:rPr>
            </w:pPr>
            <w:r w:rsidRPr="000A77BB">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E5AC2" w14:textId="77777777" w:rsidR="00CB7FCC" w:rsidRDefault="00CB7FCC" w:rsidP="00CB7FCC">
            <w:pPr>
              <w:pStyle w:val="af8"/>
              <w:widowControl w:val="0"/>
              <w:spacing w:before="0" w:beforeAutospacing="0" w:after="0" w:afterAutospacing="0"/>
              <w:ind w:right="123"/>
              <w:jc w:val="both"/>
              <w:rPr>
                <w:rFonts w:ascii="Tahoma" w:eastAsiaTheme="minorHAnsi" w:hAnsi="Tahoma" w:cs="Tahoma"/>
                <w:sz w:val="22"/>
                <w:szCs w:val="22"/>
                <w:lang w:eastAsia="en-US"/>
              </w:rPr>
            </w:pPr>
            <w:r w:rsidRPr="002A6B60">
              <w:rPr>
                <w:rFonts w:ascii="Tahoma" w:eastAsiaTheme="minorHAnsi" w:hAnsi="Tahoma" w:cs="Tahoma"/>
                <w:sz w:val="22"/>
                <w:szCs w:val="22"/>
                <w:lang w:eastAsia="en-US"/>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Fonts w:ascii="Tahoma" w:eastAsiaTheme="minorHAnsi" w:hAnsi="Tahoma" w:cs="Tahoma"/>
                <w:sz w:val="22"/>
                <w:szCs w:val="22"/>
                <w:lang w:eastAsia="en-US"/>
              </w:rPr>
              <w:t>.</w:t>
            </w:r>
          </w:p>
          <w:p w14:paraId="56E42D30" w14:textId="131BC29D" w:rsidR="00CB7FCC" w:rsidRPr="007135FD" w:rsidRDefault="00CB7FCC" w:rsidP="00DD425D">
            <w:pPr>
              <w:ind w:right="136" w:firstLine="709"/>
              <w:jc w:val="both"/>
              <w:rPr>
                <w:rFonts w:ascii="Tahoma" w:hAnsi="Tahoma" w:cs="Tahoma"/>
              </w:rPr>
            </w:pPr>
            <w:r w:rsidRPr="0098379E">
              <w:rPr>
                <w:rFonts w:ascii="Tahoma" w:hAnsi="Tahoma" w:cs="Tahoma"/>
              </w:rPr>
              <w:t>На основании метода сопоставимых рыночных цен (анализ рынка)</w:t>
            </w:r>
            <w:r w:rsidR="00DD425D">
              <w:rPr>
                <w:rFonts w:ascii="Tahoma" w:hAnsi="Tahoma" w:cs="Tahoma"/>
              </w:rPr>
              <w:t>.</w:t>
            </w:r>
          </w:p>
        </w:tc>
      </w:tr>
      <w:tr w:rsidR="00CB7FCC" w:rsidRPr="007135FD" w14:paraId="7DAF295B" w14:textId="77777777" w:rsidTr="00846E40">
        <w:trPr>
          <w:trHeight w:val="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9ECB3"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A5C5A" w14:textId="7F1C9D24" w:rsidR="00CB7FCC" w:rsidRPr="007135FD" w:rsidRDefault="00CB7FCC" w:rsidP="00CB7FCC">
            <w:pPr>
              <w:rPr>
                <w:rFonts w:ascii="Tahoma" w:hAnsi="Tahoma" w:cs="Tahoma"/>
              </w:rPr>
            </w:pPr>
            <w:r w:rsidRPr="000A77BB">
              <w:rPr>
                <w:rFonts w:ascii="Tahoma" w:eastAsia="Times New Roman" w:hAnsi="Tahoma" w:cs="Tahoma"/>
              </w:rPr>
              <w:t xml:space="preserve">Форма, сроки и порядок оплаты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4950E" w14:textId="77777777" w:rsidR="00CB7FCC" w:rsidRPr="009F4AE9" w:rsidRDefault="00CB7FCC" w:rsidP="00CB7FCC">
            <w:pPr>
              <w:ind w:right="123"/>
              <w:jc w:val="both"/>
              <w:rPr>
                <w:rFonts w:ascii="Tahoma" w:hAnsi="Tahoma" w:cs="Tahoma"/>
                <w:u w:val="single"/>
              </w:rPr>
            </w:pPr>
            <w:r w:rsidRPr="009F4AE9">
              <w:rPr>
                <w:rFonts w:ascii="Tahoma" w:hAnsi="Tahoma" w:cs="Tahoma"/>
                <w:u w:val="single"/>
              </w:rPr>
              <w:t>Форма оплаты: безналичный расчет</w:t>
            </w:r>
          </w:p>
          <w:p w14:paraId="5356F32E" w14:textId="77777777" w:rsidR="00CB7FCC" w:rsidRDefault="00CB7FCC" w:rsidP="00CB7FCC">
            <w:pPr>
              <w:ind w:right="123"/>
              <w:jc w:val="both"/>
              <w:rPr>
                <w:rFonts w:ascii="Tahoma" w:hAnsi="Tahoma" w:cs="Tahoma"/>
                <w:u w:val="single"/>
              </w:rPr>
            </w:pPr>
            <w:r w:rsidRPr="009F4AE9">
              <w:rPr>
                <w:rFonts w:ascii="Tahoma" w:hAnsi="Tahoma" w:cs="Tahoma"/>
                <w:u w:val="single"/>
              </w:rPr>
              <w:t>Порядок оплаты:</w:t>
            </w:r>
          </w:p>
          <w:p w14:paraId="49BC1549" w14:textId="74197077" w:rsidR="00CB7FCC" w:rsidRPr="00DD425D" w:rsidRDefault="00CB7FCC" w:rsidP="00CB7FCC">
            <w:pPr>
              <w:ind w:right="123"/>
              <w:jc w:val="both"/>
              <w:rPr>
                <w:rFonts w:ascii="Tahoma" w:hAnsi="Tahoma" w:cs="Tahoma"/>
              </w:rPr>
            </w:pPr>
            <w:r w:rsidRPr="0098379E">
              <w:rPr>
                <w:rFonts w:ascii="Tahoma" w:hAnsi="Tahoma" w:cs="Tahoma"/>
              </w:rPr>
              <w:t xml:space="preserve">В соответствии с Проектом договора </w:t>
            </w:r>
            <w:r w:rsidR="00DD425D" w:rsidRPr="00DD425D">
              <w:rPr>
                <w:rFonts w:ascii="Tahoma" w:hAnsi="Tahoma" w:cs="Tahoma"/>
              </w:rPr>
              <w:t xml:space="preserve">(Раздел 5 </w:t>
            </w:r>
            <w:r w:rsidRPr="00DD425D">
              <w:rPr>
                <w:rFonts w:ascii="Tahoma" w:hAnsi="Tahoma" w:cs="Tahoma"/>
              </w:rPr>
              <w:t>Закупочной документации).</w:t>
            </w:r>
          </w:p>
          <w:p w14:paraId="085345F3" w14:textId="4F8968BC" w:rsidR="00CB7FCC" w:rsidRPr="00CE667B" w:rsidRDefault="00CB7FCC" w:rsidP="00CB7FCC">
            <w:pPr>
              <w:tabs>
                <w:tab w:val="num" w:pos="3600"/>
              </w:tabs>
              <w:ind w:right="57"/>
              <w:jc w:val="both"/>
              <w:rPr>
                <w:rFonts w:ascii="Tahoma" w:hAnsi="Tahoma" w:cs="Tahoma"/>
                <w:bCs/>
              </w:rPr>
            </w:pPr>
            <w:r w:rsidRPr="00DD425D">
              <w:rPr>
                <w:rFonts w:ascii="Tahoma" w:hAnsi="Tahoma" w:cs="Tahoma"/>
              </w:rPr>
              <w:t>Частью 5.3. статьи 3 223-ФЗ установлен предельный срок оплаты поставленного товара, выполненной работы</w:t>
            </w:r>
            <w:r w:rsidRPr="0098379E">
              <w:rPr>
                <w:rFonts w:ascii="Tahoma" w:hAnsi="Tahoma" w:cs="Tahoma"/>
              </w:rPr>
              <w:t xml:space="preserve">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B7FCC" w:rsidRPr="007135FD" w14:paraId="2A8E8793" w14:textId="77777777" w:rsidTr="00846E40">
        <w:trPr>
          <w:trHeight w:val="4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27D19"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5F76D" w14:textId="1B2BF86D" w:rsidR="00CB7FCC" w:rsidRPr="007135FD" w:rsidRDefault="00CB7FCC" w:rsidP="00CB7FCC">
            <w:pPr>
              <w:rPr>
                <w:rFonts w:ascii="Tahoma" w:hAnsi="Tahoma" w:cs="Tahoma"/>
              </w:rPr>
            </w:pPr>
            <w:r w:rsidRPr="00CF1D1D">
              <w:rPr>
                <w:rFonts w:ascii="Tahoma" w:eastAsia="Times New Roman" w:hAnsi="Tahoma" w:cs="Tahoma"/>
              </w:rPr>
              <w:t xml:space="preserve">Место, базис поставки </w:t>
            </w:r>
            <w:r>
              <w:rPr>
                <w:rFonts w:ascii="Tahoma" w:eastAsia="Times New Roman" w:hAnsi="Tahoma" w:cs="Tahoma"/>
              </w:rPr>
              <w:t>товара</w:t>
            </w:r>
            <w:r w:rsidRPr="00CF1D1D">
              <w:rPr>
                <w:rFonts w:ascii="Tahoma" w:eastAsia="Times New Roman" w:hAnsi="Tahoma" w:cs="Tahoma"/>
              </w:rPr>
              <w:t>, условия и сроки (периоды) поставки товара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049F0" w14:textId="77777777" w:rsidR="00CB7FCC" w:rsidRPr="00FD1548" w:rsidRDefault="00CB7FCC" w:rsidP="00CB7FCC">
            <w:pPr>
              <w:suppressAutoHyphens/>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19213D4E" w14:textId="77777777" w:rsidR="00CB7FCC" w:rsidRDefault="00CB7FCC" w:rsidP="00CB7FCC">
            <w:pPr>
              <w:rPr>
                <w:rFonts w:ascii="Tahoma" w:hAnsi="Tahoma" w:cs="Tahoma"/>
              </w:rPr>
            </w:pP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Автотранспортный цех</w:t>
            </w:r>
            <w:r w:rsidRPr="00732330">
              <w:rPr>
                <w:rFonts w:ascii="Tahoma" w:hAnsi="Tahoma" w:cs="Tahoma"/>
              </w:rPr>
              <w:t xml:space="preserve"> АО «КРП»</w:t>
            </w:r>
          </w:p>
          <w:p w14:paraId="2B3986E5" w14:textId="77777777" w:rsidR="00CB7FCC" w:rsidRPr="00732330" w:rsidRDefault="00CB7FCC" w:rsidP="00CB7FCC">
            <w:pPr>
              <w:rPr>
                <w:rFonts w:ascii="Tahoma" w:hAnsi="Tahoma" w:cs="Tahoma"/>
              </w:rPr>
            </w:pPr>
          </w:p>
          <w:p w14:paraId="58F8C373" w14:textId="77777777" w:rsidR="00CB7FCC" w:rsidRDefault="00CB7FCC" w:rsidP="00CB7FCC">
            <w:pPr>
              <w:tabs>
                <w:tab w:val="left" w:pos="639"/>
              </w:tabs>
              <w:ind w:right="57"/>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5A6EFED3" w14:textId="77777777" w:rsidR="00CB7FCC" w:rsidRDefault="00CB7FCC" w:rsidP="00CB7FCC">
            <w:pPr>
              <w:pStyle w:val="af2"/>
              <w:jc w:val="both"/>
              <w:rPr>
                <w:rFonts w:ascii="Tahoma" w:hAnsi="Tahoma" w:cs="Tahoma"/>
                <w:i w:val="0"/>
                <w:sz w:val="22"/>
                <w:szCs w:val="22"/>
                <w:lang w:val="ru-RU" w:bidi="ar-SA"/>
              </w:rPr>
            </w:pPr>
            <w:r w:rsidRPr="00776C7E">
              <w:rPr>
                <w:rFonts w:ascii="Tahoma" w:hAnsi="Tahoma" w:cs="Tahoma"/>
                <w:i w:val="0"/>
                <w:sz w:val="22"/>
                <w:szCs w:val="22"/>
                <w:lang w:val="ru-RU" w:bidi="ar-SA"/>
              </w:rPr>
              <w:t>Поставка</w:t>
            </w:r>
            <w:r>
              <w:rPr>
                <w:rFonts w:ascii="Tahoma" w:hAnsi="Tahoma" w:cs="Tahoma"/>
                <w:i w:val="0"/>
                <w:sz w:val="22"/>
                <w:szCs w:val="22"/>
                <w:lang w:val="ru-RU" w:bidi="ar-SA"/>
              </w:rPr>
              <w:t xml:space="preserve"> товара производится не позднее 120</w:t>
            </w:r>
            <w:r w:rsidRPr="00776C7E">
              <w:rPr>
                <w:rFonts w:ascii="Tahoma" w:hAnsi="Tahoma" w:cs="Tahoma"/>
                <w:i w:val="0"/>
                <w:sz w:val="22"/>
                <w:szCs w:val="22"/>
                <w:lang w:val="ru-RU" w:bidi="ar-SA"/>
              </w:rPr>
              <w:t xml:space="preserve"> (</w:t>
            </w:r>
            <w:r>
              <w:rPr>
                <w:rFonts w:ascii="Tahoma" w:hAnsi="Tahoma" w:cs="Tahoma"/>
                <w:i w:val="0"/>
                <w:sz w:val="22"/>
                <w:szCs w:val="22"/>
                <w:lang w:val="ru-RU" w:bidi="ar-SA"/>
              </w:rPr>
              <w:t>ста двадцати</w:t>
            </w:r>
            <w:r w:rsidRPr="00776C7E">
              <w:rPr>
                <w:rFonts w:ascii="Tahoma" w:hAnsi="Tahoma" w:cs="Tahoma"/>
                <w:i w:val="0"/>
                <w:sz w:val="22"/>
                <w:szCs w:val="22"/>
                <w:lang w:val="ru-RU" w:bidi="ar-SA"/>
              </w:rPr>
              <w:t xml:space="preserve">) дней с даты подписания договора. </w:t>
            </w:r>
          </w:p>
          <w:p w14:paraId="6F32BBA4" w14:textId="08257C97" w:rsidR="00CB7FCC" w:rsidRDefault="00CB7FCC" w:rsidP="00CB7FCC">
            <w:pPr>
              <w:pStyle w:val="af2"/>
              <w:jc w:val="both"/>
              <w:rPr>
                <w:rFonts w:ascii="Tahoma" w:hAnsi="Tahoma" w:cs="Tahoma"/>
                <w:i w:val="0"/>
                <w:sz w:val="22"/>
                <w:szCs w:val="22"/>
                <w:lang w:val="ru-RU" w:bidi="ar-SA"/>
              </w:rPr>
            </w:pPr>
            <w:r w:rsidRPr="00776C7E">
              <w:rPr>
                <w:rFonts w:ascii="Tahoma" w:hAnsi="Tahoma" w:cs="Tahoma"/>
                <w:i w:val="0"/>
                <w:sz w:val="22"/>
                <w:szCs w:val="22"/>
                <w:lang w:val="ru-RU" w:bidi="ar-SA"/>
              </w:rPr>
              <w:t>Доставка до места поставки силами Поставщика и за счет</w:t>
            </w:r>
            <w:r w:rsidR="00763221">
              <w:rPr>
                <w:rFonts w:ascii="Tahoma" w:hAnsi="Tahoma" w:cs="Tahoma"/>
                <w:i w:val="0"/>
                <w:sz w:val="22"/>
                <w:szCs w:val="22"/>
                <w:lang w:val="ru-RU" w:bidi="ar-SA"/>
              </w:rPr>
              <w:t xml:space="preserve"> средств</w:t>
            </w:r>
            <w:r w:rsidRPr="00776C7E">
              <w:rPr>
                <w:rFonts w:ascii="Tahoma" w:hAnsi="Tahoma" w:cs="Tahoma"/>
                <w:i w:val="0"/>
                <w:sz w:val="22"/>
                <w:szCs w:val="22"/>
                <w:lang w:val="ru-RU" w:bidi="ar-SA"/>
              </w:rPr>
              <w:t xml:space="preserve"> Поставщика.</w:t>
            </w:r>
          </w:p>
          <w:p w14:paraId="08557E5D" w14:textId="77777777" w:rsidR="00CB7FCC" w:rsidRDefault="00CB7FCC" w:rsidP="00CB7FCC">
            <w:pPr>
              <w:pStyle w:val="af2"/>
              <w:jc w:val="both"/>
              <w:rPr>
                <w:rFonts w:ascii="Tahoma" w:hAnsi="Tahoma" w:cs="Tahoma"/>
                <w:i w:val="0"/>
                <w:sz w:val="22"/>
                <w:szCs w:val="22"/>
                <w:lang w:val="ru-RU" w:bidi="ar-SA"/>
              </w:rPr>
            </w:pPr>
          </w:p>
          <w:p w14:paraId="4D575617" w14:textId="52DD6BF5" w:rsidR="00CB7FCC" w:rsidRPr="00B23F7D" w:rsidRDefault="00CB7FCC" w:rsidP="00B23F7D">
            <w:pPr>
              <w:snapToGrid w:val="0"/>
              <w:jc w:val="both"/>
              <w:rPr>
                <w:rFonts w:ascii="Tahoma" w:hAnsi="Tahoma" w:cs="Tahoma"/>
              </w:rPr>
            </w:pPr>
            <w:r w:rsidRPr="00B23F7D">
              <w:rPr>
                <w:rFonts w:ascii="Tahoma" w:hAnsi="Tahoma" w:cs="Tahoma"/>
              </w:rPr>
              <w:lastRenderedPageBreak/>
              <w:t>Условия поставки: в соответствии с требованиями Технического задания – Раздел 3 Извещения</w:t>
            </w:r>
          </w:p>
        </w:tc>
      </w:tr>
      <w:tr w:rsidR="00BC2DFF" w:rsidRPr="007135FD" w14:paraId="62714B9C" w14:textId="77777777" w:rsidTr="00846E40">
        <w:trPr>
          <w:trHeight w:val="1261"/>
        </w:trPr>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14:paraId="38F3D65D"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Pr>
          <w:p w14:paraId="52B4077B" w14:textId="775E5675" w:rsidR="00BC2DFF" w:rsidRPr="007135FD" w:rsidRDefault="00BC2DFF" w:rsidP="00BC2DFF">
            <w:pPr>
              <w:pStyle w:val="ad"/>
              <w:ind w:left="0" w:right="57"/>
              <w:rPr>
                <w:rFonts w:ascii="Tahoma" w:hAnsi="Tahoma" w:cs="Tahoma"/>
                <w:b/>
              </w:rPr>
            </w:pPr>
            <w:r w:rsidRPr="008D4F0D">
              <w:rPr>
                <w:rFonts w:ascii="Tahoma" w:hAnsi="Tahoma" w:cs="Tahoma"/>
              </w:rPr>
              <w:t>Порядок проведения закупки</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0671DA55" w14:textId="77777777" w:rsidR="00BC2DFF" w:rsidRPr="008D4F0D" w:rsidRDefault="00BC2DFF" w:rsidP="00BC2DFF">
            <w:pPr>
              <w:tabs>
                <w:tab w:val="num" w:pos="1134"/>
              </w:tabs>
              <w:ind w:right="130"/>
              <w:jc w:val="both"/>
              <w:rPr>
                <w:rFonts w:ascii="Tahoma" w:hAnsi="Tahoma" w:cs="Tahoma"/>
              </w:rPr>
            </w:pPr>
            <w:r w:rsidRPr="008D4F0D">
              <w:rPr>
                <w:rFonts w:ascii="Tahoma" w:hAnsi="Tahoma" w:cs="Tahoma"/>
              </w:rPr>
              <w:t xml:space="preserve">Открытый конкурс в электронной форме, участниками которого могут быть только субъекты малого и среднего предпринимательства, проводится на электронной торговой площадке </w:t>
            </w:r>
            <w:r w:rsidRPr="00422014">
              <w:rPr>
                <w:rFonts w:ascii="Tahoma" w:eastAsia="Times New Roman" w:hAnsi="Tahoma" w:cs="Tahoma"/>
              </w:rPr>
              <w:t xml:space="preserve">ТЭК-торг </w:t>
            </w:r>
            <w:hyperlink r:id="rId12"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Pr>
                <w:rStyle w:val="af1"/>
                <w:rFonts w:ascii="Tahoma" w:eastAsia="Times New Roman" w:hAnsi="Tahoma" w:cs="Tahoma"/>
              </w:rPr>
              <w:t xml:space="preserve"> </w:t>
            </w:r>
            <w:r w:rsidRPr="008D4F0D">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конкурсу.</w:t>
            </w:r>
          </w:p>
          <w:p w14:paraId="58D19D8F" w14:textId="77777777" w:rsidR="00BC2DFF" w:rsidRPr="008D4F0D" w:rsidRDefault="00BC2DFF" w:rsidP="00BC2DFF">
            <w:pPr>
              <w:autoSpaceDE w:val="0"/>
              <w:autoSpaceDN w:val="0"/>
              <w:adjustRightInd w:val="0"/>
              <w:ind w:right="130" w:firstLine="539"/>
              <w:jc w:val="both"/>
              <w:rPr>
                <w:rFonts w:ascii="Tahoma" w:hAnsi="Tahoma" w:cs="Tahoma"/>
              </w:rPr>
            </w:pPr>
            <w:r w:rsidRPr="008D4F0D">
              <w:rPr>
                <w:rFonts w:ascii="Tahoma" w:hAnsi="Tahoma" w:cs="Tahoma"/>
              </w:rPr>
              <w:t xml:space="preserve">Участник закупки несет все расходы, связанные с участием в открытом конкурсе,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C965701" w14:textId="77777777" w:rsidR="00BC2DFF" w:rsidRPr="008D4F0D" w:rsidRDefault="00BC2DFF" w:rsidP="00BC2DFF">
            <w:pPr>
              <w:autoSpaceDE w:val="0"/>
              <w:autoSpaceDN w:val="0"/>
              <w:adjustRightInd w:val="0"/>
              <w:ind w:right="130" w:firstLine="539"/>
              <w:jc w:val="both"/>
              <w:rPr>
                <w:rFonts w:ascii="Tahoma" w:hAnsi="Tahoma" w:cs="Tahoma"/>
              </w:rPr>
            </w:pPr>
            <w:r w:rsidRPr="008D4F0D">
              <w:rPr>
                <w:rFonts w:ascii="Tahoma" w:hAnsi="Tahoma" w:cs="Tahoma"/>
              </w:rPr>
              <w:t>Порядок проведения открытого конкурса в электронной форме, участниками которого могут быть только субъекты малого и среднего предпринимательства, установлен в  статье 3.4 Федерального закона «О закупках товаров, работ, услуг отдельными видами юридических лиц№ от 18.0</w:t>
            </w:r>
            <w:r>
              <w:rPr>
                <w:rFonts w:ascii="Tahoma" w:hAnsi="Tahoma" w:cs="Tahoma"/>
              </w:rPr>
              <w:t>7.</w:t>
            </w:r>
            <w:r w:rsidRPr="008D4F0D">
              <w:rPr>
                <w:rFonts w:ascii="Tahoma" w:hAnsi="Tahoma" w:cs="Tahoma"/>
              </w:rPr>
              <w:t>2011 №223-ФЗ</w:t>
            </w:r>
          </w:p>
          <w:p w14:paraId="2AD25771" w14:textId="7927C9B3" w:rsidR="00BC2DFF" w:rsidRPr="007135FD" w:rsidRDefault="00BC2DFF" w:rsidP="00BC2DFF">
            <w:pPr>
              <w:ind w:right="130"/>
              <w:jc w:val="both"/>
              <w:rPr>
                <w:rFonts w:ascii="Tahoma" w:hAnsi="Tahoma" w:cs="Tahoma"/>
                <w:color w:val="0563C1" w:themeColor="hyperlink"/>
              </w:rPr>
            </w:pPr>
          </w:p>
        </w:tc>
      </w:tr>
      <w:tr w:rsidR="00BC2DFF" w:rsidRPr="008D4F0D" w14:paraId="4C6D918D" w14:textId="77777777" w:rsidTr="00846E40">
        <w:trPr>
          <w:trHeight w:val="1261"/>
        </w:trPr>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14:paraId="5D489545" w14:textId="77777777" w:rsidR="00BC2DFF" w:rsidRPr="008D4F0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Pr>
          <w:p w14:paraId="1B09727A" w14:textId="77777777" w:rsidR="00BC2DFF" w:rsidRPr="008D4F0D" w:rsidRDefault="00BC2DFF" w:rsidP="00BC2DFF">
            <w:pPr>
              <w:rPr>
                <w:rFonts w:ascii="Tahoma" w:eastAsia="Times New Roman" w:hAnsi="Tahoma" w:cs="Tahoma"/>
              </w:rPr>
            </w:pPr>
            <w:r w:rsidRPr="008D4F0D">
              <w:rPr>
                <w:rFonts w:ascii="Tahoma" w:eastAsia="Times New Roman" w:hAnsi="Tahoma" w:cs="Tahoma"/>
              </w:rPr>
              <w:t>Этапы и сроки проведения этапов:</w:t>
            </w:r>
          </w:p>
          <w:p w14:paraId="44934D2F" w14:textId="2E94BC52" w:rsidR="00BC2DFF" w:rsidRPr="008D4F0D" w:rsidRDefault="00BC2DFF" w:rsidP="00BC2DFF">
            <w:pPr>
              <w:pStyle w:val="ad"/>
              <w:ind w:left="0" w:right="57"/>
              <w:rPr>
                <w:rFonts w:ascii="Tahoma" w:hAnsi="Tahoma" w:cs="Tahoma"/>
                <w:b/>
              </w:rPr>
            </w:pP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tbl>
            <w:tblPr>
              <w:tblW w:w="6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37"/>
              <w:gridCol w:w="1936"/>
              <w:gridCol w:w="1475"/>
            </w:tblGrid>
            <w:tr w:rsidR="00BC2DFF" w:rsidRPr="008D4F0D" w14:paraId="00FE0F02" w14:textId="77777777" w:rsidTr="0087182A">
              <w:trPr>
                <w:trHeight w:val="67"/>
              </w:trPr>
              <w:tc>
                <w:tcPr>
                  <w:tcW w:w="2435" w:type="pct"/>
                  <w:tcBorders>
                    <w:top w:val="single" w:sz="4" w:space="0" w:color="auto"/>
                    <w:bottom w:val="single" w:sz="4" w:space="0" w:color="auto"/>
                    <w:right w:val="single" w:sz="4" w:space="0" w:color="auto"/>
                  </w:tcBorders>
                  <w:shd w:val="clear" w:color="auto" w:fill="FFFFFF" w:themeFill="background1"/>
                  <w:vAlign w:val="center"/>
                </w:tcPr>
                <w:p w14:paraId="10FC6AAE" w14:textId="77777777" w:rsidR="00BC2DFF" w:rsidRPr="00D23984" w:rsidRDefault="00BC2DFF" w:rsidP="00BC2DFF">
                  <w:pPr>
                    <w:pStyle w:val="af2"/>
                    <w:rPr>
                      <w:rFonts w:ascii="Tahoma" w:hAnsi="Tahoma" w:cs="Tahoma"/>
                      <w:i w:val="0"/>
                      <w:sz w:val="22"/>
                      <w:szCs w:val="22"/>
                    </w:rPr>
                  </w:pPr>
                  <w:r w:rsidRPr="00D23984">
                    <w:rPr>
                      <w:rFonts w:ascii="Tahoma" w:hAnsi="Tahoma" w:cs="Tahoma"/>
                      <w:i w:val="0"/>
                      <w:sz w:val="22"/>
                      <w:szCs w:val="22"/>
                    </w:rPr>
                    <w:t>Наименование этапа</w:t>
                  </w:r>
                </w:p>
              </w:tc>
              <w:tc>
                <w:tcPr>
                  <w:tcW w:w="2565" w:type="pct"/>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E954ED5" w14:textId="77777777" w:rsidR="00BC2DFF" w:rsidRPr="00D23984" w:rsidRDefault="00BC2DFF" w:rsidP="00BC2DFF">
                  <w:pPr>
                    <w:pStyle w:val="af2"/>
                    <w:rPr>
                      <w:rFonts w:ascii="Tahoma" w:hAnsi="Tahoma" w:cs="Tahoma"/>
                      <w:i w:val="0"/>
                      <w:sz w:val="22"/>
                      <w:szCs w:val="22"/>
                    </w:rPr>
                  </w:pPr>
                  <w:r w:rsidRPr="00D23984">
                    <w:rPr>
                      <w:rFonts w:ascii="Tahoma" w:hAnsi="Tahoma" w:cs="Tahoma"/>
                      <w:i w:val="0"/>
                      <w:sz w:val="22"/>
                      <w:szCs w:val="22"/>
                    </w:rPr>
                    <w:t>Срок проведения этапа</w:t>
                  </w:r>
                </w:p>
              </w:tc>
            </w:tr>
            <w:tr w:rsidR="00BC2DFF" w:rsidRPr="008D4F0D" w14:paraId="390C2A75" w14:textId="77777777" w:rsidTr="0087182A">
              <w:trPr>
                <w:trHeight w:val="453"/>
              </w:trPr>
              <w:tc>
                <w:tcPr>
                  <w:tcW w:w="2435" w:type="pct"/>
                  <w:vMerge w:val="restart"/>
                  <w:tcBorders>
                    <w:top w:val="single" w:sz="4" w:space="0" w:color="auto"/>
                    <w:right w:val="single" w:sz="4" w:space="0" w:color="auto"/>
                  </w:tcBorders>
                  <w:shd w:val="clear" w:color="auto" w:fill="FFFFFF" w:themeFill="background1"/>
                  <w:vAlign w:val="center"/>
                </w:tcPr>
                <w:p w14:paraId="2D927A19" w14:textId="77777777" w:rsidR="00BC2DFF" w:rsidRPr="008D4F0D" w:rsidRDefault="00BC2DFF" w:rsidP="00BC2DFF">
                  <w:pPr>
                    <w:rPr>
                      <w:rFonts w:ascii="Tahoma" w:hAnsi="Tahoma" w:cs="Tahoma"/>
                      <w:sz w:val="20"/>
                      <w:szCs w:val="20"/>
                    </w:rPr>
                  </w:pPr>
                  <w:r w:rsidRPr="008D4F0D">
                    <w:rPr>
                      <w:rFonts w:ascii="Tahoma" w:eastAsia="Times New Roman" w:hAnsi="Tahoma" w:cs="Tahoma"/>
                    </w:rPr>
                    <w:t>1) Проведение обсуждения с участниками закупки функциональных характеристик (потребительских свойств)</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2D7AA"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87E25" w14:textId="233273DC"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4798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15pt;height:15.65pt" o:ole="">
                        <v:imagedata r:id="rId13" o:title=""/>
                      </v:shape>
                      <w:control r:id="rId14" w:name="CheckBox212626111982" w:shapeid="_x0000_i1045"/>
                    </w:object>
                  </w:r>
                </w:p>
              </w:tc>
            </w:tr>
            <w:tr w:rsidR="00BC2DFF" w:rsidRPr="008D4F0D" w14:paraId="1CC45B6C" w14:textId="77777777" w:rsidTr="0087182A">
              <w:trPr>
                <w:trHeight w:val="488"/>
              </w:trPr>
              <w:tc>
                <w:tcPr>
                  <w:tcW w:w="2435" w:type="pct"/>
                  <w:vMerge/>
                  <w:tcBorders>
                    <w:bottom w:val="single" w:sz="4" w:space="0" w:color="auto"/>
                    <w:right w:val="single" w:sz="4" w:space="0" w:color="auto"/>
                  </w:tcBorders>
                  <w:shd w:val="clear" w:color="auto" w:fill="FFFFFF" w:themeFill="background1"/>
                  <w:vAlign w:val="center"/>
                </w:tcPr>
                <w:p w14:paraId="22C59C41"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239C"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AE1C6" w14:textId="01455DF1"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439C721">
                      <v:shape id="_x0000_i1047" type="#_x0000_t75" style="width:10.15pt;height:15.65pt" o:ole="">
                        <v:imagedata r:id="rId15" o:title=""/>
                      </v:shape>
                      <w:control r:id="rId16" w:name="CheckBox2126261119821" w:shapeid="_x0000_i1047"/>
                    </w:object>
                  </w:r>
                </w:p>
              </w:tc>
            </w:tr>
            <w:tr w:rsidR="00BC2DFF" w:rsidRPr="008D4F0D" w14:paraId="4B40DCEE" w14:textId="77777777" w:rsidTr="0087182A">
              <w:trPr>
                <w:trHeight w:val="621"/>
              </w:trPr>
              <w:tc>
                <w:tcPr>
                  <w:tcW w:w="2435" w:type="pct"/>
                  <w:vMerge w:val="restart"/>
                  <w:tcBorders>
                    <w:top w:val="single" w:sz="4" w:space="0" w:color="auto"/>
                    <w:right w:val="single" w:sz="4" w:space="0" w:color="auto"/>
                  </w:tcBorders>
                  <w:shd w:val="clear" w:color="auto" w:fill="FFFFFF" w:themeFill="background1"/>
                  <w:vAlign w:val="center"/>
                </w:tcPr>
                <w:p w14:paraId="33F406B1" w14:textId="77777777" w:rsidR="00BC2DFF" w:rsidRPr="008D4F0D" w:rsidRDefault="00BC2DFF" w:rsidP="00BC2DFF">
                  <w:pPr>
                    <w:rPr>
                      <w:rFonts w:ascii="Tahoma" w:hAnsi="Tahoma" w:cs="Tahoma"/>
                      <w:sz w:val="20"/>
                      <w:szCs w:val="20"/>
                    </w:rPr>
                  </w:pPr>
                  <w:r w:rsidRPr="008D4F0D">
                    <w:rPr>
                      <w:rFonts w:ascii="Tahoma" w:eastAsia="Times New Roman" w:hAnsi="Tahoma" w:cs="Tahoma"/>
                    </w:rPr>
                    <w:t>2) Обсуждение предложений о функциональных характеристиках (потребительских свойствах)</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18094"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E8429" w14:textId="45A99A5A"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47991973">
                      <v:shape id="_x0000_i1049" type="#_x0000_t75" style="width:10.15pt;height:15.65pt" o:ole="">
                        <v:imagedata r:id="rId17" o:title=""/>
                      </v:shape>
                      <w:control r:id="rId18" w:name="CheckBox2126261119822" w:shapeid="_x0000_i1049"/>
                    </w:object>
                  </w:r>
                </w:p>
              </w:tc>
            </w:tr>
            <w:tr w:rsidR="00BC2DFF" w:rsidRPr="008D4F0D" w14:paraId="7EAF4DCD" w14:textId="77777777" w:rsidTr="0087182A">
              <w:trPr>
                <w:trHeight w:val="628"/>
              </w:trPr>
              <w:tc>
                <w:tcPr>
                  <w:tcW w:w="2435" w:type="pct"/>
                  <w:vMerge/>
                  <w:tcBorders>
                    <w:bottom w:val="single" w:sz="4" w:space="0" w:color="auto"/>
                    <w:right w:val="single" w:sz="4" w:space="0" w:color="auto"/>
                  </w:tcBorders>
                  <w:shd w:val="clear" w:color="auto" w:fill="FFFFFF" w:themeFill="background1"/>
                  <w:vAlign w:val="center"/>
                </w:tcPr>
                <w:p w14:paraId="12686D9B"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1904D"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9AE45" w14:textId="45ABAE04"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7723029">
                      <v:shape id="_x0000_i1051" type="#_x0000_t75" style="width:10.15pt;height:15.65pt" o:ole="">
                        <v:imagedata r:id="rId19" o:title=""/>
                      </v:shape>
                      <w:control r:id="rId20" w:name="CheckBox21262611198211" w:shapeid="_x0000_i1051"/>
                    </w:object>
                  </w:r>
                </w:p>
              </w:tc>
            </w:tr>
            <w:tr w:rsidR="00BC2DFF" w:rsidRPr="008D4F0D" w14:paraId="72BB3F61" w14:textId="77777777" w:rsidTr="0087182A">
              <w:trPr>
                <w:trHeight w:val="262"/>
              </w:trPr>
              <w:tc>
                <w:tcPr>
                  <w:tcW w:w="2435" w:type="pct"/>
                  <w:vMerge w:val="restart"/>
                  <w:tcBorders>
                    <w:top w:val="single" w:sz="4" w:space="0" w:color="auto"/>
                    <w:right w:val="single" w:sz="4" w:space="0" w:color="auto"/>
                  </w:tcBorders>
                  <w:shd w:val="clear" w:color="auto" w:fill="FFFFFF" w:themeFill="background1"/>
                  <w:vAlign w:val="center"/>
                </w:tcPr>
                <w:p w14:paraId="2648AF47" w14:textId="77777777" w:rsidR="00BC2DFF" w:rsidRPr="008D4F0D" w:rsidRDefault="00BC2DFF" w:rsidP="00BC2DFF">
                  <w:pPr>
                    <w:rPr>
                      <w:rFonts w:ascii="Tahoma" w:hAnsi="Tahoma" w:cs="Tahoma"/>
                      <w:sz w:val="20"/>
                      <w:szCs w:val="20"/>
                    </w:rPr>
                  </w:pPr>
                  <w:r w:rsidRPr="008D4F0D">
                    <w:rPr>
                      <w:rFonts w:ascii="Tahoma" w:eastAsia="Times New Roman" w:hAnsi="Tahoma" w:cs="Tahoma"/>
                    </w:rPr>
                    <w:t>3) Рассмотрение и оценка поданных заявок, содержащих окончательно</w:t>
                  </w:r>
                  <w:r>
                    <w:rPr>
                      <w:rFonts w:ascii="Tahoma" w:eastAsia="Times New Roman" w:hAnsi="Tahoma" w:cs="Tahoma"/>
                    </w:rPr>
                    <w:t>е</w:t>
                  </w:r>
                  <w:r w:rsidRPr="008D4F0D">
                    <w:rPr>
                      <w:rFonts w:ascii="Tahoma" w:eastAsia="Times New Roman" w:hAnsi="Tahoma" w:cs="Tahoma"/>
                    </w:rPr>
                    <w:t xml:space="preserve"> предложение о функциональных характеристиках (потребительских свойствах)</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90FBB"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D6A13" w14:textId="004B6169"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2AE7780">
                      <v:shape id="_x0000_i1053" type="#_x0000_t75" style="width:10.15pt;height:15.65pt" o:ole="">
                        <v:imagedata r:id="rId21" o:title=""/>
                      </v:shape>
                      <w:control r:id="rId22" w:name="CheckBox2126261119823" w:shapeid="_x0000_i1053"/>
                    </w:object>
                  </w:r>
                </w:p>
              </w:tc>
            </w:tr>
            <w:tr w:rsidR="00BC2DFF" w:rsidRPr="008D4F0D" w14:paraId="115A4637" w14:textId="77777777" w:rsidTr="0087182A">
              <w:trPr>
                <w:trHeight w:val="1019"/>
              </w:trPr>
              <w:tc>
                <w:tcPr>
                  <w:tcW w:w="2435" w:type="pct"/>
                  <w:vMerge/>
                  <w:tcBorders>
                    <w:bottom w:val="single" w:sz="4" w:space="0" w:color="auto"/>
                    <w:right w:val="single" w:sz="4" w:space="0" w:color="auto"/>
                  </w:tcBorders>
                  <w:shd w:val="clear" w:color="auto" w:fill="FFFFFF" w:themeFill="background1"/>
                  <w:vAlign w:val="center"/>
                </w:tcPr>
                <w:p w14:paraId="147B5C56"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1F887"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8301C" w14:textId="4F015FFA"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0A2B44D7">
                      <v:shape id="_x0000_i1055" type="#_x0000_t75" style="width:10.15pt;height:15.65pt" o:ole="">
                        <v:imagedata r:id="rId23" o:title=""/>
                      </v:shape>
                      <w:control r:id="rId24" w:name="CheckBox21262611198212" w:shapeid="_x0000_i1055"/>
                    </w:object>
                  </w:r>
                </w:p>
              </w:tc>
            </w:tr>
            <w:tr w:rsidR="00BC2DFF" w:rsidRPr="008D4F0D" w14:paraId="65DCB735" w14:textId="77777777" w:rsidTr="0087182A">
              <w:trPr>
                <w:trHeight w:val="247"/>
              </w:trPr>
              <w:tc>
                <w:tcPr>
                  <w:tcW w:w="2435" w:type="pct"/>
                  <w:vMerge w:val="restart"/>
                  <w:tcBorders>
                    <w:top w:val="single" w:sz="4" w:space="0" w:color="auto"/>
                    <w:right w:val="single" w:sz="4" w:space="0" w:color="auto"/>
                  </w:tcBorders>
                  <w:shd w:val="clear" w:color="auto" w:fill="FFFFFF" w:themeFill="background1"/>
                  <w:vAlign w:val="center"/>
                </w:tcPr>
                <w:p w14:paraId="4F446D9E" w14:textId="77777777" w:rsidR="00BC2DFF" w:rsidRPr="008D4F0D" w:rsidRDefault="00BC2DFF" w:rsidP="00BC2DFF">
                  <w:pPr>
                    <w:rPr>
                      <w:rFonts w:ascii="Tahoma" w:hAnsi="Tahoma" w:cs="Tahoma"/>
                      <w:sz w:val="20"/>
                      <w:szCs w:val="20"/>
                    </w:rPr>
                  </w:pPr>
                  <w:r w:rsidRPr="008D4F0D">
                    <w:rPr>
                      <w:rFonts w:ascii="Tahoma" w:eastAsia="Times New Roman" w:hAnsi="Tahoma" w:cs="Tahoma"/>
                    </w:rPr>
                    <w:t>4) Квалификационный отбор участников</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E24BD"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40E12" w14:textId="69F5B45C"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38FCAFB1">
                      <v:shape id="_x0000_i1057" type="#_x0000_t75" style="width:10.15pt;height:15.65pt" o:ole="">
                        <v:imagedata r:id="rId25" o:title=""/>
                      </v:shape>
                      <w:control r:id="rId26" w:name="CheckBox2126261119824" w:shapeid="_x0000_i1057"/>
                    </w:object>
                  </w:r>
                </w:p>
              </w:tc>
            </w:tr>
            <w:tr w:rsidR="00BC2DFF" w:rsidRPr="008D4F0D" w14:paraId="596017BF" w14:textId="77777777" w:rsidTr="0087182A">
              <w:trPr>
                <w:trHeight w:val="211"/>
              </w:trPr>
              <w:tc>
                <w:tcPr>
                  <w:tcW w:w="2435" w:type="pct"/>
                  <w:vMerge/>
                  <w:tcBorders>
                    <w:bottom w:val="single" w:sz="4" w:space="0" w:color="auto"/>
                    <w:right w:val="single" w:sz="4" w:space="0" w:color="auto"/>
                  </w:tcBorders>
                  <w:shd w:val="clear" w:color="auto" w:fill="FFFFFF" w:themeFill="background1"/>
                  <w:vAlign w:val="center"/>
                </w:tcPr>
                <w:p w14:paraId="5F6D5108"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A8581"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0B1C2" w14:textId="4B40F90E"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0ECECFF">
                      <v:shape id="_x0000_i1059" type="#_x0000_t75" style="width:10.15pt;height:15.65pt" o:ole="">
                        <v:imagedata r:id="rId27" o:title=""/>
                      </v:shape>
                      <w:control r:id="rId28" w:name="CheckBox21262611198213" w:shapeid="_x0000_i1059"/>
                    </w:object>
                  </w:r>
                </w:p>
              </w:tc>
            </w:tr>
            <w:tr w:rsidR="00BC2DFF" w:rsidRPr="008D4F0D" w14:paraId="2019CB85" w14:textId="77777777" w:rsidTr="0087182A">
              <w:trPr>
                <w:trHeight w:val="247"/>
              </w:trPr>
              <w:tc>
                <w:tcPr>
                  <w:tcW w:w="2435" w:type="pct"/>
                  <w:vMerge w:val="restart"/>
                  <w:tcBorders>
                    <w:top w:val="single" w:sz="4" w:space="0" w:color="auto"/>
                    <w:right w:val="single" w:sz="4" w:space="0" w:color="auto"/>
                  </w:tcBorders>
                  <w:shd w:val="clear" w:color="auto" w:fill="FFFFFF" w:themeFill="background1"/>
                  <w:vAlign w:val="center"/>
                </w:tcPr>
                <w:p w14:paraId="567BE409" w14:textId="77777777" w:rsidR="00BC2DFF" w:rsidRPr="008D4F0D" w:rsidRDefault="00BC2DFF" w:rsidP="00BC2DFF">
                  <w:pPr>
                    <w:rPr>
                      <w:rFonts w:ascii="Tahoma" w:hAnsi="Tahoma" w:cs="Tahoma"/>
                      <w:sz w:val="20"/>
                      <w:szCs w:val="20"/>
                    </w:rPr>
                  </w:pPr>
                  <w:r w:rsidRPr="008D4F0D">
                    <w:rPr>
                      <w:rFonts w:ascii="Tahoma" w:eastAsia="Times New Roman" w:hAnsi="Tahoma" w:cs="Tahoma"/>
                    </w:rPr>
                    <w:t>5) Сопоставление дополнительных ценовых предложений</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80B74"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C4759" w14:textId="48077AF3"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2C4CC85B">
                      <v:shape id="_x0000_i1061" type="#_x0000_t75" style="width:10.15pt;height:15.65pt" o:ole="">
                        <v:imagedata r:id="rId27" o:title=""/>
                      </v:shape>
                      <w:control r:id="rId29" w:name="CheckBox2126261119825" w:shapeid="_x0000_i1061"/>
                    </w:object>
                  </w:r>
                </w:p>
              </w:tc>
            </w:tr>
            <w:tr w:rsidR="00BC2DFF" w:rsidRPr="008D4F0D" w14:paraId="6D8202F0" w14:textId="77777777" w:rsidTr="0087182A">
              <w:trPr>
                <w:trHeight w:val="211"/>
              </w:trPr>
              <w:tc>
                <w:tcPr>
                  <w:tcW w:w="2435" w:type="pct"/>
                  <w:vMerge/>
                  <w:tcBorders>
                    <w:bottom w:val="single" w:sz="4" w:space="0" w:color="auto"/>
                    <w:right w:val="single" w:sz="4" w:space="0" w:color="auto"/>
                  </w:tcBorders>
                  <w:shd w:val="clear" w:color="auto" w:fill="FFFFFF" w:themeFill="background1"/>
                  <w:vAlign w:val="center"/>
                </w:tcPr>
                <w:p w14:paraId="18A16AE9"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F2BF7"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64280" w14:textId="521A0A57"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18AF1D1C">
                      <v:shape id="_x0000_i1063" type="#_x0000_t75" style="width:10.15pt;height:15.65pt" o:ole="">
                        <v:imagedata r:id="rId30" o:title=""/>
                      </v:shape>
                      <w:control r:id="rId31" w:name="CheckBox21262611198214" w:shapeid="_x0000_i1063"/>
                    </w:object>
                  </w:r>
                </w:p>
              </w:tc>
            </w:tr>
          </w:tbl>
          <w:p w14:paraId="31F984EF" w14:textId="77777777" w:rsidR="00BC2DFF" w:rsidRPr="008D4F0D" w:rsidRDefault="00BC2DFF" w:rsidP="00BC2DFF">
            <w:pPr>
              <w:rPr>
                <w:rFonts w:ascii="Tahoma" w:hAnsi="Tahoma" w:cs="Tahoma"/>
                <w:color w:val="0563C1" w:themeColor="hyperlink"/>
              </w:rPr>
            </w:pPr>
          </w:p>
        </w:tc>
      </w:tr>
      <w:tr w:rsidR="00BC2DFF" w:rsidRPr="008D4F0D" w14:paraId="1C2EF5A3" w14:textId="77777777" w:rsidTr="00846E40">
        <w:trPr>
          <w:trHeight w:val="411"/>
        </w:trPr>
        <w:tc>
          <w:tcPr>
            <w:tcW w:w="568" w:type="dxa"/>
            <w:tcBorders>
              <w:top w:val="single" w:sz="4" w:space="0" w:color="auto"/>
              <w:left w:val="single" w:sz="4" w:space="0" w:color="000000" w:themeColor="text1"/>
              <w:bottom w:val="single" w:sz="4" w:space="0" w:color="000000" w:themeColor="text1"/>
              <w:right w:val="single" w:sz="4" w:space="0" w:color="000000" w:themeColor="text1"/>
            </w:tcBorders>
          </w:tcPr>
          <w:p w14:paraId="47AB84F7" w14:textId="77777777" w:rsidR="00BC2DFF" w:rsidRPr="008D4F0D" w:rsidRDefault="00BC2DFF" w:rsidP="00BC2DFF">
            <w:pPr>
              <w:pStyle w:val="ad"/>
              <w:numPr>
                <w:ilvl w:val="0"/>
                <w:numId w:val="1"/>
              </w:numPr>
              <w:ind w:left="0" w:firstLine="0"/>
              <w:rPr>
                <w:rFonts w:ascii="Tahoma" w:hAnsi="Tahoma" w:cs="Tahoma"/>
              </w:rPr>
            </w:pP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Pr>
          <w:p w14:paraId="2FB7943E" w14:textId="77777777" w:rsidR="00BC2DFF" w:rsidRPr="009E48D0" w:rsidRDefault="00BC2DFF" w:rsidP="00BC2DFF">
            <w:pPr>
              <w:ind w:right="57"/>
              <w:rPr>
                <w:rFonts w:ascii="Tahoma" w:hAnsi="Tahoma" w:cs="Tahoma"/>
              </w:rPr>
            </w:pPr>
            <w:r w:rsidRPr="009E48D0">
              <w:rPr>
                <w:rFonts w:ascii="Tahoma" w:hAnsi="Tahoma" w:cs="Tahoma"/>
              </w:rPr>
              <w:t>Место и</w:t>
            </w:r>
          </w:p>
          <w:p w14:paraId="443E0A72" w14:textId="30BEED75" w:rsidR="00BC2DFF" w:rsidRPr="008D4F0D" w:rsidRDefault="00BC2DFF" w:rsidP="00BC2DFF">
            <w:pPr>
              <w:rPr>
                <w:rFonts w:ascii="Tahoma" w:eastAsia="Times New Roman" w:hAnsi="Tahoma" w:cs="Tahoma"/>
              </w:rPr>
            </w:pPr>
            <w:r w:rsidRPr="009E48D0">
              <w:rPr>
                <w:rFonts w:ascii="Tahoma" w:hAnsi="Tahoma" w:cs="Tahoma"/>
              </w:rPr>
              <w:t xml:space="preserve">порядок представления </w:t>
            </w:r>
            <w:r>
              <w:rPr>
                <w:rFonts w:ascii="Tahoma" w:hAnsi="Tahoma" w:cs="Tahoma"/>
              </w:rPr>
              <w:t xml:space="preserve">закупочной </w:t>
            </w:r>
            <w:r>
              <w:rPr>
                <w:rFonts w:ascii="Tahoma" w:hAnsi="Tahoma" w:cs="Tahoma"/>
              </w:rPr>
              <w:lastRenderedPageBreak/>
              <w:t xml:space="preserve">документации </w:t>
            </w:r>
            <w:r w:rsidRPr="009E48D0">
              <w:rPr>
                <w:rFonts w:ascii="Tahoma" w:hAnsi="Tahoma" w:cs="Tahoma"/>
              </w:rPr>
              <w:t xml:space="preserve">на ЭТП, ЕИС </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27A880AA" w14:textId="77777777" w:rsidR="00BC2DFF" w:rsidRPr="009E48D0" w:rsidRDefault="00BC2DFF" w:rsidP="00BC2DFF">
            <w:pPr>
              <w:ind w:right="130"/>
              <w:jc w:val="both"/>
              <w:rPr>
                <w:rFonts w:ascii="Tahoma" w:hAnsi="Tahoma" w:cs="Tahoma"/>
                <w:color w:val="0563C1" w:themeColor="hyperlink"/>
                <w:u w:val="single"/>
              </w:rPr>
            </w:pPr>
            <w:r>
              <w:rPr>
                <w:rFonts w:ascii="Tahoma" w:hAnsi="Tahoma" w:cs="Tahoma"/>
              </w:rPr>
              <w:lastRenderedPageBreak/>
              <w:t>Закупочная документация</w:t>
            </w:r>
            <w:r w:rsidRPr="009E48D0">
              <w:rPr>
                <w:rFonts w:ascii="Tahoma" w:hAnsi="Tahoma" w:cs="Tahoma"/>
              </w:rPr>
              <w:t xml:space="preserve"> находится в открытом доступе на электронной торговой площадке </w:t>
            </w:r>
            <w:r w:rsidRPr="00422014">
              <w:rPr>
                <w:rFonts w:ascii="Tahoma" w:eastAsia="Times New Roman" w:hAnsi="Tahoma" w:cs="Tahoma"/>
              </w:rPr>
              <w:t xml:space="preserve">ТЭК-торг </w:t>
            </w:r>
            <w:hyperlink r:id="rId32"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Pr>
                <w:rStyle w:val="af1"/>
                <w:rFonts w:ascii="Tahoma" w:eastAsia="Times New Roman" w:hAnsi="Tahoma" w:cs="Tahoma"/>
              </w:rPr>
              <w:t xml:space="preserve">, </w:t>
            </w:r>
            <w:r w:rsidRPr="00C93D1B">
              <w:rPr>
                <w:rStyle w:val="af1"/>
                <w:rFonts w:ascii="Tahoma" w:hAnsi="Tahoma" w:cs="Tahoma"/>
                <w:color w:val="auto"/>
                <w:u w:val="none"/>
              </w:rPr>
              <w:t>в Единой информационной</w:t>
            </w:r>
            <w:r w:rsidRPr="009E48D0">
              <w:rPr>
                <w:rStyle w:val="af1"/>
                <w:rFonts w:ascii="Tahoma" w:hAnsi="Tahoma" w:cs="Tahoma"/>
                <w:color w:val="auto"/>
                <w:u w:val="none"/>
              </w:rPr>
              <w:t xml:space="preserve"> системе</w:t>
            </w:r>
            <w:r>
              <w:rPr>
                <w:rStyle w:val="af1"/>
                <w:rFonts w:ascii="Tahoma" w:hAnsi="Tahoma" w:cs="Tahoma"/>
                <w:color w:val="auto"/>
                <w:u w:val="none"/>
              </w:rPr>
              <w:t xml:space="preserve"> </w:t>
            </w:r>
            <w:r w:rsidRPr="009E48D0">
              <w:rPr>
                <w:rFonts w:ascii="Tahoma" w:hAnsi="Tahoma" w:cs="Tahoma"/>
              </w:rPr>
              <w:t xml:space="preserve">на сайте </w:t>
            </w:r>
            <w:hyperlink r:id="rId33" w:history="1">
              <w:r w:rsidRPr="004F4CB0">
                <w:rPr>
                  <w:rStyle w:val="af1"/>
                  <w:rFonts w:ascii="Tahoma" w:hAnsi="Tahoma" w:cs="Tahoma"/>
                  <w:lang w:val="en-US"/>
                </w:rPr>
                <w:t>www</w:t>
              </w:r>
              <w:r w:rsidRPr="004F4CB0">
                <w:rPr>
                  <w:rStyle w:val="af1"/>
                  <w:rFonts w:ascii="Tahoma" w:hAnsi="Tahoma" w:cs="Tahoma"/>
                </w:rPr>
                <w:t>.</w:t>
              </w:r>
              <w:r w:rsidRPr="004F4CB0">
                <w:rPr>
                  <w:rStyle w:val="af1"/>
                  <w:rFonts w:ascii="Tahoma" w:hAnsi="Tahoma" w:cs="Tahoma"/>
                  <w:lang w:val="en-US"/>
                </w:rPr>
                <w:t>zakupki</w:t>
              </w:r>
              <w:r w:rsidRPr="004F4CB0">
                <w:rPr>
                  <w:rStyle w:val="af1"/>
                  <w:rFonts w:ascii="Tahoma" w:hAnsi="Tahoma" w:cs="Tahoma"/>
                </w:rPr>
                <w:t>.</w:t>
              </w:r>
              <w:r w:rsidRPr="004F4CB0">
                <w:rPr>
                  <w:rStyle w:val="af1"/>
                  <w:rFonts w:ascii="Tahoma" w:hAnsi="Tahoma" w:cs="Tahoma"/>
                  <w:lang w:val="en-US"/>
                </w:rPr>
                <w:t>gov</w:t>
              </w:r>
              <w:r w:rsidRPr="00FB217F">
                <w:rPr>
                  <w:rStyle w:val="af1"/>
                  <w:rFonts w:ascii="Tahoma" w:hAnsi="Tahoma" w:cs="Tahoma"/>
                </w:rPr>
                <w:t>.</w:t>
              </w:r>
              <w:r w:rsidRPr="00FB217F">
                <w:rPr>
                  <w:rStyle w:val="af1"/>
                  <w:rFonts w:ascii="Tahoma" w:hAnsi="Tahoma" w:cs="Tahoma"/>
                  <w:lang w:val="en-US"/>
                </w:rPr>
                <w:t>ru</w:t>
              </w:r>
            </w:hyperlink>
            <w:r w:rsidRPr="009E48D0">
              <w:rPr>
                <w:rFonts w:ascii="Tahoma" w:hAnsi="Tahoma" w:cs="Tahoma"/>
              </w:rPr>
              <w:t xml:space="preserve">, начиная с даты размещения Извещения. </w:t>
            </w:r>
          </w:p>
          <w:p w14:paraId="336DF3CE" w14:textId="065CC776" w:rsidR="00BC2DFF" w:rsidRPr="008D4F0D" w:rsidRDefault="00BC2DFF" w:rsidP="00BC2DFF">
            <w:pPr>
              <w:ind w:right="57"/>
              <w:rPr>
                <w:rFonts w:ascii="Tahoma" w:hAnsi="Tahoma" w:cs="Tahoma"/>
                <w:color w:val="000000"/>
              </w:rPr>
            </w:pPr>
            <w:r>
              <w:rPr>
                <w:rFonts w:ascii="Tahoma" w:hAnsi="Tahoma" w:cs="Tahoma"/>
              </w:rPr>
              <w:lastRenderedPageBreak/>
              <w:t>Закупочная документация</w:t>
            </w:r>
            <w:r w:rsidRPr="009E48D0">
              <w:rPr>
                <w:rFonts w:ascii="Tahoma" w:hAnsi="Tahoma" w:cs="Tahoma"/>
              </w:rPr>
              <w:t xml:space="preserve"> предоставляется заинтересованному лицу через </w:t>
            </w:r>
            <w:r w:rsidRPr="009E48D0">
              <w:rPr>
                <w:rStyle w:val="af1"/>
                <w:rFonts w:ascii="Tahoma" w:hAnsi="Tahoma" w:cs="Tahoma"/>
                <w:color w:val="000000"/>
                <w:u w:val="none"/>
              </w:rPr>
              <w:t xml:space="preserve">функционал единой информационной системы и с сайта Заказчика без взимания платы. Порядок предоставления </w:t>
            </w:r>
            <w:r>
              <w:rPr>
                <w:rStyle w:val="af1"/>
                <w:rFonts w:ascii="Tahoma" w:hAnsi="Tahoma" w:cs="Tahoma"/>
                <w:color w:val="000000"/>
                <w:u w:val="none"/>
              </w:rPr>
              <w:t>закупочной документации</w:t>
            </w:r>
            <w:r w:rsidRPr="009E48D0">
              <w:rPr>
                <w:rStyle w:val="af1"/>
                <w:rFonts w:ascii="Tahoma" w:hAnsi="Tahoma" w:cs="Tahoma"/>
                <w:color w:val="000000"/>
                <w:u w:val="none"/>
              </w:rPr>
              <w:t xml:space="preserve"> электронной торговой площадкой в порядке, установленном регламентом указанной ЭТП.</w:t>
            </w:r>
            <w:r w:rsidRPr="009E48D0">
              <w:rPr>
                <w:rStyle w:val="af1"/>
                <w:rFonts w:ascii="Tahoma" w:hAnsi="Tahoma" w:cs="Tahoma"/>
                <w:color w:val="000000"/>
              </w:rPr>
              <w:t xml:space="preserve"> </w:t>
            </w:r>
          </w:p>
        </w:tc>
      </w:tr>
      <w:tr w:rsidR="00BC2DFF" w:rsidRPr="007135FD" w14:paraId="3ED3F24E" w14:textId="77777777" w:rsidTr="00846E40">
        <w:trPr>
          <w:trHeight w:val="411"/>
        </w:trPr>
        <w:tc>
          <w:tcPr>
            <w:tcW w:w="568" w:type="dxa"/>
            <w:tcBorders>
              <w:top w:val="single" w:sz="4" w:space="0" w:color="auto"/>
              <w:left w:val="single" w:sz="4" w:space="0" w:color="auto"/>
              <w:bottom w:val="single" w:sz="4" w:space="0" w:color="auto"/>
              <w:right w:val="single" w:sz="4" w:space="0" w:color="auto"/>
            </w:tcBorders>
          </w:tcPr>
          <w:p w14:paraId="2F6E9D67"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auto"/>
              <w:left w:val="single" w:sz="4" w:space="0" w:color="auto"/>
              <w:bottom w:val="single" w:sz="4" w:space="0" w:color="auto"/>
              <w:right w:val="single" w:sz="4" w:space="0" w:color="auto"/>
            </w:tcBorders>
          </w:tcPr>
          <w:p w14:paraId="41994A51" w14:textId="7086A2B6" w:rsidR="00BC2DFF" w:rsidRPr="007135FD" w:rsidRDefault="00BC2DFF" w:rsidP="00BC2DFF">
            <w:pPr>
              <w:rPr>
                <w:rFonts w:ascii="Tahoma" w:eastAsia="Times New Roman" w:hAnsi="Tahoma" w:cs="Tahoma"/>
              </w:rPr>
            </w:pPr>
            <w:r w:rsidRPr="007135FD">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804" w:type="dxa"/>
            <w:tcBorders>
              <w:top w:val="single" w:sz="4" w:space="0" w:color="auto"/>
              <w:left w:val="single" w:sz="4" w:space="0" w:color="auto"/>
              <w:bottom w:val="single" w:sz="4" w:space="0" w:color="auto"/>
              <w:right w:val="single" w:sz="4" w:space="0" w:color="auto"/>
            </w:tcBorders>
          </w:tcPr>
          <w:p w14:paraId="111753FC" w14:textId="77777777" w:rsidR="00BC2DFF" w:rsidRPr="001C4D01" w:rsidRDefault="00BC2DFF" w:rsidP="00BC2DFF">
            <w:pPr>
              <w:ind w:right="204"/>
              <w:contextualSpacing/>
              <w:rPr>
                <w:rFonts w:ascii="Tahoma" w:hAnsi="Tahoma" w:cs="Tahoma"/>
              </w:rPr>
            </w:pPr>
            <w:r w:rsidRPr="001C4D01">
              <w:rPr>
                <w:rFonts w:ascii="Tahoma" w:hAnsi="Tahoma" w:cs="Tahoma"/>
                <w:color w:val="000000"/>
              </w:rPr>
              <w:t xml:space="preserve">Любое лицо вправе направить запрос на разъяснение положений Извещения </w:t>
            </w:r>
            <w:r>
              <w:rPr>
                <w:rFonts w:ascii="Tahoma" w:hAnsi="Tahoma" w:cs="Tahoma"/>
                <w:color w:val="000000"/>
              </w:rPr>
              <w:t xml:space="preserve">и/или Закупочной документации </w:t>
            </w:r>
            <w:r w:rsidRPr="001C4D01">
              <w:rPr>
                <w:rFonts w:ascii="Tahoma" w:hAnsi="Tahoma" w:cs="Tahoma"/>
                <w:color w:val="000000"/>
              </w:rPr>
              <w:t>через оператора ЭТП</w:t>
            </w:r>
            <w:r w:rsidRPr="001C4D01">
              <w:rPr>
                <w:rFonts w:ascii="Tahoma" w:hAnsi="Tahoma" w:cs="Tahoma"/>
              </w:rPr>
              <w:t>.</w:t>
            </w:r>
          </w:p>
          <w:p w14:paraId="46FD9E9F" w14:textId="77777777" w:rsidR="00BC2DFF" w:rsidRPr="001C4D01" w:rsidRDefault="00BC2DFF" w:rsidP="00BC2DFF">
            <w:pPr>
              <w:ind w:right="204"/>
              <w:contextualSpacing/>
              <w:jc w:val="both"/>
              <w:rPr>
                <w:rFonts w:ascii="Tahoma" w:hAnsi="Tahoma" w:cs="Tahoma"/>
              </w:rPr>
            </w:pPr>
            <w:r w:rsidRPr="001C4D01">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C4D01">
              <w:rPr>
                <w:rFonts w:ascii="Tahoma" w:hAnsi="Tahoma" w:cs="Tahoma"/>
              </w:rPr>
              <w:t>.</w:t>
            </w:r>
          </w:p>
          <w:p w14:paraId="4809E646" w14:textId="45813C66" w:rsidR="00BC2DFF" w:rsidRPr="007135FD" w:rsidRDefault="00BC2DFF" w:rsidP="008C3F4C">
            <w:pPr>
              <w:ind w:right="137"/>
              <w:jc w:val="both"/>
              <w:rPr>
                <w:rFonts w:ascii="Tahoma" w:hAnsi="Tahoma" w:cs="Tahoma"/>
              </w:rPr>
            </w:pPr>
            <w:r w:rsidRPr="001C4D01">
              <w:rPr>
                <w:rFonts w:ascii="Tahoma" w:hAnsi="Tahoma" w:cs="Tahoma"/>
              </w:rPr>
              <w:t>Срок предоставления Участникам закупки разъяснений положений Извещения</w:t>
            </w:r>
            <w:r>
              <w:rPr>
                <w:rFonts w:ascii="Tahoma" w:hAnsi="Tahoma" w:cs="Tahoma"/>
              </w:rPr>
              <w:t>/</w:t>
            </w:r>
            <w:r w:rsidRPr="00F56099">
              <w:rPr>
                <w:rFonts w:ascii="Tahoma" w:hAnsi="Tahoma" w:cs="Tahoma"/>
              </w:rPr>
              <w:t xml:space="preserve"> з</w:t>
            </w:r>
            <w:r>
              <w:rPr>
                <w:rFonts w:ascii="Tahoma" w:hAnsi="Tahoma" w:cs="Tahoma"/>
              </w:rPr>
              <w:t>акупочной документации</w:t>
            </w:r>
            <w:r w:rsidRPr="001C4D01">
              <w:rPr>
                <w:rFonts w:ascii="Tahoma" w:hAnsi="Tahoma" w:cs="Tahoma"/>
              </w:rPr>
              <w:t xml:space="preserve">: с </w:t>
            </w:r>
            <w:r w:rsidR="000768CA">
              <w:rPr>
                <w:rFonts w:ascii="Tahoma" w:hAnsi="Tahoma" w:cs="Tahoma"/>
                <w:highlight w:val="yellow"/>
              </w:rPr>
              <w:t>«2</w:t>
            </w:r>
            <w:r w:rsidR="008C3F4C">
              <w:rPr>
                <w:rFonts w:ascii="Tahoma" w:hAnsi="Tahoma" w:cs="Tahoma"/>
                <w:highlight w:val="yellow"/>
              </w:rPr>
              <w:t>9</w:t>
            </w:r>
            <w:r w:rsidR="000768CA">
              <w:rPr>
                <w:rFonts w:ascii="Tahoma" w:hAnsi="Tahoma" w:cs="Tahoma"/>
                <w:highlight w:val="yellow"/>
              </w:rPr>
              <w:t>» июля 2025</w:t>
            </w:r>
            <w:r w:rsidR="000768CA" w:rsidRPr="00102BEF">
              <w:rPr>
                <w:rFonts w:ascii="Tahoma" w:hAnsi="Tahoma" w:cs="Tahoma"/>
                <w:highlight w:val="yellow"/>
              </w:rPr>
              <w:t>г. по «</w:t>
            </w:r>
            <w:r w:rsidR="000768CA">
              <w:rPr>
                <w:rFonts w:ascii="Tahoma" w:hAnsi="Tahoma" w:cs="Tahoma"/>
                <w:highlight w:val="yellow"/>
              </w:rPr>
              <w:t>1</w:t>
            </w:r>
            <w:r w:rsidR="008C3F4C">
              <w:rPr>
                <w:rFonts w:ascii="Tahoma" w:hAnsi="Tahoma" w:cs="Tahoma"/>
                <w:highlight w:val="yellow"/>
              </w:rPr>
              <w:t>1</w:t>
            </w:r>
            <w:r w:rsidR="000768CA" w:rsidRPr="00102BEF">
              <w:rPr>
                <w:rFonts w:ascii="Tahoma" w:hAnsi="Tahoma" w:cs="Tahoma"/>
                <w:highlight w:val="yellow"/>
              </w:rPr>
              <w:t xml:space="preserve">» </w:t>
            </w:r>
            <w:r w:rsidR="000768CA">
              <w:rPr>
                <w:rFonts w:ascii="Tahoma" w:hAnsi="Tahoma" w:cs="Tahoma"/>
                <w:highlight w:val="yellow"/>
              </w:rPr>
              <w:t>августа</w:t>
            </w:r>
            <w:r w:rsidR="000768CA" w:rsidRPr="00102BEF">
              <w:rPr>
                <w:rFonts w:ascii="Tahoma" w:hAnsi="Tahoma" w:cs="Tahoma"/>
                <w:highlight w:val="yellow"/>
              </w:rPr>
              <w:t xml:space="preserve"> </w:t>
            </w:r>
            <w:r w:rsidRPr="00102BEF">
              <w:rPr>
                <w:rFonts w:ascii="Tahoma" w:hAnsi="Tahoma" w:cs="Tahoma"/>
                <w:highlight w:val="yellow"/>
              </w:rPr>
              <w:t>202</w:t>
            </w:r>
            <w:r>
              <w:rPr>
                <w:rFonts w:ascii="Tahoma" w:hAnsi="Tahoma" w:cs="Tahoma"/>
                <w:highlight w:val="yellow"/>
              </w:rPr>
              <w:t>5</w:t>
            </w:r>
            <w:r w:rsidRPr="00102BEF">
              <w:rPr>
                <w:rFonts w:ascii="Tahoma" w:hAnsi="Tahoma" w:cs="Tahoma"/>
                <w:highlight w:val="yellow"/>
              </w:rPr>
              <w:t>г</w:t>
            </w:r>
            <w:r>
              <w:rPr>
                <w:rFonts w:ascii="Tahoma" w:hAnsi="Tahoma" w:cs="Tahoma"/>
              </w:rPr>
              <w:t>.</w:t>
            </w:r>
            <w:r w:rsidRPr="001C4D01">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B7FCC" w:rsidRPr="007135FD" w14:paraId="1FD82FD6" w14:textId="77777777" w:rsidTr="00846E40">
        <w:trPr>
          <w:trHeight w:val="411"/>
        </w:trPr>
        <w:tc>
          <w:tcPr>
            <w:tcW w:w="568" w:type="dxa"/>
            <w:tcBorders>
              <w:top w:val="single" w:sz="4" w:space="0" w:color="auto"/>
              <w:left w:val="single" w:sz="4" w:space="0" w:color="000000" w:themeColor="text1"/>
              <w:bottom w:val="single" w:sz="4" w:space="0" w:color="000000" w:themeColor="text1"/>
              <w:right w:val="single" w:sz="4" w:space="0" w:color="000000" w:themeColor="text1"/>
            </w:tcBorders>
          </w:tcPr>
          <w:p w14:paraId="6403833C"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Pr>
          <w:p w14:paraId="75CE7A06" w14:textId="7DEA8356" w:rsidR="00CB7FCC" w:rsidRPr="007135FD" w:rsidRDefault="00CB7FCC" w:rsidP="00CB7FCC">
            <w:pPr>
              <w:rPr>
                <w:rFonts w:ascii="Tahoma" w:eastAsia="Times New Roman" w:hAnsi="Tahoma" w:cs="Tahoma"/>
              </w:rPr>
            </w:pPr>
            <w:r w:rsidRPr="001C4D01">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164CEACB" w14:textId="440F7F39" w:rsidR="00CB7FCC" w:rsidRPr="007135FD" w:rsidRDefault="00CB7FCC" w:rsidP="008C3F4C">
            <w:pPr>
              <w:ind w:right="57"/>
              <w:rPr>
                <w:rFonts w:ascii="Tahoma" w:hAnsi="Tahoma" w:cs="Tahoma"/>
              </w:rPr>
            </w:pPr>
            <w:r w:rsidRPr="001C4D01">
              <w:rPr>
                <w:rFonts w:ascii="Tahoma" w:hAnsi="Tahoma" w:cs="Tahoma"/>
              </w:rPr>
              <w:t xml:space="preserve">Заявки на участие в </w:t>
            </w:r>
            <w:r>
              <w:rPr>
                <w:rFonts w:ascii="Tahoma" w:hAnsi="Tahoma" w:cs="Tahoma"/>
              </w:rPr>
              <w:t>конкурсе</w:t>
            </w:r>
            <w:r w:rsidRPr="001C4D01">
              <w:rPr>
                <w:rFonts w:ascii="Tahoma" w:hAnsi="Tahoma" w:cs="Tahoma"/>
              </w:rPr>
              <w:t xml:space="preserve"> должны быть поданы Участником закупки </w:t>
            </w:r>
            <w:r w:rsidR="000768CA">
              <w:rPr>
                <w:rFonts w:ascii="Tahoma" w:hAnsi="Tahoma" w:cs="Tahoma"/>
                <w:highlight w:val="yellow"/>
              </w:rPr>
              <w:t>«2</w:t>
            </w:r>
            <w:r w:rsidR="008C3F4C">
              <w:rPr>
                <w:rFonts w:ascii="Tahoma" w:hAnsi="Tahoma" w:cs="Tahoma"/>
                <w:highlight w:val="yellow"/>
              </w:rPr>
              <w:t>9</w:t>
            </w:r>
            <w:r w:rsidR="000768CA">
              <w:rPr>
                <w:rFonts w:ascii="Tahoma" w:hAnsi="Tahoma" w:cs="Tahoma"/>
                <w:highlight w:val="yellow"/>
              </w:rPr>
              <w:t>» июля 2025</w:t>
            </w:r>
            <w:r w:rsidR="000768CA" w:rsidRPr="00102BEF">
              <w:rPr>
                <w:rFonts w:ascii="Tahoma" w:hAnsi="Tahoma" w:cs="Tahoma"/>
                <w:highlight w:val="yellow"/>
              </w:rPr>
              <w:t>г. по «</w:t>
            </w:r>
            <w:r w:rsidR="000768CA">
              <w:rPr>
                <w:rFonts w:ascii="Tahoma" w:hAnsi="Tahoma" w:cs="Tahoma"/>
                <w:highlight w:val="yellow"/>
              </w:rPr>
              <w:t>1</w:t>
            </w:r>
            <w:r w:rsidR="008C3F4C">
              <w:rPr>
                <w:rFonts w:ascii="Tahoma" w:hAnsi="Tahoma" w:cs="Tahoma"/>
                <w:highlight w:val="yellow"/>
              </w:rPr>
              <w:t>4</w:t>
            </w:r>
            <w:r w:rsidR="000768CA" w:rsidRPr="00102BEF">
              <w:rPr>
                <w:rFonts w:ascii="Tahoma" w:hAnsi="Tahoma" w:cs="Tahoma"/>
                <w:highlight w:val="yellow"/>
              </w:rPr>
              <w:t>»</w:t>
            </w:r>
            <w:r w:rsidR="000768CA">
              <w:rPr>
                <w:rFonts w:ascii="Tahoma" w:hAnsi="Tahoma" w:cs="Tahoma"/>
                <w:highlight w:val="yellow"/>
              </w:rPr>
              <w:t xml:space="preserve"> августа</w:t>
            </w:r>
            <w:r w:rsidR="000768CA" w:rsidRPr="00102BEF">
              <w:rPr>
                <w:rFonts w:ascii="Tahoma" w:hAnsi="Tahoma" w:cs="Tahoma"/>
                <w:highlight w:val="yellow"/>
              </w:rPr>
              <w:t xml:space="preserve"> 202</w:t>
            </w:r>
            <w:r w:rsidR="000768CA">
              <w:rPr>
                <w:rFonts w:ascii="Tahoma" w:hAnsi="Tahoma" w:cs="Tahoma"/>
                <w:highlight w:val="yellow"/>
              </w:rPr>
              <w:t>5</w:t>
            </w:r>
            <w:r w:rsidR="000768CA" w:rsidRPr="00102BEF">
              <w:rPr>
                <w:rFonts w:ascii="Tahoma" w:hAnsi="Tahoma" w:cs="Tahoma"/>
                <w:highlight w:val="yellow"/>
              </w:rPr>
              <w:t>г</w:t>
            </w:r>
            <w:r w:rsidR="000768CA" w:rsidRPr="001C4D01">
              <w:rPr>
                <w:rFonts w:ascii="Tahoma" w:hAnsi="Tahoma" w:cs="Tahoma"/>
                <w:highlight w:val="yellow"/>
              </w:rPr>
              <w:t xml:space="preserve">. до </w:t>
            </w:r>
            <w:r w:rsidR="000768CA">
              <w:rPr>
                <w:rFonts w:ascii="Tahoma" w:hAnsi="Tahoma" w:cs="Tahoma"/>
                <w:highlight w:val="yellow"/>
              </w:rPr>
              <w:t>15</w:t>
            </w:r>
            <w:r w:rsidR="000768CA" w:rsidRPr="001C4D01">
              <w:rPr>
                <w:rFonts w:ascii="Tahoma" w:hAnsi="Tahoma" w:cs="Tahoma"/>
                <w:highlight w:val="yellow"/>
              </w:rPr>
              <w:t>ч. 00 мин. (время красноярское UTC/GMT+7)</w:t>
            </w:r>
            <w:r w:rsidRPr="001C4D01">
              <w:rPr>
                <w:rFonts w:ascii="Tahoma" w:hAnsi="Tahoma" w:cs="Tahoma"/>
              </w:rPr>
              <w:t xml:space="preserve"> оператору </w:t>
            </w:r>
            <w:r w:rsidRPr="009E48D0">
              <w:rPr>
                <w:rFonts w:ascii="Tahoma" w:hAnsi="Tahoma" w:cs="Tahoma"/>
              </w:rPr>
              <w:t>электронной торговой площадк</w:t>
            </w:r>
            <w:r>
              <w:rPr>
                <w:rFonts w:ascii="Tahoma" w:hAnsi="Tahoma" w:cs="Tahoma"/>
              </w:rPr>
              <w:t>и</w:t>
            </w:r>
            <w:r w:rsidRPr="009E48D0">
              <w:rPr>
                <w:rFonts w:ascii="Tahoma" w:hAnsi="Tahoma" w:cs="Tahoma"/>
              </w:rPr>
              <w:t xml:space="preserve"> </w:t>
            </w:r>
            <w:r w:rsidRPr="00422014">
              <w:rPr>
                <w:rFonts w:ascii="Tahoma" w:eastAsia="Times New Roman" w:hAnsi="Tahoma" w:cs="Tahoma"/>
              </w:rPr>
              <w:t xml:space="preserve">ТЭК-торг </w:t>
            </w:r>
            <w:hyperlink r:id="rId34"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p>
        </w:tc>
      </w:tr>
      <w:tr w:rsidR="00BC2DFF" w:rsidRPr="007135FD" w14:paraId="3D496A30" w14:textId="77777777" w:rsidTr="00846E40">
        <w:trPr>
          <w:trHeight w:val="131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FE029"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7604E" w14:textId="64C337F0" w:rsidR="00BC2DFF" w:rsidRPr="007135FD" w:rsidRDefault="00BC2DFF" w:rsidP="00BC2DFF">
            <w:pPr>
              <w:rPr>
                <w:rFonts w:ascii="Tahoma" w:eastAsia="Times New Roman" w:hAnsi="Tahoma" w:cs="Tahoma"/>
                <w:color w:val="000000" w:themeColor="text1"/>
              </w:rPr>
            </w:pPr>
            <w:r w:rsidRPr="007135FD">
              <w:rPr>
                <w:rFonts w:ascii="Tahoma" w:eastAsia="Times New Roman" w:hAnsi="Tahoma" w:cs="Tahoma"/>
                <w:color w:val="000000" w:themeColor="text1"/>
              </w:rPr>
              <w:t xml:space="preserve">Место, срок и порядок рассмотрения первых частей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9B4CA" w14:textId="5626BDE3" w:rsidR="00BC2DFF" w:rsidRPr="007135FD" w:rsidRDefault="00BC2DFF" w:rsidP="00BC2DFF">
            <w:pPr>
              <w:ind w:right="137"/>
              <w:jc w:val="both"/>
              <w:rPr>
                <w:rFonts w:ascii="Tahoma" w:hAnsi="Tahoma" w:cs="Tahoma"/>
              </w:rPr>
            </w:pPr>
            <w:r w:rsidRPr="007135FD">
              <w:rPr>
                <w:rFonts w:ascii="Tahoma" w:hAnsi="Tahoma" w:cs="Tahoma"/>
              </w:rPr>
              <w:t xml:space="preserve">Комиссия </w:t>
            </w:r>
            <w:r w:rsidR="000768CA">
              <w:rPr>
                <w:rFonts w:ascii="Tahoma" w:hAnsi="Tahoma" w:cs="Tahoma"/>
                <w:highlight w:val="yellow"/>
              </w:rPr>
              <w:t>с «</w:t>
            </w:r>
            <w:r w:rsidR="0070432A">
              <w:rPr>
                <w:rFonts w:ascii="Tahoma" w:hAnsi="Tahoma" w:cs="Tahoma"/>
                <w:highlight w:val="yellow"/>
              </w:rPr>
              <w:t>1</w:t>
            </w:r>
            <w:r w:rsidR="008C3F4C">
              <w:rPr>
                <w:rFonts w:ascii="Tahoma" w:hAnsi="Tahoma" w:cs="Tahoma"/>
                <w:highlight w:val="yellow"/>
              </w:rPr>
              <w:t>4</w:t>
            </w:r>
            <w:r w:rsidR="000768CA" w:rsidRPr="007135FD">
              <w:rPr>
                <w:rFonts w:ascii="Tahoma" w:hAnsi="Tahoma" w:cs="Tahoma"/>
                <w:highlight w:val="yellow"/>
              </w:rPr>
              <w:t xml:space="preserve">» </w:t>
            </w:r>
            <w:r w:rsidR="000768CA">
              <w:rPr>
                <w:rFonts w:ascii="Tahoma" w:hAnsi="Tahoma" w:cs="Tahoma"/>
                <w:highlight w:val="yellow"/>
              </w:rPr>
              <w:t>августа 2025 г</w:t>
            </w:r>
            <w:r w:rsidR="0070432A">
              <w:rPr>
                <w:rFonts w:ascii="Tahoma" w:hAnsi="Tahoma" w:cs="Tahoma"/>
                <w:highlight w:val="yellow"/>
              </w:rPr>
              <w:t xml:space="preserve">. </w:t>
            </w:r>
            <w:r w:rsidR="000768CA" w:rsidRPr="007135FD">
              <w:rPr>
                <w:rFonts w:ascii="Tahoma" w:hAnsi="Tahoma" w:cs="Tahoma"/>
                <w:highlight w:val="yellow"/>
              </w:rPr>
              <w:t>по «</w:t>
            </w:r>
            <w:r w:rsidR="000768CA">
              <w:rPr>
                <w:rFonts w:ascii="Tahoma" w:hAnsi="Tahoma" w:cs="Tahoma"/>
                <w:highlight w:val="yellow"/>
              </w:rPr>
              <w:t>2</w:t>
            </w:r>
            <w:r w:rsidR="008C3F4C">
              <w:rPr>
                <w:rFonts w:ascii="Tahoma" w:hAnsi="Tahoma" w:cs="Tahoma"/>
                <w:highlight w:val="yellow"/>
              </w:rPr>
              <w:t>8</w:t>
            </w:r>
            <w:r w:rsidR="000768CA" w:rsidRPr="007135FD">
              <w:rPr>
                <w:rFonts w:ascii="Tahoma" w:hAnsi="Tahoma" w:cs="Tahoma"/>
                <w:highlight w:val="yellow"/>
              </w:rPr>
              <w:t xml:space="preserve">» </w:t>
            </w:r>
            <w:r w:rsidR="000768CA">
              <w:rPr>
                <w:rFonts w:ascii="Tahoma" w:hAnsi="Tahoma" w:cs="Tahoma"/>
                <w:highlight w:val="yellow"/>
              </w:rPr>
              <w:t>августа</w:t>
            </w:r>
            <w:r w:rsidR="000768CA" w:rsidRPr="007135FD">
              <w:rPr>
                <w:rFonts w:ascii="Tahoma" w:hAnsi="Tahoma" w:cs="Tahoma"/>
                <w:highlight w:val="yellow"/>
              </w:rPr>
              <w:t xml:space="preserve"> 20</w:t>
            </w:r>
            <w:r w:rsidR="000768CA">
              <w:rPr>
                <w:rFonts w:ascii="Tahoma" w:hAnsi="Tahoma" w:cs="Tahoma"/>
                <w:highlight w:val="yellow"/>
              </w:rPr>
              <w:t>25</w:t>
            </w:r>
            <w:r w:rsidR="000768CA" w:rsidRPr="007135FD">
              <w:rPr>
                <w:rFonts w:ascii="Tahoma" w:hAnsi="Tahoma" w:cs="Tahoma"/>
                <w:highlight w:val="yellow"/>
              </w:rPr>
              <w:t xml:space="preserve">г.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380948C7" w14:textId="77777777" w:rsidR="00BC2DFF" w:rsidRPr="007135FD" w:rsidRDefault="00BC2DFF" w:rsidP="00BC2DFF">
            <w:pPr>
              <w:ind w:right="137"/>
              <w:jc w:val="both"/>
              <w:rPr>
                <w:rFonts w:ascii="Tahoma" w:hAnsi="Tahoma" w:cs="Tahoma"/>
              </w:rPr>
            </w:pPr>
          </w:p>
          <w:p w14:paraId="60768140" w14:textId="5739D841" w:rsidR="00BC2DFF" w:rsidRPr="007135FD" w:rsidRDefault="00BC2DFF" w:rsidP="00BC2DFF">
            <w:pPr>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B7FCC" w:rsidRPr="007135FD" w14:paraId="68C6D269"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B8988"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7F4EE" w14:textId="260FC1C5" w:rsidR="00CB7FCC" w:rsidRPr="007135FD" w:rsidRDefault="00CB7FCC" w:rsidP="00CB7FCC">
            <w:pPr>
              <w:rPr>
                <w:rFonts w:ascii="Tahoma" w:eastAsia="Times New Roman" w:hAnsi="Tahoma" w:cs="Tahoma"/>
                <w:color w:val="000000" w:themeColor="text1"/>
              </w:rPr>
            </w:pPr>
            <w:r w:rsidRPr="0018097E">
              <w:rPr>
                <w:rFonts w:ascii="Tahoma" w:eastAsia="Times New Roman" w:hAnsi="Tahoma" w:cs="Tahoma"/>
                <w:color w:val="000000" w:themeColor="text1"/>
              </w:rPr>
              <w:t>Место, срок и порядок проведения переторжки (запрос дополнительных ценовых предложений)</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7E8CD" w14:textId="25CCC590" w:rsidR="00CB7FCC" w:rsidRPr="0018097E" w:rsidRDefault="00CB7FCC" w:rsidP="00CB7FCC">
            <w:pPr>
              <w:ind w:right="137"/>
              <w:jc w:val="both"/>
              <w:rPr>
                <w:rFonts w:ascii="Tahoma" w:hAnsi="Tahoma" w:cs="Tahoma"/>
              </w:rPr>
            </w:pPr>
            <w:r w:rsidRPr="0018097E">
              <w:rPr>
                <w:rFonts w:ascii="Tahoma" w:hAnsi="Tahoma" w:cs="Tahoma"/>
              </w:rPr>
              <w:t xml:space="preserve">Переторжка (предоставление дополнительных ценовых предложений) состоится </w:t>
            </w:r>
            <w:r w:rsidR="000768CA" w:rsidRPr="0018097E">
              <w:rPr>
                <w:rFonts w:ascii="Tahoma" w:hAnsi="Tahoma" w:cs="Tahoma"/>
                <w:highlight w:val="yellow"/>
              </w:rPr>
              <w:t>«</w:t>
            </w:r>
            <w:r w:rsidR="000768CA">
              <w:rPr>
                <w:rFonts w:ascii="Tahoma" w:hAnsi="Tahoma" w:cs="Tahoma"/>
                <w:highlight w:val="yellow"/>
              </w:rPr>
              <w:t>2</w:t>
            </w:r>
            <w:r w:rsidR="008C3F4C">
              <w:rPr>
                <w:rFonts w:ascii="Tahoma" w:hAnsi="Tahoma" w:cs="Tahoma"/>
                <w:highlight w:val="yellow"/>
              </w:rPr>
              <w:t>9</w:t>
            </w:r>
            <w:r w:rsidR="000768CA" w:rsidRPr="0018097E">
              <w:rPr>
                <w:rFonts w:ascii="Tahoma" w:hAnsi="Tahoma" w:cs="Tahoma"/>
                <w:highlight w:val="yellow"/>
              </w:rPr>
              <w:t xml:space="preserve">» </w:t>
            </w:r>
            <w:r w:rsidR="000768CA">
              <w:rPr>
                <w:rFonts w:ascii="Tahoma" w:hAnsi="Tahoma" w:cs="Tahoma"/>
                <w:highlight w:val="yellow"/>
              </w:rPr>
              <w:t>августа</w:t>
            </w:r>
            <w:r w:rsidR="000768CA" w:rsidRPr="0018097E">
              <w:rPr>
                <w:rFonts w:ascii="Tahoma" w:hAnsi="Tahoma" w:cs="Tahoma"/>
                <w:highlight w:val="yellow"/>
              </w:rPr>
              <w:t xml:space="preserve"> 20</w:t>
            </w:r>
            <w:r w:rsidR="000768CA">
              <w:rPr>
                <w:rFonts w:ascii="Tahoma" w:hAnsi="Tahoma" w:cs="Tahoma"/>
                <w:highlight w:val="yellow"/>
              </w:rPr>
              <w:t xml:space="preserve">25 г. с </w:t>
            </w:r>
            <w:r w:rsidR="00620BE3">
              <w:rPr>
                <w:rFonts w:ascii="Tahoma" w:hAnsi="Tahoma" w:cs="Tahoma"/>
                <w:highlight w:val="yellow"/>
              </w:rPr>
              <w:t>10</w:t>
            </w:r>
            <w:r w:rsidR="000768CA" w:rsidRPr="0018097E">
              <w:rPr>
                <w:rFonts w:ascii="Tahoma" w:hAnsi="Tahoma" w:cs="Tahoma"/>
                <w:highlight w:val="yellow"/>
              </w:rPr>
              <w:t xml:space="preserve"> ч. 00 мин.</w:t>
            </w:r>
            <w:r w:rsidR="003912F2">
              <w:rPr>
                <w:rFonts w:ascii="Tahoma" w:hAnsi="Tahoma" w:cs="Tahoma"/>
                <w:highlight w:val="yellow"/>
              </w:rPr>
              <w:t xml:space="preserve"> (время красноярское UTC/GMT+7)</w:t>
            </w:r>
            <w:r w:rsidR="000768CA">
              <w:rPr>
                <w:rFonts w:ascii="Tahoma" w:hAnsi="Tahoma" w:cs="Tahoma"/>
                <w:highlight w:val="yellow"/>
              </w:rPr>
              <w:t xml:space="preserve"> </w:t>
            </w:r>
            <w:r w:rsidR="000768CA" w:rsidRPr="0018097E">
              <w:rPr>
                <w:rFonts w:ascii="Tahoma" w:hAnsi="Tahoma" w:cs="Tahoma"/>
                <w:highlight w:val="yellow"/>
              </w:rPr>
              <w:t xml:space="preserve">до </w:t>
            </w:r>
            <w:r w:rsidR="00620BE3">
              <w:rPr>
                <w:rFonts w:ascii="Tahoma" w:hAnsi="Tahoma" w:cs="Tahoma"/>
                <w:highlight w:val="yellow"/>
              </w:rPr>
              <w:t>23</w:t>
            </w:r>
            <w:r w:rsidR="000768CA" w:rsidRPr="0018097E">
              <w:rPr>
                <w:rFonts w:ascii="Tahoma" w:hAnsi="Tahoma" w:cs="Tahoma"/>
                <w:highlight w:val="yellow"/>
              </w:rPr>
              <w:t xml:space="preserve"> ч. </w:t>
            </w:r>
            <w:r w:rsidR="00620BE3">
              <w:rPr>
                <w:rFonts w:ascii="Tahoma" w:hAnsi="Tahoma" w:cs="Tahoma"/>
                <w:highlight w:val="yellow"/>
              </w:rPr>
              <w:t>59</w:t>
            </w:r>
            <w:r w:rsidR="000768CA" w:rsidRPr="0018097E">
              <w:rPr>
                <w:rFonts w:ascii="Tahoma" w:hAnsi="Tahoma" w:cs="Tahoma"/>
                <w:highlight w:val="yellow"/>
              </w:rPr>
              <w:t xml:space="preserve"> мин. (время красноярское UTC/GMT+7)</w:t>
            </w:r>
            <w:r w:rsidRPr="0018097E">
              <w:rPr>
                <w:rFonts w:ascii="Tahoma" w:hAnsi="Tahoma" w:cs="Tahoma"/>
              </w:rPr>
              <w:t xml:space="preserve"> на </w:t>
            </w:r>
            <w:r w:rsidRPr="009E48D0">
              <w:rPr>
                <w:rFonts w:ascii="Tahoma" w:hAnsi="Tahoma" w:cs="Tahoma"/>
              </w:rPr>
              <w:t xml:space="preserve">электронной торговой площадке </w:t>
            </w:r>
            <w:r w:rsidRPr="00422014">
              <w:rPr>
                <w:rFonts w:ascii="Tahoma" w:eastAsia="Times New Roman" w:hAnsi="Tahoma" w:cs="Tahoma"/>
              </w:rPr>
              <w:t xml:space="preserve">ТЭК-торг </w:t>
            </w:r>
            <w:hyperlink r:id="rId35"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sidRPr="0018097E">
              <w:rPr>
                <w:rStyle w:val="af1"/>
                <w:rFonts w:ascii="Tahoma" w:hAnsi="Tahoma" w:cs="Tahoma"/>
              </w:rPr>
              <w:t>.</w:t>
            </w:r>
          </w:p>
          <w:p w14:paraId="053B0A58" w14:textId="77777777" w:rsidR="00CB7FCC" w:rsidRPr="0018097E" w:rsidRDefault="00CB7FCC" w:rsidP="00CB7FCC">
            <w:pPr>
              <w:ind w:right="137"/>
              <w:jc w:val="both"/>
              <w:rPr>
                <w:rFonts w:ascii="Tahoma" w:hAnsi="Tahoma" w:cs="Tahoma"/>
              </w:rPr>
            </w:pPr>
          </w:p>
          <w:p w14:paraId="68002636" w14:textId="45088DD6" w:rsidR="00CB7FCC" w:rsidRPr="007135FD" w:rsidRDefault="00CB7FCC" w:rsidP="00CB7FCC">
            <w:pPr>
              <w:ind w:right="137"/>
              <w:jc w:val="both"/>
              <w:rPr>
                <w:rFonts w:ascii="Tahoma" w:hAnsi="Tahoma" w:cs="Tahoma"/>
              </w:rPr>
            </w:pPr>
            <w:r w:rsidRPr="0018097E">
              <w:rPr>
                <w:rFonts w:ascii="Tahoma" w:hAnsi="Tahoma" w:cs="Tahoma"/>
              </w:rPr>
              <w:t>Порядок предоставления дополнительных ценовых предложений установлен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18097E">
              <w:rPr>
                <w:rFonts w:ascii="Tahoma" w:hAnsi="Tahoma" w:cs="Tahoma"/>
              </w:rPr>
              <w:t>.2011 №223-ФЗ и правилами ЭТП</w:t>
            </w:r>
          </w:p>
        </w:tc>
      </w:tr>
      <w:tr w:rsidR="00BC2DFF" w:rsidRPr="007135FD" w14:paraId="6BCB926A"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28CAD"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B98F3" w14:textId="0A8E75CC" w:rsidR="00BC2DFF" w:rsidRPr="0018097E" w:rsidRDefault="00BC2DFF" w:rsidP="00BC2DFF">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93710" w14:textId="64869FB1" w:rsidR="00BC2DFF" w:rsidRPr="007135FD" w:rsidRDefault="00BC2DFF" w:rsidP="00BC2DFF">
            <w:pPr>
              <w:ind w:right="137"/>
              <w:jc w:val="both"/>
              <w:rPr>
                <w:rFonts w:ascii="Tahoma" w:hAnsi="Tahoma" w:cs="Tahoma"/>
              </w:rPr>
            </w:pPr>
            <w:r w:rsidRPr="007135FD">
              <w:rPr>
                <w:rFonts w:ascii="Tahoma" w:hAnsi="Tahoma" w:cs="Tahoma"/>
              </w:rPr>
              <w:t xml:space="preserve">Комиссия </w:t>
            </w:r>
            <w:r w:rsidR="000768CA">
              <w:rPr>
                <w:rFonts w:ascii="Tahoma" w:hAnsi="Tahoma" w:cs="Tahoma"/>
                <w:highlight w:val="yellow"/>
              </w:rPr>
              <w:t>п</w:t>
            </w:r>
            <w:r w:rsidR="000768CA" w:rsidRPr="007135FD">
              <w:rPr>
                <w:rFonts w:ascii="Tahoma" w:hAnsi="Tahoma" w:cs="Tahoma"/>
                <w:highlight w:val="yellow"/>
              </w:rPr>
              <w:t>о «</w:t>
            </w:r>
            <w:r w:rsidR="00C650CA">
              <w:rPr>
                <w:rFonts w:ascii="Tahoma" w:hAnsi="Tahoma" w:cs="Tahoma"/>
                <w:highlight w:val="yellow"/>
              </w:rPr>
              <w:t>0</w:t>
            </w:r>
            <w:r w:rsidR="008C3F4C">
              <w:rPr>
                <w:rFonts w:ascii="Tahoma" w:hAnsi="Tahoma" w:cs="Tahoma"/>
                <w:highlight w:val="yellow"/>
              </w:rPr>
              <w:t>5</w:t>
            </w:r>
            <w:r w:rsidR="000768CA" w:rsidRPr="007135FD">
              <w:rPr>
                <w:rFonts w:ascii="Tahoma" w:hAnsi="Tahoma" w:cs="Tahoma"/>
                <w:highlight w:val="yellow"/>
              </w:rPr>
              <w:t xml:space="preserve">» </w:t>
            </w:r>
            <w:r w:rsidR="000768CA">
              <w:rPr>
                <w:rFonts w:ascii="Tahoma" w:hAnsi="Tahoma" w:cs="Tahoma"/>
                <w:highlight w:val="yellow"/>
              </w:rPr>
              <w:t>сентября</w:t>
            </w:r>
            <w:r w:rsidR="000768CA" w:rsidRPr="007135FD">
              <w:rPr>
                <w:rFonts w:ascii="Tahoma" w:hAnsi="Tahoma" w:cs="Tahoma"/>
                <w:highlight w:val="yellow"/>
              </w:rPr>
              <w:t xml:space="preserve"> 20</w:t>
            </w:r>
            <w:r w:rsidR="000768CA">
              <w:rPr>
                <w:rFonts w:ascii="Tahoma" w:hAnsi="Tahoma" w:cs="Tahoma"/>
                <w:highlight w:val="yellow"/>
              </w:rPr>
              <w:t>25</w:t>
            </w:r>
            <w:r w:rsidR="000768CA" w:rsidRPr="007135FD">
              <w:rPr>
                <w:rFonts w:ascii="Tahoma" w:hAnsi="Tahoma" w:cs="Tahoma"/>
                <w:highlight w:val="yellow"/>
              </w:rPr>
              <w:t xml:space="preserve">г.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3BE22406" w14:textId="77777777" w:rsidR="00BC2DFF" w:rsidRPr="007135FD" w:rsidRDefault="00BC2DFF" w:rsidP="00BC2DFF">
            <w:pPr>
              <w:ind w:right="137"/>
              <w:jc w:val="both"/>
              <w:rPr>
                <w:rFonts w:ascii="Tahoma" w:hAnsi="Tahoma" w:cs="Tahoma"/>
              </w:rPr>
            </w:pPr>
          </w:p>
          <w:p w14:paraId="54C02EAD" w14:textId="6D8CD165" w:rsidR="00BC2DFF" w:rsidRPr="0018097E" w:rsidRDefault="00BC2DFF" w:rsidP="00BC2DFF">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BC2DFF" w:rsidRPr="007135FD" w14:paraId="5CCC4E4C"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25D4"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7FE66" w14:textId="07093BB5" w:rsidR="00BC2DFF" w:rsidRPr="00915D9A" w:rsidRDefault="00BC2DFF" w:rsidP="00BC2DFF">
            <w:pPr>
              <w:rPr>
                <w:rFonts w:ascii="Tahoma" w:eastAsia="Times New Roman" w:hAnsi="Tahoma" w:cs="Tahoma"/>
                <w:color w:val="000000" w:themeColor="text1"/>
              </w:rPr>
            </w:pPr>
            <w:r w:rsidRPr="0079524D">
              <w:rPr>
                <w:rFonts w:ascii="Tahoma" w:eastAsia="Times New Roman" w:hAnsi="Tahoma" w:cs="Tahoma"/>
                <w:color w:val="000000" w:themeColor="text1"/>
              </w:rPr>
              <w:t xml:space="preserve">Место, срок и порядок сопоставления дополнительных </w:t>
            </w:r>
            <w:r w:rsidRPr="0079524D">
              <w:rPr>
                <w:rFonts w:ascii="Tahoma" w:eastAsia="Times New Roman" w:hAnsi="Tahoma" w:cs="Tahoma"/>
                <w:color w:val="000000" w:themeColor="text1"/>
              </w:rPr>
              <w:lastRenderedPageBreak/>
              <w:t xml:space="preserve">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61C2" w14:textId="6839B352" w:rsidR="00BC2DFF" w:rsidRPr="0079524D" w:rsidRDefault="00BC2DFF" w:rsidP="00BC2DFF">
            <w:pPr>
              <w:ind w:right="137"/>
              <w:jc w:val="both"/>
              <w:rPr>
                <w:rFonts w:ascii="Tahoma" w:hAnsi="Tahoma" w:cs="Tahoma"/>
              </w:rPr>
            </w:pPr>
            <w:r w:rsidRPr="0079524D">
              <w:rPr>
                <w:rFonts w:ascii="Tahoma" w:hAnsi="Tahoma" w:cs="Tahoma"/>
              </w:rPr>
              <w:lastRenderedPageBreak/>
              <w:t xml:space="preserve">Комиссия в срок </w:t>
            </w:r>
            <w:r w:rsidR="000768CA">
              <w:rPr>
                <w:rFonts w:ascii="Tahoma" w:hAnsi="Tahoma" w:cs="Tahoma"/>
                <w:highlight w:val="yellow"/>
              </w:rPr>
              <w:t>п</w:t>
            </w:r>
            <w:r w:rsidR="000768CA" w:rsidRPr="007135FD">
              <w:rPr>
                <w:rFonts w:ascii="Tahoma" w:hAnsi="Tahoma" w:cs="Tahoma"/>
                <w:highlight w:val="yellow"/>
              </w:rPr>
              <w:t>о «</w:t>
            </w:r>
            <w:r w:rsidR="000768CA">
              <w:rPr>
                <w:rFonts w:ascii="Tahoma" w:hAnsi="Tahoma" w:cs="Tahoma"/>
                <w:highlight w:val="yellow"/>
              </w:rPr>
              <w:t>1</w:t>
            </w:r>
            <w:r w:rsidR="008C3F4C">
              <w:rPr>
                <w:rFonts w:ascii="Tahoma" w:hAnsi="Tahoma" w:cs="Tahoma"/>
                <w:highlight w:val="yellow"/>
              </w:rPr>
              <w:t>5</w:t>
            </w:r>
            <w:r w:rsidR="000768CA" w:rsidRPr="007135FD">
              <w:rPr>
                <w:rFonts w:ascii="Tahoma" w:hAnsi="Tahoma" w:cs="Tahoma"/>
                <w:highlight w:val="yellow"/>
              </w:rPr>
              <w:t xml:space="preserve">» </w:t>
            </w:r>
            <w:r w:rsidR="000768CA">
              <w:rPr>
                <w:rFonts w:ascii="Tahoma" w:hAnsi="Tahoma" w:cs="Tahoma"/>
                <w:highlight w:val="yellow"/>
              </w:rPr>
              <w:t>сентября</w:t>
            </w:r>
            <w:r w:rsidR="000768CA" w:rsidRPr="007135FD">
              <w:rPr>
                <w:rFonts w:ascii="Tahoma" w:hAnsi="Tahoma" w:cs="Tahoma"/>
                <w:highlight w:val="yellow"/>
              </w:rPr>
              <w:t xml:space="preserve"> 20</w:t>
            </w:r>
            <w:r w:rsidR="000768CA">
              <w:rPr>
                <w:rFonts w:ascii="Tahoma" w:hAnsi="Tahoma" w:cs="Tahoma"/>
                <w:highlight w:val="yellow"/>
              </w:rPr>
              <w:t>25</w:t>
            </w:r>
            <w:r w:rsidR="000768CA" w:rsidRPr="007135FD">
              <w:rPr>
                <w:rFonts w:ascii="Tahoma" w:hAnsi="Tahoma" w:cs="Tahoma"/>
                <w:highlight w:val="yellow"/>
              </w:rPr>
              <w:t xml:space="preserve">г. </w:t>
            </w:r>
            <w:r w:rsidRPr="0079524D">
              <w:rPr>
                <w:rFonts w:ascii="Tahoma" w:hAnsi="Tahoma" w:cs="Tahoma"/>
              </w:rPr>
              <w:t>проводит сопоставление дополнительных ценовых предложений, по адресу г. Красноярск ул. Бограда, 15.</w:t>
            </w:r>
          </w:p>
          <w:p w14:paraId="3227141D" w14:textId="77777777" w:rsidR="00BC2DFF" w:rsidRPr="0079524D" w:rsidRDefault="00BC2DFF" w:rsidP="00BC2DFF">
            <w:pPr>
              <w:ind w:right="137"/>
              <w:jc w:val="both"/>
              <w:rPr>
                <w:rFonts w:ascii="Tahoma" w:hAnsi="Tahoma" w:cs="Tahoma"/>
              </w:rPr>
            </w:pPr>
          </w:p>
          <w:p w14:paraId="21D7545E" w14:textId="203B5EB3" w:rsidR="00BC2DFF" w:rsidRPr="007135FD" w:rsidRDefault="00BC2DFF" w:rsidP="00BC2DFF">
            <w:pPr>
              <w:ind w:right="137"/>
              <w:jc w:val="both"/>
              <w:rPr>
                <w:rFonts w:ascii="Tahoma" w:hAnsi="Tahoma" w:cs="Tahoma"/>
              </w:rPr>
            </w:pPr>
            <w:r w:rsidRPr="0079524D">
              <w:rPr>
                <w:rFonts w:ascii="Tahoma" w:hAnsi="Tahoma" w:cs="Tahoma"/>
              </w:rPr>
              <w:t>Порядок сопоставления ценовых предложений проводится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79524D">
              <w:rPr>
                <w:rFonts w:ascii="Tahoma" w:hAnsi="Tahoma" w:cs="Tahoma"/>
              </w:rPr>
              <w:t>.2011 №223-ФЗ, а также в соответствии с критериями и порядком оценки, установленными в разделе 4 – Матрица оценки предложений.</w:t>
            </w:r>
          </w:p>
        </w:tc>
      </w:tr>
      <w:tr w:rsidR="00BC2DFF" w:rsidRPr="007135FD" w14:paraId="361B9258" w14:textId="77777777" w:rsidTr="00846E40">
        <w:trPr>
          <w:trHeight w:val="76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C1BA4"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32C0" w14:textId="1D9EA8CD" w:rsidR="00BC2DFF" w:rsidRPr="0079524D" w:rsidRDefault="00BC2DFF" w:rsidP="00BC2DFF">
            <w:pPr>
              <w:rPr>
                <w:rFonts w:ascii="Tahoma" w:eastAsia="Times New Roman" w:hAnsi="Tahoma" w:cs="Tahoma"/>
                <w:color w:val="000000" w:themeColor="text1"/>
              </w:rPr>
            </w:pPr>
            <w:r w:rsidRPr="000A77BB">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27768" w14:textId="2AF6BA79" w:rsidR="00BC2DFF" w:rsidRPr="0079524D" w:rsidRDefault="00BC2DFF" w:rsidP="00BC2DFF">
            <w:pPr>
              <w:ind w:right="137"/>
              <w:jc w:val="both"/>
              <w:rPr>
                <w:rFonts w:ascii="Tahoma" w:hAnsi="Tahoma" w:cs="Tahoma"/>
              </w:rPr>
            </w:pPr>
            <w:r w:rsidRPr="000A77BB">
              <w:rPr>
                <w:rFonts w:ascii="Tahoma" w:hAnsi="Tahoma" w:cs="Tahoma"/>
              </w:rPr>
              <w:t>В настоящей закупке не устанавливается</w:t>
            </w:r>
          </w:p>
        </w:tc>
      </w:tr>
      <w:tr w:rsidR="00BC2DFF" w:rsidRPr="007135FD" w14:paraId="7BEB0084"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A1155"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7E224" w14:textId="60E536DC" w:rsidR="00BC2DFF" w:rsidRPr="0079524D" w:rsidRDefault="00BC2DFF" w:rsidP="00BC2DFF">
            <w:pPr>
              <w:rPr>
                <w:rFonts w:ascii="Tahoma" w:eastAsia="Times New Roman" w:hAnsi="Tahoma" w:cs="Tahoma"/>
              </w:rPr>
            </w:pPr>
            <w:r w:rsidRPr="0079524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549E9" w14:textId="0AC47EE2" w:rsidR="00BC2DFF" w:rsidRPr="0079524D" w:rsidRDefault="00BC2DFF" w:rsidP="00BC2DFF">
            <w:pPr>
              <w:ind w:right="137"/>
              <w:jc w:val="both"/>
              <w:rPr>
                <w:rFonts w:ascii="Tahoma" w:hAnsi="Tahoma" w:cs="Tahoma"/>
              </w:rPr>
            </w:pPr>
            <w:r w:rsidRPr="0079524D">
              <w:rPr>
                <w:rFonts w:ascii="Tahoma" w:hAnsi="Tahoma" w:cs="Tahoma"/>
              </w:rPr>
              <w:t xml:space="preserve">Закупочная комиссия проводит подведение итогов открытого конкурса </w:t>
            </w:r>
            <w:r w:rsidR="00587EF3" w:rsidRPr="007135FD">
              <w:rPr>
                <w:rFonts w:ascii="Tahoma" w:hAnsi="Tahoma" w:cs="Tahoma"/>
                <w:highlight w:val="yellow"/>
              </w:rPr>
              <w:t>«</w:t>
            </w:r>
            <w:r w:rsidR="00587EF3">
              <w:rPr>
                <w:rFonts w:ascii="Tahoma" w:hAnsi="Tahoma" w:cs="Tahoma"/>
                <w:highlight w:val="yellow"/>
              </w:rPr>
              <w:t>1</w:t>
            </w:r>
            <w:r w:rsidR="00893E8C">
              <w:rPr>
                <w:rFonts w:ascii="Tahoma" w:hAnsi="Tahoma" w:cs="Tahoma"/>
                <w:highlight w:val="yellow"/>
              </w:rPr>
              <w:t>5</w:t>
            </w:r>
            <w:r w:rsidR="00587EF3" w:rsidRPr="007135FD">
              <w:rPr>
                <w:rFonts w:ascii="Tahoma" w:hAnsi="Tahoma" w:cs="Tahoma"/>
                <w:highlight w:val="yellow"/>
              </w:rPr>
              <w:t xml:space="preserve">» </w:t>
            </w:r>
            <w:r w:rsidR="00587EF3">
              <w:rPr>
                <w:rFonts w:ascii="Tahoma" w:hAnsi="Tahoma" w:cs="Tahoma"/>
                <w:highlight w:val="yellow"/>
              </w:rPr>
              <w:t>сентября</w:t>
            </w:r>
            <w:r w:rsidR="00587EF3" w:rsidRPr="007135FD">
              <w:rPr>
                <w:rFonts w:ascii="Tahoma" w:hAnsi="Tahoma" w:cs="Tahoma"/>
                <w:highlight w:val="yellow"/>
              </w:rPr>
              <w:t xml:space="preserve"> </w:t>
            </w:r>
            <w:r w:rsidR="00587EF3">
              <w:rPr>
                <w:rFonts w:ascii="Tahoma" w:hAnsi="Tahoma" w:cs="Tahoma"/>
                <w:highlight w:val="yellow"/>
              </w:rPr>
              <w:t>2025</w:t>
            </w:r>
            <w:r w:rsidRPr="0079524D">
              <w:rPr>
                <w:rFonts w:ascii="Tahoma" w:hAnsi="Tahoma" w:cs="Tahoma"/>
                <w:highlight w:val="yellow"/>
              </w:rPr>
              <w:t xml:space="preserve">г </w:t>
            </w:r>
            <w:r w:rsidRPr="0079524D">
              <w:rPr>
                <w:rFonts w:ascii="Tahoma" w:hAnsi="Tahoma" w:cs="Tahoma"/>
              </w:rPr>
              <w:t>и определяет победителя закупки.</w:t>
            </w:r>
          </w:p>
          <w:p w14:paraId="28914E5B" w14:textId="77777777" w:rsidR="00BC2DFF" w:rsidRPr="0079524D" w:rsidRDefault="00BC2DFF" w:rsidP="00BC2DFF">
            <w:pPr>
              <w:ind w:right="137"/>
              <w:jc w:val="both"/>
              <w:rPr>
                <w:rFonts w:ascii="Tahoma" w:hAnsi="Tahoma" w:cs="Tahoma"/>
              </w:rPr>
            </w:pPr>
          </w:p>
          <w:p w14:paraId="165FFFF4" w14:textId="32A9A033" w:rsidR="00BC2DFF" w:rsidRPr="0079524D" w:rsidRDefault="00BC2DFF" w:rsidP="00BC2DFF">
            <w:pPr>
              <w:ind w:right="137"/>
              <w:jc w:val="both"/>
              <w:rPr>
                <w:rFonts w:ascii="Tahoma" w:hAnsi="Tahoma" w:cs="Tahoma"/>
              </w:rPr>
            </w:pPr>
            <w:r w:rsidRPr="0079524D">
              <w:rPr>
                <w:rFonts w:ascii="Tahoma" w:hAnsi="Tahoma" w:cs="Tahoma"/>
              </w:rPr>
              <w:t>Порядок подведения итогов и определения победителя проводится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79524D">
              <w:rPr>
                <w:rFonts w:ascii="Tahoma" w:hAnsi="Tahoma" w:cs="Tahoma"/>
              </w:rPr>
              <w:t>.2011 №223-ФЗ</w:t>
            </w:r>
          </w:p>
        </w:tc>
      </w:tr>
      <w:tr w:rsidR="00BC2DFF" w:rsidRPr="007135FD" w14:paraId="461BB7AC" w14:textId="77777777" w:rsidTr="00846E40">
        <w:trPr>
          <w:trHeight w:val="157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FAFBC"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56271" w14:textId="77777777" w:rsidR="00BC2DFF" w:rsidRPr="007135FD" w:rsidRDefault="00BC2DFF" w:rsidP="00BC2DFF">
            <w:pPr>
              <w:rPr>
                <w:rFonts w:ascii="Tahoma" w:eastAsia="Times New Roman" w:hAnsi="Tahoma" w:cs="Tahoma"/>
              </w:rPr>
            </w:pPr>
            <w:r w:rsidRPr="007135FD">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E43CD" w14:textId="77777777" w:rsidR="00BC2DFF" w:rsidRPr="007135FD" w:rsidRDefault="00BC2DFF" w:rsidP="00BC2DFF">
            <w:pPr>
              <w:ind w:right="137"/>
              <w:jc w:val="both"/>
              <w:rPr>
                <w:rFonts w:ascii="Tahoma" w:hAnsi="Tahoma" w:cs="Tahoma"/>
              </w:rPr>
            </w:pPr>
            <w:r w:rsidRPr="007135FD">
              <w:rPr>
                <w:rFonts w:ascii="Tahoma" w:hAnsi="Tahoma" w:cs="Tahoma"/>
              </w:rPr>
              <w:t>В настоящей закупке не устанавливается</w:t>
            </w:r>
          </w:p>
        </w:tc>
      </w:tr>
      <w:tr w:rsidR="00BC2DFF" w:rsidRPr="007135FD" w14:paraId="4B8CD1CF"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196A"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5C416" w14:textId="77777777" w:rsidR="00BC2DFF" w:rsidRPr="007135FD" w:rsidRDefault="00BC2DFF" w:rsidP="00BC2DFF">
            <w:pPr>
              <w:rPr>
                <w:rFonts w:ascii="Tahoma" w:eastAsia="Times New Roman" w:hAnsi="Tahoma" w:cs="Tahoma"/>
              </w:rPr>
            </w:pPr>
            <w:r w:rsidRPr="007135FD">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163B8" w14:textId="5D107B37" w:rsidR="00BC2DFF" w:rsidRPr="008919DA" w:rsidRDefault="00BC2DFF" w:rsidP="00BC2DFF">
            <w:pPr>
              <w:pStyle w:val="aff9"/>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w:t>
            </w:r>
            <w:r w:rsidR="003206F2">
              <w:rPr>
                <w:rFonts w:ascii="Tahoma" w:hAnsi="Tahoma" w:cs="Tahoma"/>
                <w:sz w:val="22"/>
                <w:szCs w:val="22"/>
              </w:rPr>
              <w:t>1</w:t>
            </w:r>
            <w:r w:rsidRPr="008919DA">
              <w:rPr>
                <w:rFonts w:ascii="Tahoma" w:hAnsi="Tahoma" w:cs="Tahoma"/>
                <w:sz w:val="22"/>
                <w:szCs w:val="22"/>
              </w:rPr>
              <w:t xml:space="preserve"> к Информационной карте – Отборочные критерии. </w:t>
            </w:r>
          </w:p>
          <w:p w14:paraId="6AC9674C" w14:textId="7119ABD1" w:rsidR="00BC2DFF" w:rsidRPr="007135FD" w:rsidRDefault="00BC2DFF" w:rsidP="00BC2DFF">
            <w:pPr>
              <w:tabs>
                <w:tab w:val="left" w:pos="851"/>
              </w:tabs>
              <w:autoSpaceDE w:val="0"/>
              <w:autoSpaceDN w:val="0"/>
              <w:adjustRightInd w:val="0"/>
              <w:ind w:right="57"/>
              <w:jc w:val="both"/>
              <w:rPr>
                <w:rFonts w:ascii="Tahoma" w:hAnsi="Tahoma" w:cs="Tahoma"/>
              </w:rPr>
            </w:pPr>
          </w:p>
        </w:tc>
      </w:tr>
      <w:tr w:rsidR="00BC2DFF" w:rsidRPr="007135FD" w14:paraId="0761104C"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CE22"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5E9AF" w14:textId="77777777" w:rsidR="00BC2DFF" w:rsidRPr="007135FD" w:rsidRDefault="00BC2DFF" w:rsidP="00BC2DFF">
            <w:pPr>
              <w:rPr>
                <w:rFonts w:ascii="Tahoma" w:eastAsia="Times New Roman" w:hAnsi="Tahoma" w:cs="Tahoma"/>
              </w:rPr>
            </w:pPr>
            <w:r w:rsidRPr="007135FD">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05F1F" w14:textId="181E5403" w:rsidR="00BC2DFF" w:rsidRPr="008919DA" w:rsidRDefault="00BC2DFF" w:rsidP="00BC2DFF">
            <w:pPr>
              <w:autoSpaceDE w:val="0"/>
              <w:autoSpaceDN w:val="0"/>
              <w:adjustRightInd w:val="0"/>
              <w:ind w:right="57"/>
              <w:jc w:val="both"/>
              <w:rPr>
                <w:rFonts w:ascii="Tahoma" w:hAnsi="Tahoma" w:cs="Tahoma"/>
              </w:rPr>
            </w:pPr>
            <w:r w:rsidRPr="00274F02">
              <w:rPr>
                <w:rFonts w:ascii="Tahoma" w:hAnsi="Tahoma" w:cs="Tahoma"/>
              </w:rPr>
              <w:t xml:space="preserve">Заявка на участие в закупке должна состоять из первой части, второй части и ценового предложения, которые должны содержать следующие документы с учетом требований </w:t>
            </w:r>
            <w:r w:rsidRPr="00A81A59">
              <w:rPr>
                <w:rFonts w:ascii="Tahoma" w:hAnsi="Tahoma" w:cs="Tahoma"/>
              </w:rPr>
              <w:t>п. 25.1</w:t>
            </w:r>
            <w:r w:rsidR="00A81A59" w:rsidRPr="00A81A59">
              <w:rPr>
                <w:rFonts w:ascii="Tahoma" w:hAnsi="Tahoma" w:cs="Tahoma"/>
              </w:rPr>
              <w:t>-25.4</w:t>
            </w:r>
            <w:r w:rsidRPr="00A81A59">
              <w:rPr>
                <w:rFonts w:ascii="Tahoma" w:hAnsi="Tahoma" w:cs="Tahoma"/>
              </w:rPr>
              <w:t xml:space="preserve"> Информационной карты с учетом требований п. 1.2. Ра</w:t>
            </w:r>
            <w:r w:rsidRPr="008919DA">
              <w:rPr>
                <w:rFonts w:ascii="Tahoma" w:hAnsi="Tahoma" w:cs="Tahoma"/>
              </w:rPr>
              <w:t xml:space="preserve">здела 2, Приложения № </w:t>
            </w:r>
            <w:r w:rsidR="003206F2">
              <w:rPr>
                <w:rFonts w:ascii="Tahoma" w:hAnsi="Tahoma" w:cs="Tahoma"/>
              </w:rPr>
              <w:t>1</w:t>
            </w:r>
            <w:r w:rsidRPr="008919DA">
              <w:rPr>
                <w:rFonts w:ascii="Tahoma" w:hAnsi="Tahoma" w:cs="Tahoma"/>
              </w:rPr>
              <w:t xml:space="preserve"> </w:t>
            </w:r>
            <w:r w:rsidR="003206F2">
              <w:rPr>
                <w:rFonts w:ascii="Tahoma" w:hAnsi="Tahoma" w:cs="Tahoma"/>
              </w:rPr>
              <w:t>к</w:t>
            </w:r>
            <w:r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 </w:t>
            </w:r>
          </w:p>
          <w:p w14:paraId="676DF1D7" w14:textId="77777777" w:rsidR="00BC2DFF" w:rsidRPr="008919DA" w:rsidRDefault="00BC2DFF" w:rsidP="00BC2DFF">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настоящим подразделом), входящие в состав Заявки должны быть предоставлены участником закупки через ЭТП </w:t>
            </w:r>
            <w:r w:rsidRPr="008919DA">
              <w:rPr>
                <w:rFonts w:ascii="Tahoma" w:eastAsia="Times New Roman" w:hAnsi="Tahoma" w:cs="Tahoma"/>
              </w:rPr>
              <w:t>ТЭК-торг</w:t>
            </w:r>
            <w:r w:rsidRPr="008919DA">
              <w:rPr>
                <w:rFonts w:ascii="Tahoma" w:hAnsi="Tahoma" w:cs="Tahoma"/>
              </w:rPr>
              <w:t xml:space="preserve">, адрес </w:t>
            </w:r>
            <w:hyperlink r:id="rId36" w:history="1">
              <w:r w:rsidRPr="008919DA">
                <w:rPr>
                  <w:rStyle w:val="af1"/>
                  <w:rFonts w:ascii="Tahoma" w:eastAsia="Times New Roman" w:hAnsi="Tahoma" w:cs="Tahoma"/>
                  <w:lang w:val="en-US"/>
                </w:rPr>
                <w:t>www</w:t>
              </w:r>
              <w:r w:rsidRPr="008919DA">
                <w:rPr>
                  <w:rStyle w:val="af1"/>
                  <w:rFonts w:ascii="Tahoma" w:eastAsia="Times New Roman" w:hAnsi="Tahoma" w:cs="Tahoma"/>
                </w:rPr>
                <w:t>.</w:t>
              </w:r>
              <w:r w:rsidRPr="008919DA">
                <w:rPr>
                  <w:rStyle w:val="af1"/>
                  <w:rFonts w:ascii="Tahoma" w:eastAsia="Times New Roman" w:hAnsi="Tahoma" w:cs="Tahoma"/>
                  <w:lang w:val="en-US"/>
                </w:rPr>
                <w:t>tektorg</w:t>
              </w:r>
              <w:r w:rsidRPr="008919DA">
                <w:rPr>
                  <w:rStyle w:val="af1"/>
                  <w:rFonts w:ascii="Tahoma" w:eastAsia="Times New Roman" w:hAnsi="Tahoma" w:cs="Tahoma"/>
                </w:rPr>
                <w:t>.</w:t>
              </w:r>
              <w:r w:rsidRPr="008919DA">
                <w:rPr>
                  <w:rStyle w:val="af1"/>
                  <w:rFonts w:ascii="Tahoma" w:eastAsia="Times New Roman" w:hAnsi="Tahoma" w:cs="Tahoma"/>
                  <w:lang w:val="en-US"/>
                </w:rPr>
                <w:t>ru</w:t>
              </w:r>
            </w:hyperlink>
            <w:r w:rsidRPr="00970F1A">
              <w:rPr>
                <w:rFonts w:ascii="Tahoma" w:hAnsi="Tahoma" w:cs="Tahoma"/>
              </w:rPr>
              <w:t xml:space="preserve"> </w:t>
            </w:r>
            <w:r w:rsidRPr="008919DA">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7A59C11" w14:textId="7FE3AD2D" w:rsidR="00BC2DFF" w:rsidRPr="007135FD" w:rsidRDefault="00BC2DFF" w:rsidP="00BC2DFF">
            <w:pPr>
              <w:autoSpaceDE w:val="0"/>
              <w:autoSpaceDN w:val="0"/>
              <w:adjustRightInd w:val="0"/>
              <w:ind w:right="57"/>
              <w:jc w:val="both"/>
              <w:rPr>
                <w:rFonts w:ascii="Tahoma" w:hAnsi="Tahoma" w:cs="Tahoma"/>
              </w:rPr>
            </w:pPr>
            <w:r w:rsidRPr="008919DA">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865D7" w:rsidRPr="007135FD" w14:paraId="5ED26F04"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3FCEE" w14:textId="5E7B697B" w:rsidR="009865D7" w:rsidRPr="007135FD" w:rsidRDefault="009865D7" w:rsidP="009865D7">
            <w:pPr>
              <w:rPr>
                <w:rFonts w:ascii="Tahoma" w:hAnsi="Tahoma" w:cs="Tahoma"/>
                <w:sz w:val="20"/>
                <w:szCs w:val="20"/>
              </w:rPr>
            </w:pPr>
            <w:r w:rsidRPr="007135FD">
              <w:rPr>
                <w:rFonts w:ascii="Tahoma" w:hAnsi="Tahoma" w:cs="Tahoma"/>
                <w:sz w:val="20"/>
                <w:szCs w:val="20"/>
              </w:rPr>
              <w:lastRenderedPageBreak/>
              <w:t>2</w:t>
            </w:r>
            <w:r>
              <w:rPr>
                <w:rFonts w:ascii="Tahoma" w:hAnsi="Tahoma" w:cs="Tahoma"/>
                <w:sz w:val="20"/>
                <w:szCs w:val="20"/>
              </w:rPr>
              <w:t>5</w:t>
            </w:r>
            <w:r w:rsidRPr="007135FD">
              <w:rPr>
                <w:rFonts w:ascii="Tahoma" w:hAnsi="Tahoma" w:cs="Tahoma"/>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B1FBC" w14:textId="5D1CA57B" w:rsidR="009865D7" w:rsidRPr="007135FD" w:rsidRDefault="009865D7" w:rsidP="009865D7">
            <w:pPr>
              <w:rPr>
                <w:rFonts w:ascii="Tahoma" w:eastAsia="Times New Roman" w:hAnsi="Tahoma" w:cs="Tahoma"/>
              </w:rPr>
            </w:pPr>
            <w:r w:rsidRPr="007135FD">
              <w:rPr>
                <w:rFonts w:ascii="Tahoma" w:eastAsia="Times New Roman" w:hAnsi="Tahoma" w:cs="Tahoma"/>
              </w:rPr>
              <w:t>Состав первой части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9FC72" w14:textId="001AC66C" w:rsidR="009865D7" w:rsidRPr="008919DA" w:rsidRDefault="009865D7" w:rsidP="009865D7">
            <w:pPr>
              <w:autoSpaceDE w:val="0"/>
              <w:autoSpaceDN w:val="0"/>
              <w:adjustRightInd w:val="0"/>
              <w:ind w:right="57"/>
              <w:jc w:val="both"/>
              <w:rPr>
                <w:rFonts w:ascii="Tahoma" w:hAnsi="Tahoma" w:cs="Tahoma"/>
                <w:i/>
              </w:rPr>
            </w:pPr>
            <w:r w:rsidRPr="008919DA">
              <w:rPr>
                <w:rFonts w:ascii="Tahoma" w:hAnsi="Tahoma" w:cs="Tahoma"/>
              </w:rPr>
              <w:t>1) Рекомендова</w:t>
            </w:r>
            <w:r>
              <w:rPr>
                <w:rFonts w:ascii="Tahoma" w:hAnsi="Tahoma" w:cs="Tahoma"/>
              </w:rPr>
              <w:t>нная форма Заявки (часть 1) по Ф</w:t>
            </w:r>
            <w:r w:rsidRPr="008919DA">
              <w:rPr>
                <w:rFonts w:ascii="Tahoma" w:hAnsi="Tahoma" w:cs="Tahoma"/>
              </w:rPr>
              <w:t>орме №</w:t>
            </w:r>
            <w:r w:rsidR="00AA76AE">
              <w:rPr>
                <w:rFonts w:ascii="Tahoma" w:hAnsi="Tahoma" w:cs="Tahoma"/>
              </w:rPr>
              <w:t>1</w:t>
            </w:r>
            <w:r w:rsidRPr="008919DA">
              <w:rPr>
                <w:rFonts w:ascii="Tahoma" w:hAnsi="Tahoma" w:cs="Tahoma"/>
              </w:rPr>
              <w:t xml:space="preserve"> к </w:t>
            </w:r>
            <w:r w:rsidR="00AA76AE">
              <w:rPr>
                <w:rFonts w:ascii="Tahoma" w:hAnsi="Tahoma" w:cs="Tahoma"/>
              </w:rPr>
              <w:t>Закупочной документации</w:t>
            </w:r>
            <w:r w:rsidRPr="008919DA">
              <w:rPr>
                <w:rFonts w:ascii="Tahoma" w:hAnsi="Tahoma" w:cs="Tahoma"/>
              </w:rPr>
              <w:t xml:space="preserve">, являющемуся неотъемлемой частью настоящей Закупочной документации </w:t>
            </w:r>
            <w:r w:rsidRPr="008919DA">
              <w:rPr>
                <w:rFonts w:ascii="Tahoma" w:hAnsi="Tahoma" w:cs="Tahoma"/>
                <w:i/>
              </w:rPr>
              <w:t xml:space="preserve">- </w:t>
            </w:r>
            <w:r w:rsidR="0025160C" w:rsidRPr="006B7FF2">
              <w:rPr>
                <w:rFonts w:ascii="Tahoma" w:eastAsia="Times New Roman" w:hAnsi="Tahoma" w:cs="Tahoma"/>
                <w:b/>
                <w:bCs/>
                <w:i/>
                <w:u w:val="single"/>
              </w:rPr>
              <w:t>должно содержать конкретные технические и функциональные характеристики, наименование, марку, модель и производителя предлагаемой продукции, срок поставки, страну происхождения и прочие существенные условия договора, предусмотренные в</w:t>
            </w:r>
            <w:r w:rsidR="0025160C" w:rsidRPr="00323BC5">
              <w:rPr>
                <w:rFonts w:ascii="Tahoma" w:eastAsia="Times New Roman" w:hAnsi="Tahoma" w:cs="Tahoma"/>
                <w:bCs/>
                <w:i/>
              </w:rPr>
              <w:t xml:space="preserve"> </w:t>
            </w:r>
            <w:r w:rsidR="0025160C" w:rsidRPr="008919DA">
              <w:rPr>
                <w:rFonts w:ascii="Tahoma" w:eastAsia="Times New Roman" w:hAnsi="Tahoma" w:cs="Tahoma"/>
                <w:b/>
                <w:bCs/>
                <w:i/>
                <w:u w:val="single"/>
              </w:rPr>
              <w:t>Закупочной документации</w:t>
            </w:r>
            <w:r w:rsidRPr="008919DA">
              <w:rPr>
                <w:rFonts w:ascii="Tahoma" w:hAnsi="Tahoma" w:cs="Tahoma"/>
                <w:b/>
                <w:i/>
                <w:u w:val="single"/>
              </w:rPr>
              <w:t>.</w:t>
            </w:r>
          </w:p>
          <w:p w14:paraId="03F670FE" w14:textId="77777777" w:rsidR="009865D7" w:rsidRPr="008919DA" w:rsidRDefault="009865D7" w:rsidP="009865D7">
            <w:pPr>
              <w:autoSpaceDE w:val="0"/>
              <w:autoSpaceDN w:val="0"/>
              <w:adjustRightInd w:val="0"/>
              <w:ind w:right="57"/>
              <w:jc w:val="both"/>
              <w:rPr>
                <w:rFonts w:ascii="Tahoma" w:hAnsi="Tahoma" w:cs="Tahoma"/>
              </w:rPr>
            </w:pPr>
          </w:p>
          <w:p w14:paraId="2298E694" w14:textId="20597001" w:rsidR="009865D7" w:rsidRPr="007135FD" w:rsidRDefault="009865D7" w:rsidP="009865D7">
            <w:pPr>
              <w:autoSpaceDE w:val="0"/>
              <w:autoSpaceDN w:val="0"/>
              <w:adjustRightInd w:val="0"/>
              <w:ind w:right="13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p>
        </w:tc>
      </w:tr>
      <w:tr w:rsidR="00704B5E" w:rsidRPr="007135FD" w14:paraId="2B591D5E"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AD81A" w14:textId="4CF1F272" w:rsidR="00704B5E" w:rsidRPr="007135FD" w:rsidRDefault="00704B5E" w:rsidP="00C170AC">
            <w:pPr>
              <w:rPr>
                <w:rFonts w:ascii="Tahoma" w:hAnsi="Tahoma" w:cs="Tahoma"/>
                <w:sz w:val="20"/>
                <w:szCs w:val="20"/>
              </w:rPr>
            </w:pPr>
            <w:r>
              <w:rPr>
                <w:rFonts w:ascii="Tahoma" w:hAnsi="Tahoma" w:cs="Tahoma"/>
                <w:sz w:val="20"/>
                <w:szCs w:val="20"/>
              </w:rPr>
              <w:t>2</w:t>
            </w:r>
            <w:r w:rsidR="00C170AC">
              <w:rPr>
                <w:rFonts w:ascii="Tahoma" w:hAnsi="Tahoma" w:cs="Tahoma"/>
                <w:sz w:val="20"/>
                <w:szCs w:val="20"/>
              </w:rPr>
              <w:t>5</w:t>
            </w:r>
            <w:r>
              <w:rPr>
                <w:rFonts w:ascii="Tahoma" w:hAnsi="Tahoma" w:cs="Tahoma"/>
                <w:sz w:val="20"/>
                <w:szCs w:val="20"/>
              </w:rPr>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12287" w14:textId="3495FE51" w:rsidR="00704B5E" w:rsidRPr="007135FD" w:rsidRDefault="00704B5E" w:rsidP="00704B5E">
            <w:pPr>
              <w:rPr>
                <w:rFonts w:ascii="Tahoma" w:hAnsi="Tahoma" w:cs="Tahoma"/>
              </w:rPr>
            </w:pPr>
            <w:r>
              <w:rPr>
                <w:rFonts w:ascii="Tahoma" w:hAnsi="Tahoma" w:cs="Tahoma"/>
              </w:rPr>
              <w:t>Состав второй части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102EF" w14:textId="77777777" w:rsidR="00704B5E" w:rsidRPr="00970F1A" w:rsidRDefault="00704B5E" w:rsidP="00704B5E">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274A6E8E" w14:textId="77777777" w:rsidR="00704B5E" w:rsidRPr="00970F1A" w:rsidRDefault="00704B5E" w:rsidP="00704B5E">
            <w:pPr>
              <w:autoSpaceDE w:val="0"/>
              <w:autoSpaceDN w:val="0"/>
              <w:adjustRightInd w:val="0"/>
              <w:ind w:right="137"/>
              <w:jc w:val="both"/>
              <w:rPr>
                <w:rFonts w:ascii="Tahoma" w:hAnsi="Tahoma" w:cs="Tahoma"/>
                <w:color w:val="FF0000"/>
              </w:rPr>
            </w:pPr>
          </w:p>
          <w:p w14:paraId="6D800E5B" w14:textId="2E1A70B8" w:rsidR="00704B5E" w:rsidRPr="008919DA" w:rsidRDefault="00704B5E" w:rsidP="00704B5E">
            <w:pPr>
              <w:autoSpaceDE w:val="0"/>
              <w:autoSpaceDN w:val="0"/>
              <w:adjustRightInd w:val="0"/>
              <w:ind w:right="137"/>
              <w:jc w:val="both"/>
              <w:rPr>
                <w:rFonts w:ascii="Tahoma" w:hAnsi="Tahoma" w:cs="Tahoma"/>
              </w:rPr>
            </w:pPr>
            <w:r w:rsidRPr="00916F64">
              <w:rPr>
                <w:rFonts w:ascii="Tahoma" w:hAnsi="Tahoma" w:cs="Tahoma"/>
              </w:rPr>
              <w:t xml:space="preserve">1) </w:t>
            </w:r>
            <w:r w:rsidRPr="00D517EE">
              <w:rPr>
                <w:rFonts w:ascii="Tahoma" w:hAnsi="Tahoma" w:cs="Tahoma"/>
              </w:rPr>
              <w:t>Рекомендованная форма Заявк</w:t>
            </w:r>
            <w:r w:rsidRPr="008919DA">
              <w:rPr>
                <w:rFonts w:ascii="Tahoma" w:hAnsi="Tahoma" w:cs="Tahoma"/>
              </w:rPr>
              <w:t xml:space="preserve">и (часть 2) по </w:t>
            </w:r>
            <w:r w:rsidR="00FA7AFC">
              <w:rPr>
                <w:rFonts w:ascii="Tahoma" w:hAnsi="Tahoma" w:cs="Tahoma"/>
              </w:rPr>
              <w:t>Ф</w:t>
            </w:r>
            <w:r w:rsidRPr="008919DA">
              <w:rPr>
                <w:rFonts w:ascii="Tahoma" w:hAnsi="Tahoma" w:cs="Tahoma"/>
              </w:rPr>
              <w:t>орме</w:t>
            </w:r>
            <w:r w:rsidR="00FA7AFC">
              <w:rPr>
                <w:rFonts w:ascii="Tahoma" w:hAnsi="Tahoma" w:cs="Tahoma"/>
              </w:rPr>
              <w:t xml:space="preserve"> №2</w:t>
            </w:r>
            <w:r w:rsidRPr="008919DA">
              <w:rPr>
                <w:rFonts w:ascii="Tahoma" w:hAnsi="Tahoma" w:cs="Tahoma"/>
              </w:rPr>
              <w:t xml:space="preserve"> к </w:t>
            </w:r>
            <w:r w:rsidR="00891AD9">
              <w:rPr>
                <w:rFonts w:ascii="Tahoma" w:hAnsi="Tahoma" w:cs="Tahoma"/>
              </w:rPr>
              <w:t>Закупочной документации</w:t>
            </w:r>
            <w:r w:rsidRPr="008919DA">
              <w:rPr>
                <w:rFonts w:ascii="Tahoma" w:hAnsi="Tahoma" w:cs="Tahoma"/>
              </w:rPr>
              <w:t xml:space="preserve">, с приложением к ней Карточки контрагента по </w:t>
            </w:r>
            <w:r w:rsidR="00891AD9">
              <w:rPr>
                <w:rFonts w:ascii="Tahoma" w:hAnsi="Tahoma" w:cs="Tahoma"/>
              </w:rPr>
              <w:t>Форме</w:t>
            </w:r>
            <w:r w:rsidRPr="008919DA">
              <w:rPr>
                <w:rFonts w:ascii="Tahoma" w:hAnsi="Tahoma" w:cs="Tahoma"/>
              </w:rPr>
              <w:t xml:space="preserve"> №</w:t>
            </w:r>
            <w:r w:rsidR="00891AD9">
              <w:rPr>
                <w:rFonts w:ascii="Tahoma" w:hAnsi="Tahoma" w:cs="Tahoma"/>
              </w:rPr>
              <w:t>4</w:t>
            </w:r>
            <w:r w:rsidRPr="00214658">
              <w:rPr>
                <w:rFonts w:ascii="Tahoma" w:hAnsi="Tahoma" w:cs="Tahoma"/>
              </w:rPr>
              <w:t xml:space="preserve"> </w:t>
            </w:r>
            <w:r w:rsidRPr="00D517EE">
              <w:rPr>
                <w:rFonts w:ascii="Tahoma" w:hAnsi="Tahoma" w:cs="Tahoma"/>
              </w:rPr>
              <w:t xml:space="preserve">к </w:t>
            </w:r>
            <w:r w:rsidR="00891AD9">
              <w:rPr>
                <w:rFonts w:ascii="Tahoma" w:hAnsi="Tahoma" w:cs="Tahoma"/>
              </w:rPr>
              <w:t>Закупочной документации</w:t>
            </w:r>
            <w:r w:rsidRPr="008919DA">
              <w:rPr>
                <w:rFonts w:ascii="Tahoma" w:hAnsi="Tahoma" w:cs="Tahoma"/>
              </w:rPr>
              <w:t>, содержащая сведения и документы об участнике закупки, подавшем такую заявку:</w:t>
            </w:r>
          </w:p>
          <w:p w14:paraId="64B3B1EB"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CBD5DC2"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7C2D010"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37B4E7EE"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xml:space="preserve">2)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w:t>
            </w:r>
            <w:r w:rsidRPr="008919DA">
              <w:rPr>
                <w:rFonts w:ascii="Tahoma" w:hAnsi="Tahoma" w:cs="Tahoma"/>
              </w:rPr>
              <w:lastRenderedPageBreak/>
              <w:t>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326170" w14:textId="3947A55E"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xml:space="preserve">3) Согласие участника закупки исполнить условия договора, указанные в Закупочной документации о проведении закупки, наименование и характеристики товара (указывается в Заявке на участие в закупке – Форма № </w:t>
            </w:r>
            <w:r w:rsidR="00515609">
              <w:rPr>
                <w:rFonts w:ascii="Tahoma" w:hAnsi="Tahoma" w:cs="Tahoma"/>
              </w:rPr>
              <w:t>2</w:t>
            </w:r>
            <w:r w:rsidR="00515609" w:rsidRPr="008919DA">
              <w:rPr>
                <w:rFonts w:ascii="Tahoma" w:hAnsi="Tahoma" w:cs="Tahoma"/>
              </w:rPr>
              <w:t xml:space="preserve"> </w:t>
            </w:r>
            <w:r w:rsidRPr="008919DA">
              <w:rPr>
                <w:rFonts w:ascii="Tahoma" w:hAnsi="Tahoma" w:cs="Tahoma"/>
              </w:rPr>
              <w:t>Раздела 6 Закупочной документации).</w:t>
            </w:r>
          </w:p>
          <w:p w14:paraId="51D0E692"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4)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562A438F"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5)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2E6E9A98"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970F1A">
              <w:rPr>
                <w:rFonts w:ascii="Tahoma" w:hAnsi="Tahoma" w:cs="Tahoma"/>
              </w:rPr>
              <w:t xml:space="preserve"> </w:t>
            </w:r>
            <w:r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1393199" w14:textId="486E747D" w:rsidR="00704B5E" w:rsidRPr="00B26BB7" w:rsidRDefault="00704B5E" w:rsidP="00704B5E">
            <w:pPr>
              <w:autoSpaceDE w:val="0"/>
              <w:autoSpaceDN w:val="0"/>
              <w:adjustRightInd w:val="0"/>
              <w:ind w:right="57"/>
              <w:jc w:val="both"/>
              <w:rPr>
                <w:rFonts w:ascii="Tahoma" w:hAnsi="Tahoma" w:cs="Tahoma"/>
              </w:rPr>
            </w:pPr>
            <w:r>
              <w:rPr>
                <w:rFonts w:ascii="Tahoma" w:hAnsi="Tahoma" w:cs="Tahoma"/>
              </w:rPr>
              <w:t>7</w:t>
            </w:r>
            <w:r w:rsidRPr="00B26BB7">
              <w:rPr>
                <w:rFonts w:ascii="Tahoma" w:hAnsi="Tahoma" w:cs="Tahoma"/>
              </w:rPr>
              <w:t xml:space="preserve">) Письменную декларацию согласно </w:t>
            </w:r>
            <w:r w:rsidR="006F3864">
              <w:rPr>
                <w:rFonts w:ascii="Tahoma" w:hAnsi="Tahoma" w:cs="Tahoma"/>
              </w:rPr>
              <w:t>Форме №6</w:t>
            </w:r>
            <w:r w:rsidRPr="00B26BB7">
              <w:rPr>
                <w:rFonts w:ascii="Tahoma" w:hAnsi="Tahoma" w:cs="Tahoma"/>
              </w:rPr>
              <w:t xml:space="preserve"> к </w:t>
            </w:r>
            <w:r w:rsidR="006F3864">
              <w:rPr>
                <w:rFonts w:ascii="Tahoma" w:hAnsi="Tahoma" w:cs="Tahoma"/>
              </w:rPr>
              <w:t>Закупочной документации</w:t>
            </w:r>
            <w:r w:rsidRPr="00B26BB7">
              <w:rPr>
                <w:rFonts w:ascii="Tahoma" w:hAnsi="Tahoma" w:cs="Tahoma"/>
              </w:rPr>
              <w:t xml:space="preserve">. </w:t>
            </w:r>
          </w:p>
          <w:p w14:paraId="085476AA" w14:textId="17A8DCF3" w:rsidR="00704B5E" w:rsidRPr="00274F02" w:rsidRDefault="00704B5E" w:rsidP="00704B5E">
            <w:pPr>
              <w:autoSpaceDE w:val="0"/>
              <w:autoSpaceDN w:val="0"/>
              <w:adjustRightInd w:val="0"/>
              <w:ind w:right="57"/>
              <w:jc w:val="both"/>
              <w:rPr>
                <w:rFonts w:ascii="Tahoma" w:hAnsi="Tahoma" w:cs="Tahoma"/>
                <w:i/>
              </w:rPr>
            </w:pPr>
          </w:p>
        </w:tc>
      </w:tr>
      <w:tr w:rsidR="00BC2DFF" w:rsidRPr="007135FD" w14:paraId="327EAAFC"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9"/>
        </w:trPr>
        <w:tc>
          <w:tcPr>
            <w:tcW w:w="568" w:type="dxa"/>
          </w:tcPr>
          <w:p w14:paraId="14C86F2D" w14:textId="51F36332" w:rsidR="00BC2DFF" w:rsidRPr="007135FD" w:rsidRDefault="00BC2DFF" w:rsidP="00C170AC">
            <w:pPr>
              <w:rPr>
                <w:rFonts w:ascii="Tahoma" w:hAnsi="Tahoma" w:cs="Tahoma"/>
                <w:sz w:val="20"/>
                <w:szCs w:val="20"/>
              </w:rPr>
            </w:pPr>
            <w:r w:rsidRPr="007135FD">
              <w:rPr>
                <w:rFonts w:ascii="Tahoma" w:hAnsi="Tahoma" w:cs="Tahoma"/>
                <w:sz w:val="20"/>
                <w:szCs w:val="20"/>
              </w:rPr>
              <w:lastRenderedPageBreak/>
              <w:t>2</w:t>
            </w:r>
            <w:r w:rsidR="00C170AC">
              <w:rPr>
                <w:rFonts w:ascii="Tahoma" w:hAnsi="Tahoma" w:cs="Tahoma"/>
                <w:sz w:val="20"/>
                <w:szCs w:val="20"/>
              </w:rPr>
              <w:t>5</w:t>
            </w:r>
            <w:r w:rsidRPr="007135FD">
              <w:rPr>
                <w:rFonts w:ascii="Tahoma" w:hAnsi="Tahoma" w:cs="Tahoma"/>
                <w:sz w:val="20"/>
                <w:szCs w:val="20"/>
              </w:rPr>
              <w:t>.</w:t>
            </w:r>
            <w:r>
              <w:rPr>
                <w:rFonts w:ascii="Tahoma" w:hAnsi="Tahoma" w:cs="Tahoma"/>
                <w:sz w:val="20"/>
                <w:szCs w:val="20"/>
              </w:rPr>
              <w:t>3</w:t>
            </w:r>
          </w:p>
        </w:tc>
        <w:tc>
          <w:tcPr>
            <w:tcW w:w="2693" w:type="dxa"/>
          </w:tcPr>
          <w:p w14:paraId="685DC486" w14:textId="77777777" w:rsidR="00BC2DFF" w:rsidRPr="007135FD" w:rsidRDefault="00BC2DFF" w:rsidP="00BC2DFF">
            <w:pPr>
              <w:rPr>
                <w:rFonts w:ascii="Tahoma" w:hAnsi="Tahoma" w:cs="Tahoma"/>
              </w:rPr>
            </w:pPr>
            <w:r w:rsidRPr="007135FD">
              <w:rPr>
                <w:rFonts w:ascii="Tahoma" w:hAnsi="Tahoma" w:cs="Tahoma"/>
              </w:rPr>
              <w:t>Состав ценового предложения</w:t>
            </w:r>
          </w:p>
        </w:tc>
        <w:tc>
          <w:tcPr>
            <w:tcW w:w="6804" w:type="dxa"/>
          </w:tcPr>
          <w:p w14:paraId="411735FB" w14:textId="208E5C1C" w:rsidR="00BC2DFF" w:rsidRPr="009A40E2" w:rsidRDefault="00BC2DFF" w:rsidP="000222DB">
            <w:pPr>
              <w:autoSpaceDE w:val="0"/>
              <w:autoSpaceDN w:val="0"/>
              <w:adjustRightInd w:val="0"/>
              <w:ind w:left="57" w:right="204"/>
              <w:jc w:val="both"/>
              <w:rPr>
                <w:rFonts w:ascii="Tahoma" w:hAnsi="Tahoma" w:cs="Tahoma"/>
              </w:rPr>
            </w:pPr>
            <w:r>
              <w:rPr>
                <w:rFonts w:ascii="Tahoma" w:hAnsi="Tahoma" w:cs="Tahoma"/>
              </w:rPr>
              <w:t xml:space="preserve">- </w:t>
            </w:r>
            <w:r w:rsidR="000222DB">
              <w:rPr>
                <w:rFonts w:ascii="Tahoma" w:hAnsi="Tahoma" w:cs="Tahoma"/>
              </w:rPr>
              <w:t>К</w:t>
            </w:r>
            <w:r w:rsidRPr="009A40E2">
              <w:rPr>
                <w:rFonts w:ascii="Tahoma" w:hAnsi="Tahoma" w:cs="Tahoma"/>
              </w:rPr>
              <w:t xml:space="preserve">оммерческое предложение (Форма </w:t>
            </w:r>
            <w:r w:rsidRPr="000222DB">
              <w:rPr>
                <w:rFonts w:ascii="Tahoma" w:hAnsi="Tahoma" w:cs="Tahoma"/>
              </w:rPr>
              <w:t>№</w:t>
            </w:r>
            <w:r w:rsidR="000222DB" w:rsidRPr="000222DB">
              <w:rPr>
                <w:rFonts w:ascii="Tahoma" w:hAnsi="Tahoma" w:cs="Tahoma"/>
              </w:rPr>
              <w:t>3</w:t>
            </w:r>
            <w:r w:rsidRPr="009A40E2">
              <w:rPr>
                <w:rFonts w:ascii="Tahoma" w:hAnsi="Tahoma" w:cs="Tahoma"/>
              </w:rPr>
              <w:t xml:space="preserve"> к Закупочной документации).</w:t>
            </w:r>
          </w:p>
        </w:tc>
      </w:tr>
      <w:tr w:rsidR="00BC2DFF" w:rsidRPr="007135FD" w14:paraId="30F090C3"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9"/>
        </w:trPr>
        <w:tc>
          <w:tcPr>
            <w:tcW w:w="568" w:type="dxa"/>
          </w:tcPr>
          <w:p w14:paraId="38CD9A05" w14:textId="1F50DDC7" w:rsidR="00BC2DFF" w:rsidRPr="007135FD" w:rsidRDefault="00BC2DFF" w:rsidP="00C170AC">
            <w:pPr>
              <w:rPr>
                <w:rFonts w:ascii="Tahoma" w:hAnsi="Tahoma" w:cs="Tahoma"/>
                <w:sz w:val="20"/>
                <w:szCs w:val="20"/>
              </w:rPr>
            </w:pPr>
            <w:r>
              <w:rPr>
                <w:rFonts w:ascii="Tahoma" w:hAnsi="Tahoma" w:cs="Tahoma"/>
                <w:sz w:val="20"/>
                <w:szCs w:val="20"/>
              </w:rPr>
              <w:t>2</w:t>
            </w:r>
            <w:r w:rsidR="00C170AC">
              <w:rPr>
                <w:rFonts w:ascii="Tahoma" w:hAnsi="Tahoma" w:cs="Tahoma"/>
                <w:sz w:val="20"/>
                <w:szCs w:val="20"/>
              </w:rPr>
              <w:t>5</w:t>
            </w:r>
            <w:r>
              <w:rPr>
                <w:rFonts w:ascii="Tahoma" w:hAnsi="Tahoma" w:cs="Tahoma"/>
                <w:sz w:val="20"/>
                <w:szCs w:val="20"/>
              </w:rPr>
              <w:t>.4</w:t>
            </w:r>
          </w:p>
        </w:tc>
        <w:tc>
          <w:tcPr>
            <w:tcW w:w="2693" w:type="dxa"/>
          </w:tcPr>
          <w:p w14:paraId="429A8164" w14:textId="31879AB9" w:rsidR="00BC2DFF" w:rsidRPr="00EC78EF" w:rsidRDefault="00BC2DFF" w:rsidP="00BC2DFF">
            <w:pPr>
              <w:rPr>
                <w:rFonts w:ascii="Tahoma" w:hAnsi="Tahoma" w:cs="Tahoma"/>
              </w:rPr>
            </w:pPr>
            <w:r w:rsidRPr="00EC78EF">
              <w:rPr>
                <w:rFonts w:ascii="Tahoma" w:hAnsi="Tahoma" w:cs="Tahoma"/>
              </w:rPr>
              <w:t>Состав дополнительного ценового предложения</w:t>
            </w:r>
          </w:p>
        </w:tc>
        <w:tc>
          <w:tcPr>
            <w:tcW w:w="6804" w:type="dxa"/>
          </w:tcPr>
          <w:p w14:paraId="60934E7F" w14:textId="5AD0F924" w:rsidR="00BC2DFF" w:rsidRPr="00EC78EF" w:rsidRDefault="00BC2DFF" w:rsidP="00916F64">
            <w:pPr>
              <w:autoSpaceDE w:val="0"/>
              <w:autoSpaceDN w:val="0"/>
              <w:adjustRightInd w:val="0"/>
              <w:ind w:left="57" w:right="204"/>
              <w:jc w:val="both"/>
              <w:rPr>
                <w:rFonts w:ascii="Tahoma" w:hAnsi="Tahoma" w:cs="Tahoma"/>
              </w:rPr>
            </w:pPr>
            <w:r w:rsidRPr="00EC78EF">
              <w:rPr>
                <w:rFonts w:ascii="Tahoma" w:hAnsi="Tahoma" w:cs="Tahoma"/>
              </w:rPr>
              <w:t xml:space="preserve">1) Дополнительное </w:t>
            </w:r>
            <w:r w:rsidR="007D24D7">
              <w:rPr>
                <w:rFonts w:ascii="Tahoma" w:hAnsi="Tahoma" w:cs="Tahoma"/>
              </w:rPr>
              <w:t>К</w:t>
            </w:r>
            <w:r w:rsidRPr="00EC78EF">
              <w:rPr>
                <w:rFonts w:ascii="Tahoma" w:hAnsi="Tahoma" w:cs="Tahoma"/>
              </w:rPr>
              <w:t>оммерческое предложение (</w:t>
            </w:r>
            <w:r w:rsidRPr="007D24D7">
              <w:rPr>
                <w:rFonts w:ascii="Tahoma" w:hAnsi="Tahoma" w:cs="Tahoma"/>
              </w:rPr>
              <w:t>Форма №</w:t>
            </w:r>
            <w:r w:rsidR="007D24D7" w:rsidRPr="007D24D7">
              <w:rPr>
                <w:rFonts w:ascii="Tahoma" w:hAnsi="Tahoma" w:cs="Tahoma"/>
              </w:rPr>
              <w:t>3</w:t>
            </w:r>
            <w:r w:rsidRPr="00EC78EF">
              <w:rPr>
                <w:rFonts w:ascii="Tahoma" w:hAnsi="Tahoma" w:cs="Tahoma"/>
              </w:rPr>
              <w:t xml:space="preserve"> к Закупочной документации</w:t>
            </w:r>
            <w:r w:rsidR="00916F64">
              <w:rPr>
                <w:rFonts w:ascii="Tahoma" w:hAnsi="Tahoma" w:cs="Tahoma"/>
              </w:rPr>
              <w:t>).</w:t>
            </w:r>
          </w:p>
          <w:p w14:paraId="60A61E9F" w14:textId="77777777" w:rsidR="00BC2DFF" w:rsidRPr="00EC78EF" w:rsidRDefault="00BC2DFF" w:rsidP="00BC2DFF">
            <w:pPr>
              <w:autoSpaceDE w:val="0"/>
              <w:autoSpaceDN w:val="0"/>
              <w:adjustRightInd w:val="0"/>
              <w:ind w:left="57" w:right="204"/>
              <w:jc w:val="both"/>
              <w:rPr>
                <w:rFonts w:ascii="Tahoma" w:hAnsi="Tahoma" w:cs="Tahoma"/>
              </w:rPr>
            </w:pPr>
          </w:p>
          <w:p w14:paraId="5FF1A788" w14:textId="77777777" w:rsidR="00BC2DFF" w:rsidRPr="00EC78EF" w:rsidRDefault="00BC2DFF" w:rsidP="00BC2DFF">
            <w:pPr>
              <w:autoSpaceDE w:val="0"/>
              <w:autoSpaceDN w:val="0"/>
              <w:adjustRightInd w:val="0"/>
              <w:ind w:left="57" w:right="204"/>
              <w:jc w:val="both"/>
              <w:rPr>
                <w:rFonts w:ascii="Tahoma" w:hAnsi="Tahoma" w:cs="Tahoma"/>
              </w:rPr>
            </w:pPr>
            <w:r w:rsidRPr="00EC78EF">
              <w:rPr>
                <w:rFonts w:ascii="Tahoma" w:hAnsi="Tahoma" w:cs="Tahoma"/>
              </w:rPr>
              <w:t>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(при установлении данного этапа).</w:t>
            </w:r>
          </w:p>
          <w:p w14:paraId="3C62AF6C" w14:textId="54B4EA37" w:rsidR="00BC2DFF" w:rsidRPr="00EC78EF" w:rsidRDefault="00BC2DFF" w:rsidP="00BC2DFF">
            <w:pPr>
              <w:autoSpaceDE w:val="0"/>
              <w:autoSpaceDN w:val="0"/>
              <w:adjustRightInd w:val="0"/>
              <w:ind w:left="57" w:right="204"/>
              <w:jc w:val="both"/>
              <w:rPr>
                <w:rFonts w:ascii="Tahoma" w:hAnsi="Tahoma" w:cs="Tahoma"/>
              </w:rPr>
            </w:pPr>
            <w:r w:rsidRPr="00EC78EF">
              <w:rPr>
                <w:rFonts w:ascii="Tahoma" w:hAnsi="Tahoma" w:cs="Tahoma"/>
              </w:rPr>
              <w:lastRenderedPageBreak/>
              <w:t>Если участник конкурса в электронной форме не меняет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BC2DFF" w:rsidRPr="007135FD" w14:paraId="141037B0"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568" w:type="dxa"/>
          </w:tcPr>
          <w:p w14:paraId="4072665B" w14:textId="7CFA4D32" w:rsidR="00BC2DFF" w:rsidRPr="00C170AC" w:rsidRDefault="00C170AC" w:rsidP="00C170AC">
            <w:pPr>
              <w:rPr>
                <w:rFonts w:ascii="Tahoma" w:hAnsi="Tahoma" w:cs="Tahoma"/>
              </w:rPr>
            </w:pPr>
            <w:r>
              <w:rPr>
                <w:rFonts w:ascii="Tahoma" w:hAnsi="Tahoma" w:cs="Tahoma"/>
              </w:rPr>
              <w:lastRenderedPageBreak/>
              <w:t>26.</w:t>
            </w:r>
          </w:p>
        </w:tc>
        <w:tc>
          <w:tcPr>
            <w:tcW w:w="2693" w:type="dxa"/>
          </w:tcPr>
          <w:p w14:paraId="7FCD7E9B" w14:textId="77777777" w:rsidR="00BC2DFF" w:rsidRPr="007135FD" w:rsidRDefault="00BC2DFF" w:rsidP="00BC2DFF">
            <w:pPr>
              <w:rPr>
                <w:rFonts w:ascii="Tahoma" w:hAnsi="Tahoma" w:cs="Tahoma"/>
              </w:rPr>
            </w:pPr>
            <w:r w:rsidRPr="007135FD">
              <w:rPr>
                <w:rFonts w:ascii="Tahoma" w:hAnsi="Tahoma" w:cs="Tahoma"/>
              </w:rPr>
              <w:t xml:space="preserve">Отборочные критерии и требования к предмету закупки и иные требования, связанные с определением соответствия заявки Участника требованиям Заказчика </w:t>
            </w:r>
          </w:p>
        </w:tc>
        <w:tc>
          <w:tcPr>
            <w:tcW w:w="6804" w:type="dxa"/>
          </w:tcPr>
          <w:p w14:paraId="097F0071" w14:textId="1F168131" w:rsidR="00BC2DFF" w:rsidRPr="007135FD" w:rsidRDefault="003407E4" w:rsidP="00BC2DFF">
            <w:pPr>
              <w:autoSpaceDE w:val="0"/>
              <w:autoSpaceDN w:val="0"/>
              <w:adjustRightInd w:val="0"/>
              <w:ind w:right="57"/>
              <w:jc w:val="both"/>
              <w:rPr>
                <w:rFonts w:ascii="Tahoma" w:hAnsi="Tahoma" w:cs="Tahoma"/>
              </w:rPr>
            </w:pPr>
            <w:r w:rsidRPr="003407E4">
              <w:rPr>
                <w:rFonts w:ascii="Tahoma" w:hAnsi="Tahoma" w:cs="Tahoma"/>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w:t>
            </w:r>
            <w:r>
              <w:rPr>
                <w:rFonts w:ascii="Tahoma" w:hAnsi="Tahoma" w:cs="Tahoma"/>
              </w:rPr>
              <w:t xml:space="preserve"> содержащихся в ней предложений:</w:t>
            </w:r>
          </w:p>
          <w:p w14:paraId="7499E132" w14:textId="6EC21ACD" w:rsidR="003407E4" w:rsidRDefault="00BC2DFF" w:rsidP="00BC2DFF">
            <w:pPr>
              <w:autoSpaceDE w:val="0"/>
              <w:autoSpaceDN w:val="0"/>
              <w:adjustRightInd w:val="0"/>
              <w:ind w:right="57"/>
              <w:jc w:val="both"/>
              <w:rPr>
                <w:rFonts w:ascii="Tahoma" w:hAnsi="Tahoma" w:cs="Tahoma"/>
              </w:rPr>
            </w:pPr>
            <w:r w:rsidRPr="007135FD">
              <w:rPr>
                <w:rFonts w:ascii="Tahoma" w:hAnsi="Tahoma" w:cs="Tahoma"/>
              </w:rPr>
              <w:t xml:space="preserve">1) </w:t>
            </w:r>
            <w:r w:rsidR="00D5493A" w:rsidRPr="00D5493A">
              <w:rPr>
                <w:rFonts w:ascii="Tahoma" w:hAnsi="Tahoma" w:cs="Tahoma"/>
              </w:rPr>
              <w:t xml:space="preserve">Участник закупки должен соответствовать требованиям, установленным в </w:t>
            </w:r>
            <w:r w:rsidR="00D5493A">
              <w:rPr>
                <w:rFonts w:ascii="Tahoma" w:hAnsi="Tahoma" w:cs="Tahoma"/>
              </w:rPr>
              <w:t xml:space="preserve">Приложении </w:t>
            </w:r>
            <w:r w:rsidR="0025501D">
              <w:rPr>
                <w:rFonts w:ascii="Tahoma" w:hAnsi="Tahoma" w:cs="Tahoma"/>
              </w:rPr>
              <w:t>1 к Информационной карте</w:t>
            </w:r>
            <w:r w:rsidR="00D5493A" w:rsidRPr="00D5493A">
              <w:rPr>
                <w:rFonts w:ascii="Tahoma" w:hAnsi="Tahoma" w:cs="Tahoma"/>
              </w:rPr>
              <w:t>.</w:t>
            </w:r>
          </w:p>
          <w:p w14:paraId="6840938A" w14:textId="7627BE76" w:rsidR="00BC2DFF" w:rsidRPr="007135FD" w:rsidRDefault="003407E4" w:rsidP="00BC2DFF">
            <w:pPr>
              <w:autoSpaceDE w:val="0"/>
              <w:autoSpaceDN w:val="0"/>
              <w:adjustRightInd w:val="0"/>
              <w:ind w:right="57"/>
              <w:jc w:val="both"/>
              <w:rPr>
                <w:rFonts w:ascii="Tahoma" w:hAnsi="Tahoma" w:cs="Tahoma"/>
              </w:rPr>
            </w:pPr>
            <w:r>
              <w:rPr>
                <w:rFonts w:ascii="Tahoma" w:hAnsi="Tahoma" w:cs="Tahoma"/>
              </w:rPr>
              <w:t xml:space="preserve">2) </w:t>
            </w:r>
            <w:r w:rsidR="00551AE5">
              <w:rPr>
                <w:rFonts w:ascii="Tahoma" w:hAnsi="Tahoma" w:cs="Tahoma"/>
              </w:rPr>
              <w:t>Предлагаемый к поставке товар</w:t>
            </w:r>
            <w:r w:rsidR="00BC2DFF" w:rsidRPr="007135FD">
              <w:rPr>
                <w:rFonts w:ascii="Tahoma" w:hAnsi="Tahoma" w:cs="Tahoma"/>
              </w:rPr>
              <w:t xml:space="preserve"> долж</w:t>
            </w:r>
            <w:r w:rsidR="00551AE5">
              <w:rPr>
                <w:rFonts w:ascii="Tahoma" w:hAnsi="Tahoma" w:cs="Tahoma"/>
              </w:rPr>
              <w:t>е</w:t>
            </w:r>
            <w:r w:rsidR="00BC2DFF" w:rsidRPr="007135FD">
              <w:rPr>
                <w:rFonts w:ascii="Tahoma" w:hAnsi="Tahoma" w:cs="Tahoma"/>
              </w:rPr>
              <w:t>н соответствовать требованиям Технического задания – Раздел 3 Закупочной документации.</w:t>
            </w:r>
          </w:p>
          <w:p w14:paraId="274819BD" w14:textId="6F64C596" w:rsidR="00BC2DFF" w:rsidRPr="007135FD" w:rsidRDefault="003407E4" w:rsidP="00916F64">
            <w:pPr>
              <w:autoSpaceDE w:val="0"/>
              <w:autoSpaceDN w:val="0"/>
              <w:adjustRightInd w:val="0"/>
              <w:ind w:right="57"/>
              <w:jc w:val="both"/>
              <w:rPr>
                <w:rFonts w:ascii="Tahoma" w:hAnsi="Tahoma" w:cs="Tahoma"/>
              </w:rPr>
            </w:pPr>
            <w:r>
              <w:rPr>
                <w:rFonts w:ascii="Tahoma" w:hAnsi="Tahoma" w:cs="Tahoma"/>
              </w:rPr>
              <w:t>3</w:t>
            </w:r>
            <w:r w:rsidR="00BC2DFF" w:rsidRPr="007135FD">
              <w:rPr>
                <w:rFonts w:ascii="Tahoma" w:hAnsi="Tahoma" w:cs="Tahoma"/>
              </w:rPr>
              <w:t>) Ценовое предложение не должно превышать установленную начальную (максимальную) цену договора.</w:t>
            </w:r>
          </w:p>
        </w:tc>
      </w:tr>
      <w:tr w:rsidR="00BC2DFF" w:rsidRPr="007135FD" w14:paraId="158EE168"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568" w:type="dxa"/>
          </w:tcPr>
          <w:p w14:paraId="4D350E1D" w14:textId="3D6BCC5A" w:rsidR="00BC2DFF" w:rsidRPr="00C170AC" w:rsidRDefault="00C170AC" w:rsidP="00C170AC">
            <w:pPr>
              <w:rPr>
                <w:rFonts w:ascii="Tahoma" w:hAnsi="Tahoma" w:cs="Tahoma"/>
              </w:rPr>
            </w:pPr>
            <w:r>
              <w:rPr>
                <w:rFonts w:ascii="Tahoma" w:hAnsi="Tahoma" w:cs="Tahoma"/>
              </w:rPr>
              <w:t>27.</w:t>
            </w:r>
          </w:p>
        </w:tc>
        <w:tc>
          <w:tcPr>
            <w:tcW w:w="2693" w:type="dxa"/>
          </w:tcPr>
          <w:p w14:paraId="076B4AB3" w14:textId="77777777" w:rsidR="00BC2DFF" w:rsidRPr="007135FD" w:rsidRDefault="00BC2DFF" w:rsidP="00BC2DFF">
            <w:pPr>
              <w:rPr>
                <w:rFonts w:ascii="Tahoma" w:hAnsi="Tahoma" w:cs="Tahoma"/>
              </w:rPr>
            </w:pPr>
            <w:r w:rsidRPr="007135FD">
              <w:rPr>
                <w:rFonts w:ascii="Tahoma" w:hAnsi="Tahoma" w:cs="Tahoma"/>
              </w:rPr>
              <w:t>Критерии и порядок оценки и сопоставления Заявок на участие в закупке</w:t>
            </w:r>
          </w:p>
        </w:tc>
        <w:tc>
          <w:tcPr>
            <w:tcW w:w="6804" w:type="dxa"/>
          </w:tcPr>
          <w:p w14:paraId="3A1D788A" w14:textId="77777777" w:rsidR="00BC2DFF" w:rsidRPr="007135FD" w:rsidRDefault="00BC2DFF" w:rsidP="00BC2DFF">
            <w:pPr>
              <w:pStyle w:val="ConsPlusNormal"/>
              <w:ind w:right="114"/>
              <w:jc w:val="both"/>
              <w:rPr>
                <w:rFonts w:ascii="Tahoma" w:hAnsi="Tahoma" w:cs="Tahoma"/>
                <w:szCs w:val="22"/>
              </w:rPr>
            </w:pPr>
            <w:r w:rsidRPr="007135FD">
              <w:rPr>
                <w:rFonts w:ascii="Tahoma" w:hAnsi="Tahoma" w:cs="Tahoma"/>
                <w:szCs w:val="22"/>
              </w:rPr>
              <w:t xml:space="preserve">Для определения лучших условий для исполнения Договора </w:t>
            </w:r>
            <w:r>
              <w:rPr>
                <w:rFonts w:ascii="Tahoma" w:hAnsi="Tahoma" w:cs="Tahoma"/>
                <w:szCs w:val="22"/>
              </w:rPr>
              <w:t xml:space="preserve">на </w:t>
            </w:r>
            <w:r w:rsidRPr="007135FD">
              <w:rPr>
                <w:rFonts w:ascii="Tahoma" w:hAnsi="Tahoma" w:cs="Tahoma"/>
                <w:szCs w:val="22"/>
              </w:rPr>
              <w:t>выполнени</w:t>
            </w:r>
            <w:r>
              <w:rPr>
                <w:rFonts w:ascii="Tahoma" w:hAnsi="Tahoma" w:cs="Tahoma"/>
                <w:szCs w:val="22"/>
              </w:rPr>
              <w:t>е</w:t>
            </w:r>
            <w:r w:rsidRPr="007135FD">
              <w:rPr>
                <w:rFonts w:ascii="Tahoma" w:hAnsi="Tahoma" w:cs="Tahoma"/>
                <w:szCs w:val="22"/>
              </w:rPr>
              <w:t xml:space="preserve"> работ, предложенных в Заявках на участие в закупке, Комиссия осуществляет оценку зарегистрированных Заявок по следующим критериям:</w:t>
            </w:r>
          </w:p>
          <w:p w14:paraId="17A612DD" w14:textId="77777777" w:rsidR="00BC2DFF" w:rsidRPr="007135FD" w:rsidRDefault="00BC2DFF" w:rsidP="00BC2DFF">
            <w:pPr>
              <w:pStyle w:val="ConsPlusNormal"/>
              <w:ind w:right="114"/>
              <w:jc w:val="both"/>
              <w:rPr>
                <w:rFonts w:ascii="Tahoma" w:hAnsi="Tahoma" w:cs="Tahoma"/>
                <w:szCs w:val="22"/>
                <w:highlight w:val="yellow"/>
              </w:rPr>
            </w:pPr>
            <w:r w:rsidRPr="007135FD">
              <w:rPr>
                <w:rFonts w:ascii="Tahoma" w:hAnsi="Tahoma" w:cs="Tahoma"/>
                <w:szCs w:val="22"/>
                <w:highlight w:val="yellow"/>
              </w:rPr>
              <w:t>1) Цена договора: вес критерия- 80%;</w:t>
            </w:r>
          </w:p>
          <w:p w14:paraId="592E5BC2" w14:textId="4B98699E" w:rsidR="00BC2DFF" w:rsidRDefault="00BC2DFF" w:rsidP="00BC2DFF">
            <w:pPr>
              <w:pStyle w:val="ConsPlusNormal"/>
              <w:ind w:right="114"/>
              <w:jc w:val="both"/>
              <w:rPr>
                <w:rFonts w:ascii="Tahoma" w:hAnsi="Tahoma" w:cs="Tahoma"/>
                <w:szCs w:val="22"/>
                <w:highlight w:val="yellow"/>
              </w:rPr>
            </w:pPr>
            <w:r w:rsidRPr="007135FD">
              <w:rPr>
                <w:rFonts w:ascii="Tahoma" w:hAnsi="Tahoma" w:cs="Tahoma"/>
                <w:szCs w:val="22"/>
                <w:highlight w:val="yellow"/>
              </w:rPr>
              <w:t xml:space="preserve">2) </w:t>
            </w:r>
            <w:r w:rsidR="003E4F90" w:rsidRPr="00033BD5">
              <w:rPr>
                <w:rFonts w:ascii="Tahoma" w:hAnsi="Tahoma" w:cs="Tahoma"/>
                <w:highlight w:val="yellow"/>
              </w:rPr>
              <w:t xml:space="preserve">Опыт в сфере </w:t>
            </w:r>
            <w:r w:rsidR="00B4419D">
              <w:rPr>
                <w:rFonts w:ascii="Tahoma" w:hAnsi="Tahoma" w:cs="Tahoma"/>
                <w:highlight w:val="yellow"/>
              </w:rPr>
              <w:t>поставк</w:t>
            </w:r>
            <w:r w:rsidR="009E3E7D">
              <w:rPr>
                <w:rFonts w:ascii="Tahoma" w:hAnsi="Tahoma" w:cs="Tahoma"/>
                <w:highlight w:val="yellow"/>
              </w:rPr>
              <w:t>и</w:t>
            </w:r>
            <w:r w:rsidR="003E4F90" w:rsidRPr="00033BD5">
              <w:rPr>
                <w:rFonts w:ascii="Tahoma" w:hAnsi="Tahoma" w:cs="Tahoma"/>
                <w:highlight w:val="yellow"/>
              </w:rPr>
              <w:t xml:space="preserve"> вилочных автопогрузчиков</w:t>
            </w:r>
            <w:r w:rsidR="0025160C">
              <w:rPr>
                <w:rFonts w:ascii="Tahoma" w:hAnsi="Tahoma" w:cs="Tahoma"/>
                <w:highlight w:val="yellow"/>
              </w:rPr>
              <w:t xml:space="preserve"> г</w:t>
            </w:r>
            <w:r w:rsidR="008D4D68">
              <w:rPr>
                <w:rFonts w:ascii="Tahoma" w:hAnsi="Tahoma" w:cs="Tahoma"/>
                <w:highlight w:val="yellow"/>
              </w:rPr>
              <w:t>рузоподъемностью</w:t>
            </w:r>
            <w:r w:rsidR="0025160C">
              <w:rPr>
                <w:rFonts w:ascii="Tahoma" w:hAnsi="Tahoma" w:cs="Tahoma"/>
                <w:highlight w:val="yellow"/>
              </w:rPr>
              <w:t xml:space="preserve"> </w:t>
            </w:r>
            <w:r w:rsidR="0035298C">
              <w:rPr>
                <w:rFonts w:ascii="Tahoma" w:hAnsi="Tahoma" w:cs="Tahoma"/>
                <w:highlight w:val="yellow"/>
              </w:rPr>
              <w:t xml:space="preserve">не менее </w:t>
            </w:r>
            <w:r w:rsidR="0025160C">
              <w:rPr>
                <w:rFonts w:ascii="Tahoma" w:hAnsi="Tahoma" w:cs="Tahoma"/>
                <w:highlight w:val="yellow"/>
              </w:rPr>
              <w:t>3</w:t>
            </w:r>
            <w:r w:rsidR="008D4D68">
              <w:rPr>
                <w:rFonts w:ascii="Tahoma" w:hAnsi="Tahoma" w:cs="Tahoma"/>
                <w:highlight w:val="yellow"/>
              </w:rPr>
              <w:t>2</w:t>
            </w:r>
            <w:r w:rsidR="0025160C">
              <w:rPr>
                <w:rFonts w:ascii="Tahoma" w:hAnsi="Tahoma" w:cs="Tahoma"/>
                <w:highlight w:val="yellow"/>
              </w:rPr>
              <w:t xml:space="preserve">т с </w:t>
            </w:r>
            <w:r w:rsidR="003E4F90" w:rsidRPr="00033BD5">
              <w:rPr>
                <w:rFonts w:ascii="Tahoma" w:hAnsi="Tahoma" w:cs="Tahoma"/>
                <w:highlight w:val="yellow"/>
              </w:rPr>
              <w:t xml:space="preserve">подтверждением выполнения договоров за </w:t>
            </w:r>
            <w:r w:rsidR="0025160C">
              <w:rPr>
                <w:rFonts w:ascii="Tahoma" w:hAnsi="Tahoma" w:cs="Tahoma"/>
                <w:highlight w:val="yellow"/>
              </w:rPr>
              <w:t>последние 3 года (</w:t>
            </w:r>
            <w:r w:rsidR="003E4F90">
              <w:rPr>
                <w:rFonts w:ascii="Tahoma" w:hAnsi="Tahoma" w:cs="Tahoma"/>
                <w:highlight w:val="yellow"/>
              </w:rPr>
              <w:t>2022</w:t>
            </w:r>
            <w:r w:rsidR="003E4F90" w:rsidRPr="00033BD5">
              <w:rPr>
                <w:rFonts w:ascii="Tahoma" w:hAnsi="Tahoma" w:cs="Tahoma"/>
                <w:highlight w:val="yellow"/>
              </w:rPr>
              <w:t>-20</w:t>
            </w:r>
            <w:r w:rsidR="003E4F90">
              <w:rPr>
                <w:rFonts w:ascii="Tahoma" w:hAnsi="Tahoma" w:cs="Tahoma"/>
                <w:highlight w:val="yellow"/>
              </w:rPr>
              <w:t>2</w:t>
            </w:r>
            <w:r w:rsidR="0025160C">
              <w:rPr>
                <w:rFonts w:ascii="Tahoma" w:hAnsi="Tahoma" w:cs="Tahoma"/>
                <w:highlight w:val="yellow"/>
              </w:rPr>
              <w:t>4)</w:t>
            </w:r>
            <w:r w:rsidR="003E4F90" w:rsidRPr="00033BD5">
              <w:rPr>
                <w:rFonts w:ascii="Tahoma" w:hAnsi="Tahoma" w:cs="Tahoma"/>
                <w:highlight w:val="yellow"/>
              </w:rPr>
              <w:t xml:space="preserve"> гг</w:t>
            </w:r>
            <w:r w:rsidR="003E4F90">
              <w:rPr>
                <w:rFonts w:ascii="Tahoma" w:hAnsi="Tahoma" w:cs="Tahoma"/>
                <w:highlight w:val="yellow"/>
              </w:rPr>
              <w:t xml:space="preserve"> </w:t>
            </w:r>
            <w:r w:rsidR="003E4F90" w:rsidRPr="00033BD5">
              <w:rPr>
                <w:rFonts w:ascii="Tahoma" w:hAnsi="Tahoma" w:cs="Tahoma"/>
                <w:highlight w:val="yellow"/>
              </w:rPr>
              <w:t xml:space="preserve">– </w:t>
            </w:r>
            <w:r w:rsidR="003E4F90">
              <w:rPr>
                <w:rFonts w:ascii="Tahoma" w:hAnsi="Tahoma" w:cs="Tahoma"/>
                <w:highlight w:val="yellow"/>
              </w:rPr>
              <w:t>20</w:t>
            </w:r>
            <w:r w:rsidR="003E4F90" w:rsidRPr="00033BD5">
              <w:rPr>
                <w:rFonts w:ascii="Tahoma" w:hAnsi="Tahoma" w:cs="Tahoma"/>
                <w:highlight w:val="yellow"/>
              </w:rPr>
              <w:t>%.</w:t>
            </w:r>
          </w:p>
          <w:p w14:paraId="62831983" w14:textId="77777777" w:rsidR="00BC2DFF" w:rsidRPr="007135FD" w:rsidRDefault="00BC2DFF" w:rsidP="00BC2DFF">
            <w:pPr>
              <w:pStyle w:val="ConsPlusNormal"/>
              <w:ind w:right="114"/>
              <w:jc w:val="both"/>
              <w:rPr>
                <w:rFonts w:ascii="Tahoma" w:hAnsi="Tahoma" w:cs="Tahoma"/>
                <w:szCs w:val="22"/>
                <w:highlight w:val="yellow"/>
              </w:rPr>
            </w:pPr>
          </w:p>
          <w:p w14:paraId="5A768FFA" w14:textId="77777777" w:rsidR="00BC2DFF" w:rsidRPr="007135FD" w:rsidRDefault="00BC2DFF" w:rsidP="00BC2DFF">
            <w:pPr>
              <w:pStyle w:val="af2"/>
              <w:rPr>
                <w:rFonts w:ascii="Tahoma" w:hAnsi="Tahoma" w:cs="Tahoma"/>
                <w:i w:val="0"/>
                <w:sz w:val="22"/>
                <w:szCs w:val="22"/>
                <w:lang w:val="ru-RU"/>
              </w:rPr>
            </w:pPr>
            <w:r w:rsidRPr="007135FD">
              <w:rPr>
                <w:rFonts w:ascii="Tahoma" w:hAnsi="Tahoma" w:cs="Tahoma"/>
                <w:i w:val="0"/>
                <w:sz w:val="22"/>
                <w:szCs w:val="22"/>
                <w:highlight w:val="yellow"/>
                <w:lang w:val="ru-RU"/>
              </w:rPr>
              <w:t>Совокупная значимость всех критериев равна 100%.</w:t>
            </w:r>
          </w:p>
          <w:p w14:paraId="117E5E69" w14:textId="77777777" w:rsidR="00BC2DFF" w:rsidRPr="007135FD" w:rsidRDefault="00BC2DFF" w:rsidP="00BC2DFF">
            <w:pPr>
              <w:pStyle w:val="af2"/>
              <w:rPr>
                <w:rFonts w:ascii="Tahoma" w:hAnsi="Tahoma" w:cs="Tahoma"/>
                <w:i w:val="0"/>
                <w:sz w:val="22"/>
                <w:szCs w:val="22"/>
                <w:lang w:val="ru-RU"/>
              </w:rPr>
            </w:pPr>
          </w:p>
          <w:p w14:paraId="37F8ADE6" w14:textId="77777777" w:rsidR="00BC2DFF" w:rsidRPr="007135FD" w:rsidRDefault="00BC2DFF" w:rsidP="00BC2DFF">
            <w:pPr>
              <w:pStyle w:val="af2"/>
              <w:rPr>
                <w:rFonts w:ascii="Tahoma" w:hAnsi="Tahoma" w:cs="Tahoma"/>
                <w:i w:val="0"/>
                <w:sz w:val="22"/>
                <w:szCs w:val="22"/>
                <w:lang w:val="ru-RU"/>
              </w:rPr>
            </w:pPr>
            <w:r w:rsidRPr="007135FD">
              <w:rPr>
                <w:rFonts w:ascii="Tahoma" w:hAnsi="Tahoma" w:cs="Tahoma"/>
                <w:i w:val="0"/>
                <w:sz w:val="22"/>
                <w:szCs w:val="22"/>
                <w:lang w:val="ru-RU"/>
              </w:rPr>
              <w:t>Максимальное количество баллов для каждого из критериев – 4 балла.</w:t>
            </w:r>
          </w:p>
          <w:p w14:paraId="1C376E4B" w14:textId="6075B30B" w:rsidR="00BC2DFF" w:rsidRPr="007135FD" w:rsidRDefault="00596531" w:rsidP="00BC2DFF">
            <w:pPr>
              <w:autoSpaceDE w:val="0"/>
              <w:autoSpaceDN w:val="0"/>
              <w:adjustRightInd w:val="0"/>
              <w:ind w:right="204"/>
              <w:jc w:val="both"/>
              <w:rPr>
                <w:rFonts w:ascii="Tahoma" w:hAnsi="Tahoma" w:cs="Tahoma"/>
              </w:rPr>
            </w:pPr>
            <w:r w:rsidRPr="007135FD">
              <w:rPr>
                <w:rFonts w:ascii="Tahoma" w:hAnsi="Tahoma" w:cs="Tahoma"/>
              </w:rPr>
              <w:t>Участник Закупки, допущенный к рассмотрению ценовых предложений, подавший Заявку с наилучшими условиями в соответствии с установленными критериями, и получивший в результате оценки и сопоставления заявок максимальное количество баллов, присваивается номер 1. В случае равенства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596531" w:rsidRPr="007135FD" w14:paraId="569007A8"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568" w:type="dxa"/>
          </w:tcPr>
          <w:p w14:paraId="256A0210" w14:textId="33F7578B" w:rsidR="00596531" w:rsidRPr="00C170AC" w:rsidRDefault="00C170AC" w:rsidP="00C170AC">
            <w:pPr>
              <w:rPr>
                <w:rFonts w:ascii="Tahoma" w:hAnsi="Tahoma" w:cs="Tahoma"/>
              </w:rPr>
            </w:pPr>
            <w:r>
              <w:rPr>
                <w:rFonts w:ascii="Tahoma" w:hAnsi="Tahoma" w:cs="Tahoma"/>
              </w:rPr>
              <w:t>28.</w:t>
            </w:r>
          </w:p>
        </w:tc>
        <w:tc>
          <w:tcPr>
            <w:tcW w:w="2693" w:type="dxa"/>
          </w:tcPr>
          <w:p w14:paraId="6EDDEAE3" w14:textId="77777777" w:rsidR="00596531" w:rsidRPr="007135FD" w:rsidRDefault="00596531" w:rsidP="00596531">
            <w:pPr>
              <w:rPr>
                <w:rFonts w:ascii="Tahoma" w:hAnsi="Tahoma" w:cs="Tahoma"/>
              </w:rPr>
            </w:pPr>
            <w:r w:rsidRPr="007135FD">
              <w:rPr>
                <w:rFonts w:ascii="Tahoma" w:hAnsi="Tahoma" w:cs="Tahoma"/>
              </w:rPr>
              <w:t xml:space="preserve">Права и обязанности Заказчика закупки и ее Участников </w:t>
            </w:r>
          </w:p>
        </w:tc>
        <w:tc>
          <w:tcPr>
            <w:tcW w:w="6804" w:type="dxa"/>
          </w:tcPr>
          <w:p w14:paraId="5C763138"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3D4B23C2"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06A7B15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Закупочную документацию, применяются нормы п. 7.6.2 Положения о закупках Заказчика;</w:t>
            </w:r>
          </w:p>
          <w:p w14:paraId="6A4AB3E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EE4EE06"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lastRenderedPageBreak/>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3F8C4A1A"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4038CD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173E8280"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5421280A"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1) разместить в Единой информационной системе Извещение, Закупочную документацию, протоколы, составляемые и подписываемые при проведении Закупки, и иную информацию в соответствии с п. 4.2.2 Положения о закупках Заказчика;</w:t>
            </w:r>
          </w:p>
          <w:p w14:paraId="1709E2AC" w14:textId="6FF737C6"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2) ответить на письменный запрос, касающийся разъяснений Закупочной документации, полученный от Участников, в соответствии с п. 1</w:t>
            </w:r>
            <w:r w:rsidR="00CE690C">
              <w:rPr>
                <w:rFonts w:ascii="Tahoma" w:hAnsi="Tahoma" w:cs="Tahoma"/>
              </w:rPr>
              <w:t>4</w:t>
            </w:r>
            <w:r w:rsidRPr="008919DA">
              <w:rPr>
                <w:rFonts w:ascii="Tahoma" w:hAnsi="Tahoma" w:cs="Tahoma"/>
              </w:rPr>
              <w:t xml:space="preserve"> Раздела 1 Закупочной документации, в сроки, установленные в Закупочной документации;</w:t>
            </w:r>
          </w:p>
          <w:p w14:paraId="7149AE8F"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32BA8821"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9052E4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16CD6743"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60FF266B"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3) изменять, дополнять или отзывать Заявку до истечения срока ее подачи, если иное прямо не оговорено в Закупочной документации;</w:t>
            </w:r>
          </w:p>
          <w:p w14:paraId="3771AFBD"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4)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1F6FA97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19C54932"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4095CC8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4DD3DD7C"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3E4CFB6" w14:textId="4AB6EB6B"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w:t>
            </w:r>
            <w:r w:rsidR="007A59E1">
              <w:rPr>
                <w:rFonts w:ascii="Tahoma" w:hAnsi="Tahoma" w:cs="Tahoma"/>
              </w:rPr>
              <w:t>3</w:t>
            </w:r>
            <w:r w:rsidRPr="008919DA">
              <w:rPr>
                <w:rFonts w:ascii="Tahoma" w:hAnsi="Tahoma" w:cs="Tahoma"/>
              </w:rPr>
              <w:t xml:space="preserve"> Раздела 1 настоящей Закупочной документации);</w:t>
            </w:r>
          </w:p>
          <w:p w14:paraId="0C016804"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3D96A04A" w14:textId="6EA1D41E" w:rsidR="00596531" w:rsidRPr="00B42837" w:rsidRDefault="00596531" w:rsidP="00596531">
            <w:pPr>
              <w:autoSpaceDE w:val="0"/>
              <w:autoSpaceDN w:val="0"/>
              <w:adjustRightInd w:val="0"/>
              <w:ind w:right="204"/>
              <w:jc w:val="both"/>
              <w:rPr>
                <w:rFonts w:ascii="Tahoma" w:hAnsi="Tahoma" w:cs="Tahoma"/>
              </w:rPr>
            </w:pPr>
            <w:r>
              <w:rPr>
                <w:rFonts w:ascii="Tahoma" w:hAnsi="Tahoma" w:cs="Tahoma"/>
              </w:rPr>
              <w:t>5</w:t>
            </w:r>
            <w:r w:rsidRPr="008919DA">
              <w:rPr>
                <w:rFonts w:ascii="Tahoma" w:hAnsi="Tahoma" w:cs="Tahoma"/>
              </w:rPr>
              <w:t>) иные обязанности, установленные действующим законодательством Российской Федерации.</w:t>
            </w:r>
          </w:p>
        </w:tc>
      </w:tr>
      <w:tr w:rsidR="00BC2DFF" w:rsidRPr="007135FD" w14:paraId="6C469915"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568" w:type="dxa"/>
          </w:tcPr>
          <w:p w14:paraId="6E828A86" w14:textId="4D27E31B" w:rsidR="00BC2DFF" w:rsidRPr="00C170AC" w:rsidRDefault="00C170AC" w:rsidP="00C170AC">
            <w:pPr>
              <w:rPr>
                <w:rFonts w:ascii="Tahoma" w:hAnsi="Tahoma" w:cs="Tahoma"/>
              </w:rPr>
            </w:pPr>
            <w:r>
              <w:rPr>
                <w:rFonts w:ascii="Tahoma" w:hAnsi="Tahoma" w:cs="Tahoma"/>
              </w:rPr>
              <w:lastRenderedPageBreak/>
              <w:t>29.</w:t>
            </w:r>
          </w:p>
        </w:tc>
        <w:tc>
          <w:tcPr>
            <w:tcW w:w="2693" w:type="dxa"/>
          </w:tcPr>
          <w:p w14:paraId="2109365C" w14:textId="77777777" w:rsidR="00BC2DFF" w:rsidRPr="007135FD" w:rsidRDefault="00BC2DFF" w:rsidP="00BC2DFF">
            <w:pPr>
              <w:rPr>
                <w:rFonts w:ascii="Tahoma" w:hAnsi="Tahoma" w:cs="Tahoma"/>
              </w:rPr>
            </w:pPr>
            <w:r w:rsidRPr="007135FD">
              <w:rPr>
                <w:rFonts w:ascii="Tahoma" w:hAnsi="Tahoma" w:cs="Tahoma"/>
              </w:rPr>
              <w:t xml:space="preserve">Срок, в течение которого Победитель должен подписать проект договора </w:t>
            </w:r>
          </w:p>
        </w:tc>
        <w:tc>
          <w:tcPr>
            <w:tcW w:w="6804" w:type="dxa"/>
          </w:tcPr>
          <w:p w14:paraId="79772EAD" w14:textId="77777777" w:rsidR="00BC2DFF" w:rsidRPr="00B42837" w:rsidRDefault="00BC2DFF" w:rsidP="00BC2DFF">
            <w:pPr>
              <w:autoSpaceDE w:val="0"/>
              <w:autoSpaceDN w:val="0"/>
              <w:adjustRightInd w:val="0"/>
              <w:ind w:right="204"/>
              <w:jc w:val="both"/>
              <w:rPr>
                <w:rFonts w:ascii="Tahoma" w:hAnsi="Tahoma" w:cs="Tahoma"/>
              </w:rPr>
            </w:pPr>
            <w:r w:rsidRPr="00B42837">
              <w:rPr>
                <w:rFonts w:ascii="Tahoma" w:hAnsi="Tahoma" w:cs="Tahoma"/>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p>
        </w:tc>
      </w:tr>
      <w:tr w:rsidR="00BC2DFF" w:rsidRPr="007135FD" w14:paraId="3A907006"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568" w:type="dxa"/>
          </w:tcPr>
          <w:p w14:paraId="5DE65D5B" w14:textId="555BD32C" w:rsidR="00BC2DFF" w:rsidRPr="00C170AC" w:rsidRDefault="00C170AC" w:rsidP="00C170AC">
            <w:pPr>
              <w:rPr>
                <w:rFonts w:ascii="Tahoma" w:hAnsi="Tahoma" w:cs="Tahoma"/>
              </w:rPr>
            </w:pPr>
            <w:r>
              <w:rPr>
                <w:rFonts w:ascii="Tahoma" w:hAnsi="Tahoma" w:cs="Tahoma"/>
              </w:rPr>
              <w:t>30.</w:t>
            </w:r>
          </w:p>
        </w:tc>
        <w:tc>
          <w:tcPr>
            <w:tcW w:w="2693" w:type="dxa"/>
          </w:tcPr>
          <w:p w14:paraId="69985448" w14:textId="77777777" w:rsidR="00BC2DFF" w:rsidRPr="007135FD" w:rsidRDefault="00BC2DFF" w:rsidP="00BC2DFF">
            <w:pPr>
              <w:rPr>
                <w:rFonts w:ascii="Tahoma" w:hAnsi="Tahoma" w:cs="Tahoma"/>
              </w:rPr>
            </w:pPr>
            <w:r w:rsidRPr="007135FD">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804" w:type="dxa"/>
          </w:tcPr>
          <w:p w14:paraId="0367A779" w14:textId="5CA87ADB" w:rsidR="00BC2DFF" w:rsidRPr="007135FD" w:rsidRDefault="00BC2DFF" w:rsidP="00BC2DFF">
            <w:pPr>
              <w:autoSpaceDE w:val="0"/>
              <w:autoSpaceDN w:val="0"/>
              <w:adjustRightInd w:val="0"/>
              <w:ind w:right="204"/>
              <w:jc w:val="both"/>
              <w:rPr>
                <w:rFonts w:ascii="Tahoma" w:hAnsi="Tahoma" w:cs="Tahoma"/>
                <w:highlight w:val="yellow"/>
              </w:rPr>
            </w:pPr>
            <w:r w:rsidRPr="00500072">
              <w:rPr>
                <w:rFonts w:ascii="Tahoma" w:hAnsi="Tahoma" w:cs="Tahoma"/>
                <w:highlight w:val="yellow"/>
              </w:rPr>
              <w:t>Закупка проводится только среди субъектов малого и среднего предпринимательства</w:t>
            </w:r>
            <w:r w:rsidRPr="002130AB">
              <w:rPr>
                <w:rFonts w:ascii="Tahoma" w:hAnsi="Tahoma" w:cs="Tahoma"/>
              </w:rPr>
              <w:t xml:space="preserve"> </w:t>
            </w:r>
          </w:p>
        </w:tc>
      </w:tr>
      <w:tr w:rsidR="00BC2DFF" w:rsidRPr="007135FD" w14:paraId="3E6B2342"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568" w:type="dxa"/>
          </w:tcPr>
          <w:p w14:paraId="52267051" w14:textId="2C4AE5EF" w:rsidR="00BC2DFF" w:rsidRPr="00C170AC" w:rsidRDefault="00C170AC" w:rsidP="00C170AC">
            <w:pPr>
              <w:rPr>
                <w:rFonts w:ascii="Tahoma" w:hAnsi="Tahoma" w:cs="Tahoma"/>
              </w:rPr>
            </w:pPr>
            <w:r>
              <w:rPr>
                <w:rFonts w:ascii="Tahoma" w:hAnsi="Tahoma" w:cs="Tahoma"/>
              </w:rPr>
              <w:t>31.</w:t>
            </w:r>
          </w:p>
        </w:tc>
        <w:tc>
          <w:tcPr>
            <w:tcW w:w="2693" w:type="dxa"/>
          </w:tcPr>
          <w:p w14:paraId="27AFC0F9" w14:textId="77777777" w:rsidR="00BC2DFF" w:rsidRPr="007135FD" w:rsidRDefault="00BC2DFF" w:rsidP="00BC2DFF">
            <w:pPr>
              <w:rPr>
                <w:rFonts w:ascii="Tahoma" w:hAnsi="Tahoma" w:cs="Tahoma"/>
              </w:rPr>
            </w:pPr>
            <w:r w:rsidRPr="007135FD">
              <w:rPr>
                <w:rFonts w:ascii="Tahoma" w:hAnsi="Tahoma" w:cs="Tahoma"/>
              </w:rPr>
              <w:t xml:space="preserve">Обеспечение исполнения договора </w:t>
            </w:r>
          </w:p>
          <w:p w14:paraId="1C8AD95D" w14:textId="77777777" w:rsidR="00BC2DFF" w:rsidRPr="007135FD" w:rsidRDefault="00BC2DFF" w:rsidP="00BC2DFF">
            <w:pPr>
              <w:rPr>
                <w:rFonts w:ascii="Tahoma" w:hAnsi="Tahoma" w:cs="Tahoma"/>
              </w:rPr>
            </w:pPr>
            <w:r w:rsidRPr="007135FD">
              <w:rPr>
                <w:rFonts w:ascii="Tahoma" w:hAnsi="Tahoma" w:cs="Tahoma"/>
              </w:rPr>
              <w:t>Вид обеспечения исполнения договора</w:t>
            </w:r>
          </w:p>
        </w:tc>
        <w:tc>
          <w:tcPr>
            <w:tcW w:w="6804" w:type="dxa"/>
          </w:tcPr>
          <w:p w14:paraId="15C19483" w14:textId="77777777" w:rsidR="00BC2DFF" w:rsidRPr="007135FD" w:rsidRDefault="00BC2DFF" w:rsidP="00BC2DFF">
            <w:pPr>
              <w:autoSpaceDE w:val="0"/>
              <w:autoSpaceDN w:val="0"/>
              <w:adjustRightInd w:val="0"/>
              <w:ind w:right="204"/>
              <w:jc w:val="both"/>
              <w:rPr>
                <w:rFonts w:ascii="Tahoma" w:hAnsi="Tahoma" w:cs="Tahoma"/>
              </w:rPr>
            </w:pPr>
            <w:r w:rsidRPr="007135FD">
              <w:rPr>
                <w:rFonts w:ascii="Tahoma" w:hAnsi="Tahoma" w:cs="Tahoma"/>
              </w:rPr>
              <w:t>В настоящей закупке не устанавливается</w:t>
            </w:r>
          </w:p>
        </w:tc>
      </w:tr>
      <w:tr w:rsidR="00BC2DFF" w:rsidRPr="007135FD" w14:paraId="1DCC3119"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568" w:type="dxa"/>
          </w:tcPr>
          <w:p w14:paraId="2F346143" w14:textId="0365CFCA" w:rsidR="00BC2DFF" w:rsidRPr="00C170AC" w:rsidRDefault="00C170AC" w:rsidP="00C170AC">
            <w:pPr>
              <w:rPr>
                <w:rFonts w:ascii="Tahoma" w:hAnsi="Tahoma" w:cs="Tahoma"/>
              </w:rPr>
            </w:pPr>
            <w:r>
              <w:rPr>
                <w:rFonts w:ascii="Tahoma" w:hAnsi="Tahoma" w:cs="Tahoma"/>
              </w:rPr>
              <w:t>32.</w:t>
            </w:r>
          </w:p>
        </w:tc>
        <w:tc>
          <w:tcPr>
            <w:tcW w:w="2693" w:type="dxa"/>
          </w:tcPr>
          <w:p w14:paraId="0784095B" w14:textId="77777777" w:rsidR="00BC2DFF" w:rsidRPr="007135FD" w:rsidRDefault="00BC2DFF" w:rsidP="00BC2DFF">
            <w:pPr>
              <w:rPr>
                <w:rFonts w:ascii="Tahoma" w:hAnsi="Tahoma" w:cs="Tahoma"/>
              </w:rPr>
            </w:pPr>
            <w:r w:rsidRPr="007135FD">
              <w:rPr>
                <w:rFonts w:ascii="Tahoma" w:hAnsi="Tahoma" w:cs="Tahoma"/>
              </w:rPr>
              <w:t>Изменение условий договора</w:t>
            </w:r>
          </w:p>
        </w:tc>
        <w:tc>
          <w:tcPr>
            <w:tcW w:w="6804" w:type="dxa"/>
          </w:tcPr>
          <w:p w14:paraId="5B91F9AA" w14:textId="536DA5FF" w:rsidR="00BC2DFF" w:rsidRPr="002130AB" w:rsidRDefault="00500072" w:rsidP="00BC2DFF">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Закупочной документации</w:t>
            </w:r>
            <w:r w:rsidRPr="00A24123">
              <w:rPr>
                <w:rFonts w:ascii="Tahoma" w:hAnsi="Tahoma" w:cs="Tahoma"/>
              </w:rPr>
              <w:t>), являющегося неотъемлемой частью настоящего Извещения</w:t>
            </w:r>
            <w:r w:rsidR="00BC2DFF" w:rsidRPr="002130AB">
              <w:rPr>
                <w:rFonts w:ascii="Tahoma" w:hAnsi="Tahoma" w:cs="Tahoma"/>
              </w:rPr>
              <w:t>.</w:t>
            </w:r>
          </w:p>
          <w:p w14:paraId="74EC06C2" w14:textId="0A23D09E" w:rsidR="00BC2DFF" w:rsidRPr="007135FD" w:rsidRDefault="00BC2DFF" w:rsidP="00BC2DFF">
            <w:pPr>
              <w:autoSpaceDE w:val="0"/>
              <w:autoSpaceDN w:val="0"/>
              <w:adjustRightInd w:val="0"/>
              <w:ind w:right="204"/>
              <w:jc w:val="both"/>
              <w:rPr>
                <w:rFonts w:ascii="Tahoma" w:hAnsi="Tahoma" w:cs="Tahoma"/>
                <w:highlight w:val="yellow"/>
              </w:rPr>
            </w:pPr>
            <w:r w:rsidRPr="002130AB">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293694D7" w14:textId="77777777" w:rsidR="0025501D" w:rsidRDefault="0025501D" w:rsidP="00280CFC">
      <w:pPr>
        <w:pStyle w:val="13"/>
        <w:spacing w:before="0" w:line="240" w:lineRule="auto"/>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5262357"/>
      <w:bookmarkStart w:id="6" w:name="_Toc456254321"/>
    </w:p>
    <w:p w14:paraId="0CB7FDDB" w14:textId="77777777" w:rsidR="00DE4162" w:rsidRDefault="00DE4162" w:rsidP="0025501D">
      <w:pPr>
        <w:spacing w:after="0" w:line="240" w:lineRule="auto"/>
        <w:jc w:val="right"/>
        <w:rPr>
          <w:rFonts w:ascii="Tahoma" w:eastAsia="Times New Roman" w:hAnsi="Tahoma" w:cs="Tahoma"/>
          <w:lang w:eastAsia="ru-RU"/>
        </w:rPr>
      </w:pPr>
    </w:p>
    <w:p w14:paraId="030EF338" w14:textId="77777777" w:rsidR="00DE4162" w:rsidRDefault="00DE4162" w:rsidP="0025501D">
      <w:pPr>
        <w:spacing w:after="0" w:line="240" w:lineRule="auto"/>
        <w:jc w:val="right"/>
        <w:rPr>
          <w:rFonts w:ascii="Tahoma" w:eastAsia="Times New Roman" w:hAnsi="Tahoma" w:cs="Tahoma"/>
          <w:lang w:eastAsia="ru-RU"/>
        </w:rPr>
      </w:pPr>
    </w:p>
    <w:p w14:paraId="47A3D28B" w14:textId="77777777" w:rsidR="00DE4162" w:rsidRDefault="00DE4162" w:rsidP="0025501D">
      <w:pPr>
        <w:spacing w:after="0" w:line="240" w:lineRule="auto"/>
        <w:jc w:val="right"/>
        <w:rPr>
          <w:rFonts w:ascii="Tahoma" w:eastAsia="Times New Roman" w:hAnsi="Tahoma" w:cs="Tahoma"/>
          <w:lang w:eastAsia="ru-RU"/>
        </w:rPr>
      </w:pPr>
    </w:p>
    <w:p w14:paraId="22B52594" w14:textId="77777777" w:rsidR="00DE4162" w:rsidRDefault="00DE4162" w:rsidP="0025501D">
      <w:pPr>
        <w:spacing w:after="0" w:line="240" w:lineRule="auto"/>
        <w:jc w:val="right"/>
        <w:rPr>
          <w:rFonts w:ascii="Tahoma" w:eastAsia="Times New Roman" w:hAnsi="Tahoma" w:cs="Tahoma"/>
          <w:lang w:eastAsia="ru-RU"/>
        </w:rPr>
      </w:pPr>
    </w:p>
    <w:p w14:paraId="1D3C0538" w14:textId="77777777" w:rsidR="00DE4162" w:rsidRDefault="00DE4162" w:rsidP="0025501D">
      <w:pPr>
        <w:spacing w:after="0" w:line="240" w:lineRule="auto"/>
        <w:jc w:val="right"/>
        <w:rPr>
          <w:rFonts w:ascii="Tahoma" w:eastAsia="Times New Roman" w:hAnsi="Tahoma" w:cs="Tahoma"/>
          <w:lang w:eastAsia="ru-RU"/>
        </w:rPr>
      </w:pPr>
    </w:p>
    <w:p w14:paraId="27BD0E5F" w14:textId="77777777" w:rsidR="00DE4162" w:rsidRDefault="00DE4162" w:rsidP="0025501D">
      <w:pPr>
        <w:spacing w:after="0" w:line="240" w:lineRule="auto"/>
        <w:jc w:val="right"/>
        <w:rPr>
          <w:rFonts w:ascii="Tahoma" w:eastAsia="Times New Roman" w:hAnsi="Tahoma" w:cs="Tahoma"/>
          <w:lang w:eastAsia="ru-RU"/>
        </w:rPr>
      </w:pPr>
    </w:p>
    <w:p w14:paraId="3132DFBD" w14:textId="77777777" w:rsidR="00DE4162" w:rsidRDefault="00DE4162" w:rsidP="0025501D">
      <w:pPr>
        <w:spacing w:after="0" w:line="240" w:lineRule="auto"/>
        <w:jc w:val="right"/>
        <w:rPr>
          <w:rFonts w:ascii="Tahoma" w:eastAsia="Times New Roman" w:hAnsi="Tahoma" w:cs="Tahoma"/>
          <w:lang w:eastAsia="ru-RU"/>
        </w:rPr>
      </w:pPr>
    </w:p>
    <w:p w14:paraId="62189CC1" w14:textId="77777777" w:rsidR="00DE4162" w:rsidRDefault="00DE4162" w:rsidP="0025501D">
      <w:pPr>
        <w:spacing w:after="0" w:line="240" w:lineRule="auto"/>
        <w:jc w:val="right"/>
        <w:rPr>
          <w:rFonts w:ascii="Tahoma" w:eastAsia="Times New Roman" w:hAnsi="Tahoma" w:cs="Tahoma"/>
          <w:lang w:eastAsia="ru-RU"/>
        </w:rPr>
      </w:pPr>
    </w:p>
    <w:p w14:paraId="11D8C73C" w14:textId="77777777" w:rsidR="00DE4162" w:rsidRDefault="00DE4162" w:rsidP="0025501D">
      <w:pPr>
        <w:spacing w:after="0" w:line="240" w:lineRule="auto"/>
        <w:jc w:val="right"/>
        <w:rPr>
          <w:rFonts w:ascii="Tahoma" w:eastAsia="Times New Roman" w:hAnsi="Tahoma" w:cs="Tahoma"/>
          <w:lang w:eastAsia="ru-RU"/>
        </w:rPr>
      </w:pPr>
    </w:p>
    <w:p w14:paraId="7BDDCA60" w14:textId="77777777" w:rsidR="00DE4162" w:rsidRDefault="00DE4162" w:rsidP="0025501D">
      <w:pPr>
        <w:spacing w:after="0" w:line="240" w:lineRule="auto"/>
        <w:jc w:val="right"/>
        <w:rPr>
          <w:rFonts w:ascii="Tahoma" w:eastAsia="Times New Roman" w:hAnsi="Tahoma" w:cs="Tahoma"/>
          <w:lang w:eastAsia="ru-RU"/>
        </w:rPr>
      </w:pPr>
    </w:p>
    <w:p w14:paraId="2D6037E6" w14:textId="62BFD580" w:rsidR="00DE4162" w:rsidRDefault="00DE4162" w:rsidP="0025501D">
      <w:pPr>
        <w:spacing w:after="0" w:line="240" w:lineRule="auto"/>
        <w:jc w:val="right"/>
        <w:rPr>
          <w:rFonts w:ascii="Tahoma" w:eastAsia="Times New Roman" w:hAnsi="Tahoma" w:cs="Tahoma"/>
          <w:lang w:eastAsia="ru-RU"/>
        </w:rPr>
      </w:pPr>
    </w:p>
    <w:p w14:paraId="746E7DDE" w14:textId="45A011E6" w:rsidR="003660FA" w:rsidRDefault="003660FA" w:rsidP="0025501D">
      <w:pPr>
        <w:spacing w:after="0" w:line="240" w:lineRule="auto"/>
        <w:jc w:val="right"/>
        <w:rPr>
          <w:rFonts w:ascii="Tahoma" w:eastAsia="Times New Roman" w:hAnsi="Tahoma" w:cs="Tahoma"/>
          <w:lang w:eastAsia="ru-RU"/>
        </w:rPr>
      </w:pPr>
    </w:p>
    <w:p w14:paraId="28DB6C56" w14:textId="77777777" w:rsidR="003660FA" w:rsidRDefault="003660FA" w:rsidP="0025501D">
      <w:pPr>
        <w:spacing w:after="0" w:line="240" w:lineRule="auto"/>
        <w:jc w:val="right"/>
        <w:rPr>
          <w:rFonts w:ascii="Tahoma" w:eastAsia="Times New Roman" w:hAnsi="Tahoma" w:cs="Tahoma"/>
          <w:lang w:eastAsia="ru-RU"/>
        </w:rPr>
      </w:pPr>
    </w:p>
    <w:p w14:paraId="354F89C2" w14:textId="77777777" w:rsidR="00DE4162" w:rsidRDefault="00DE4162" w:rsidP="0025501D">
      <w:pPr>
        <w:spacing w:after="0" w:line="240" w:lineRule="auto"/>
        <w:jc w:val="right"/>
        <w:rPr>
          <w:rFonts w:ascii="Tahoma" w:eastAsia="Times New Roman" w:hAnsi="Tahoma" w:cs="Tahoma"/>
          <w:lang w:eastAsia="ru-RU"/>
        </w:rPr>
      </w:pPr>
    </w:p>
    <w:p w14:paraId="615FB193" w14:textId="77777777" w:rsidR="00DE4162" w:rsidRDefault="00DE4162" w:rsidP="0025501D">
      <w:pPr>
        <w:spacing w:after="0" w:line="240" w:lineRule="auto"/>
        <w:jc w:val="right"/>
        <w:rPr>
          <w:rFonts w:ascii="Tahoma" w:eastAsia="Times New Roman" w:hAnsi="Tahoma" w:cs="Tahoma"/>
          <w:lang w:eastAsia="ru-RU"/>
        </w:rPr>
      </w:pPr>
    </w:p>
    <w:p w14:paraId="48EA2539" w14:textId="77777777" w:rsidR="00DE4162" w:rsidRDefault="00DE4162" w:rsidP="0025501D">
      <w:pPr>
        <w:spacing w:after="0" w:line="240" w:lineRule="auto"/>
        <w:jc w:val="right"/>
        <w:rPr>
          <w:rFonts w:ascii="Tahoma" w:eastAsia="Times New Roman" w:hAnsi="Tahoma" w:cs="Tahoma"/>
          <w:lang w:eastAsia="ru-RU"/>
        </w:rPr>
      </w:pPr>
    </w:p>
    <w:p w14:paraId="1592A21B" w14:textId="77777777" w:rsidR="00777ADB" w:rsidRPr="007135FD" w:rsidRDefault="00777ADB" w:rsidP="00280CFC">
      <w:pPr>
        <w:pStyle w:val="13"/>
        <w:spacing w:before="0" w:line="240" w:lineRule="auto"/>
        <w:rPr>
          <w:rFonts w:ascii="Tahoma" w:eastAsia="Times New Roman" w:hAnsi="Tahoma" w:cs="Tahoma"/>
          <w:b/>
          <w:bCs/>
          <w:color w:val="000000" w:themeColor="text1"/>
          <w:sz w:val="22"/>
          <w:szCs w:val="22"/>
        </w:rPr>
      </w:pPr>
      <w:r w:rsidRPr="007135FD">
        <w:rPr>
          <w:rFonts w:ascii="Tahoma" w:eastAsia="Times New Roman" w:hAnsi="Tahoma" w:cs="Tahoma"/>
          <w:b/>
          <w:bCs/>
          <w:color w:val="000000" w:themeColor="text1"/>
          <w:sz w:val="22"/>
          <w:szCs w:val="22"/>
        </w:rPr>
        <w:t>Раздел 2. Общие положения</w:t>
      </w:r>
      <w:bookmarkEnd w:id="2"/>
      <w:bookmarkEnd w:id="3"/>
      <w:bookmarkEnd w:id="4"/>
      <w:bookmarkEnd w:id="5"/>
    </w:p>
    <w:p w14:paraId="3561AEB7" w14:textId="77777777" w:rsidR="00777ADB" w:rsidRPr="007135FD" w:rsidRDefault="00777ADB" w:rsidP="00777ADB">
      <w:pPr>
        <w:pStyle w:val="13"/>
        <w:rPr>
          <w:rFonts w:ascii="Tahoma" w:hAnsi="Tahoma" w:cs="Tahoma"/>
          <w:b/>
          <w:color w:val="auto"/>
          <w:sz w:val="22"/>
          <w:szCs w:val="22"/>
        </w:rPr>
      </w:pPr>
      <w:bookmarkStart w:id="7" w:name="_Toc475432427"/>
      <w:bookmarkStart w:id="8" w:name="_Toc494195671"/>
      <w:bookmarkStart w:id="9" w:name="_Toc528068813"/>
      <w:bookmarkStart w:id="10" w:name="_Toc5262358"/>
      <w:r w:rsidRPr="007135FD">
        <w:rPr>
          <w:rFonts w:ascii="Tahoma" w:eastAsia="Times New Roman" w:hAnsi="Tahoma" w:cs="Tahoma"/>
          <w:b/>
          <w:color w:val="auto"/>
          <w:sz w:val="22"/>
          <w:szCs w:val="22"/>
        </w:rPr>
        <w:t>1.1. Термины и определения</w:t>
      </w:r>
      <w:bookmarkEnd w:id="7"/>
      <w:bookmarkEnd w:id="8"/>
      <w:bookmarkEnd w:id="9"/>
      <w:bookmarkEnd w:id="10"/>
    </w:p>
    <w:p w14:paraId="3ACF171E"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bookmarkStart w:id="11" w:name="_Ref75098279"/>
      <w:bookmarkStart w:id="12"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«Красноярский речной порт»</w:t>
      </w:r>
      <w:r w:rsidRPr="002326D0">
        <w:rPr>
          <w:rFonts w:ascii="Tahoma" w:eastAsia="Times New Roman" w:hAnsi="Tahoma" w:cs="Tahoma"/>
          <w:color w:val="000000" w:themeColor="text1"/>
        </w:rPr>
        <w:t xml:space="preserve"> (далее – АО «</w:t>
      </w:r>
      <w:r w:rsidRPr="002326D0">
        <w:rPr>
          <w:rFonts w:ascii="Tahoma" w:hAnsi="Tahoma" w:cs="Tahoma"/>
        </w:rPr>
        <w:t>КРП</w:t>
      </w:r>
      <w:r w:rsidRPr="002326D0">
        <w:rPr>
          <w:rFonts w:ascii="Tahoma" w:eastAsia="Times New Roman" w:hAnsi="Tahoma" w:cs="Tahoma"/>
          <w:color w:val="000000" w:themeColor="text1"/>
        </w:rPr>
        <w:t>»).</w:t>
      </w:r>
    </w:p>
    <w:p w14:paraId="35B6A68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lastRenderedPageBreak/>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Pr="00970F1A">
        <w:rPr>
          <w:rFonts w:ascii="Tahoma" w:hAnsi="Tahoma" w:cs="Tahoma"/>
          <w:lang w:val="en-US"/>
        </w:rPr>
        <w:t>www</w:t>
      </w:r>
      <w:r w:rsidRPr="00970F1A">
        <w:rPr>
          <w:rFonts w:ascii="Tahoma" w:hAnsi="Tahoma" w:cs="Tahoma"/>
        </w:rPr>
        <w:t>.krasrp.ru</w:t>
      </w:r>
      <w:r w:rsidRPr="00970F1A" w:rsidDel="004D4CCD">
        <w:rPr>
          <w:rFonts w:ascii="Tahoma" w:hAnsi="Tahoma" w:cs="Tahoma"/>
        </w:rPr>
        <w:t xml:space="preserve"> </w:t>
      </w:r>
    </w:p>
    <w:p w14:paraId="3B204218"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Pr="002326D0">
        <w:rPr>
          <w:rFonts w:ascii="Tahoma" w:eastAsia="Times New Roman" w:hAnsi="Tahoma" w:cs="Tahoma"/>
          <w:color w:val="000000" w:themeColor="text1"/>
        </w:rPr>
        <w:t>.</w:t>
      </w:r>
    </w:p>
    <w:p w14:paraId="5F94688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5B7A429A"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7C5A060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24A72772"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на участие,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3BA10AA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Извещением/ 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Извещении/ Закупочной документации критериев оценки содержит лучшие условия исполнения договора.</w:t>
      </w:r>
    </w:p>
    <w:p w14:paraId="2C231C3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59FD1DA6"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 Извещением</w:t>
      </w:r>
      <w:r w:rsidRPr="002326D0">
        <w:rPr>
          <w:rFonts w:ascii="Tahoma" w:eastAsia="Times New Roman" w:hAnsi="Tahoma" w:cs="Tahoma"/>
          <w:color w:val="000000" w:themeColor="text1"/>
        </w:rPr>
        <w:t>.</w:t>
      </w:r>
    </w:p>
    <w:p w14:paraId="5E675CB1"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 xml:space="preserve">часть закупаемой Продукции, явно обособленная в Закупочной документации/ Извещении,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 Извещением. </w:t>
      </w:r>
      <w:r w:rsidRPr="002326D0">
        <w:rPr>
          <w:rFonts w:ascii="Tahoma" w:hAnsi="Tahoma" w:cs="Tahoma"/>
          <w:b/>
        </w:rPr>
        <w:t xml:space="preserve"> </w:t>
      </w:r>
    </w:p>
    <w:p w14:paraId="3E5BE80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5D1B0E86"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bookmarkStart w:id="13" w:name="_Ref71979516"/>
      <w:r w:rsidRPr="002326D0">
        <w:rPr>
          <w:rFonts w:ascii="Tahoma" w:eastAsia="Times New Roman" w:hAnsi="Tahoma" w:cs="Tahoma"/>
          <w:b/>
          <w:color w:val="000000" w:themeColor="text1"/>
        </w:rPr>
        <w:lastRenderedPageBreak/>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720905A4"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5F2A520C"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759A7EB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42FCCD1C"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7558AB4"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27B70BE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для Закупки, которых, формирование Технического задания не является обязательным.</w:t>
      </w:r>
    </w:p>
    <w:p w14:paraId="3451A312"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3AE9BBD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«КРП».</w:t>
      </w:r>
    </w:p>
    <w:p w14:paraId="33D6DEF9"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34CA1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6539300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DF3DF9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6FD6AC41"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199B1D1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37" w:history="1">
        <w:r w:rsidRPr="002326D0">
          <w:rPr>
            <w:rStyle w:val="af1"/>
            <w:rFonts w:ascii="Tahoma" w:hAnsi="Tahoma" w:cs="Tahoma"/>
            <w:lang w:val="en-US"/>
          </w:rPr>
          <w:t>www</w:t>
        </w:r>
        <w:r w:rsidRPr="002326D0">
          <w:rPr>
            <w:rStyle w:val="af1"/>
            <w:rFonts w:ascii="Tahoma" w:hAnsi="Tahoma" w:cs="Tahoma"/>
          </w:rPr>
          <w:t>.</w:t>
        </w:r>
        <w:r w:rsidRPr="002326D0">
          <w:rPr>
            <w:rStyle w:val="af1"/>
            <w:rFonts w:ascii="Tahoma" w:hAnsi="Tahoma" w:cs="Tahoma"/>
            <w:lang w:val="en-US"/>
          </w:rPr>
          <w:t>zakupki</w:t>
        </w:r>
        <w:r w:rsidRPr="002326D0">
          <w:rPr>
            <w:rStyle w:val="af1"/>
            <w:rFonts w:ascii="Tahoma" w:hAnsi="Tahoma" w:cs="Tahoma"/>
          </w:rPr>
          <w:t>.</w:t>
        </w:r>
        <w:r w:rsidRPr="002326D0">
          <w:rPr>
            <w:rStyle w:val="af1"/>
            <w:rFonts w:ascii="Tahoma" w:hAnsi="Tahoma" w:cs="Tahoma"/>
            <w:lang w:val="en-US"/>
          </w:rPr>
          <w:t>gov</w:t>
        </w:r>
        <w:r w:rsidRPr="002326D0">
          <w:rPr>
            <w:rStyle w:val="af1"/>
            <w:rFonts w:ascii="Tahoma" w:hAnsi="Tahoma" w:cs="Tahoma"/>
          </w:rPr>
          <w:t>.</w:t>
        </w:r>
        <w:r w:rsidRPr="002326D0">
          <w:rPr>
            <w:rStyle w:val="af1"/>
            <w:rFonts w:ascii="Tahoma" w:hAnsi="Tahoma" w:cs="Tahoma"/>
            <w:lang w:val="en-US"/>
          </w:rPr>
          <w:t>ru</w:t>
        </w:r>
      </w:hyperlink>
      <w:r w:rsidRPr="002326D0">
        <w:rPr>
          <w:rFonts w:ascii="Tahoma" w:hAnsi="Tahoma" w:cs="Tahoma"/>
        </w:rPr>
        <w:t>.</w:t>
      </w:r>
    </w:p>
    <w:p w14:paraId="6EB8EA2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46FAD2D9"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 xml:space="preserve">Порядок расчета Приведенной цены, включая все необходимые для расчета данные, формулы и коэффициенты, указывается в Закупочной документации/ Извещении. </w:t>
      </w:r>
    </w:p>
    <w:p w14:paraId="1F77A72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xml:space="preserve">– Продукция, являющаяся предметом конкретной Закупки, определенная Закупочной документацией/ Извещением. </w:t>
      </w:r>
    </w:p>
    <w:p w14:paraId="4C5522BE"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lastRenderedPageBreak/>
        <w:t xml:space="preserve">Приоритет – </w:t>
      </w:r>
      <w:r w:rsidRPr="002326D0">
        <w:rPr>
          <w:rFonts w:ascii="Tahoma" w:hAnsi="Tahoma" w:cs="Tahoma"/>
        </w:rPr>
        <w:t xml:space="preserve">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закупки. </w:t>
      </w:r>
    </w:p>
    <w:p w14:paraId="7922B21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2FB345CD" w14:textId="77777777" w:rsidR="00916AB1" w:rsidRPr="002326D0" w:rsidRDefault="00916AB1" w:rsidP="00916AB1">
      <w:pPr>
        <w:spacing w:after="0" w:line="240" w:lineRule="auto"/>
        <w:ind w:firstLine="709"/>
        <w:jc w:val="both"/>
        <w:rPr>
          <w:rFonts w:ascii="Tahoma" w:hAnsi="Tahoma" w:cs="Tahoma"/>
        </w:rPr>
      </w:pPr>
      <w:bookmarkStart w:id="14" w:name="P1090"/>
      <w:bookmarkStart w:id="15" w:name="P1138"/>
      <w:bookmarkStart w:id="16" w:name="_Toc460404071"/>
      <w:bookmarkStart w:id="17" w:name="_Toc475432428"/>
      <w:bookmarkStart w:id="18" w:name="_Toc494195672"/>
      <w:bookmarkStart w:id="19" w:name="_Toc528068814"/>
      <w:bookmarkStart w:id="20" w:name="_Toc5262359"/>
      <w:bookmarkEnd w:id="11"/>
      <w:bookmarkEnd w:id="12"/>
      <w:bookmarkEnd w:id="13"/>
      <w:bookmarkEnd w:id="14"/>
      <w:bookmarkEnd w:id="15"/>
      <w:r w:rsidRPr="002326D0">
        <w:rPr>
          <w:rFonts w:ascii="Tahoma" w:hAnsi="Tahoma" w:cs="Tahoma"/>
          <w:b/>
        </w:rPr>
        <w:t>32.1.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0B89A1F7"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b/>
        </w:rPr>
        <w:t>32.2.</w:t>
      </w:r>
      <w:r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3A17481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b/>
        </w:rPr>
        <w:t>32.3.</w:t>
      </w:r>
      <w:r w:rsidRPr="002326D0">
        <w:rPr>
          <w:rFonts w:ascii="Tahoma" w:hAnsi="Tahoma" w:cs="Tahoma"/>
        </w:rPr>
        <w:t xml:space="preserve"> иные работы и услуги.</w:t>
      </w:r>
    </w:p>
    <w:p w14:paraId="2A3464A8"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7064884"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0718AE5F"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 Извещении. </w:t>
      </w:r>
    </w:p>
    <w:p w14:paraId="58E631C0"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120F7848"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76861A59"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11ADD161"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54463241"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bookmarkStart w:id="21" w:name="_Ref71980056"/>
      <w:bookmarkStart w:id="22"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2402D469"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Коммерческое предложение (предложение)</w:t>
      </w:r>
      <w:r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второй части Заявки.</w:t>
      </w:r>
    </w:p>
    <w:bookmarkEnd w:id="21"/>
    <w:bookmarkEnd w:id="22"/>
    <w:p w14:paraId="1B9B9018"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39F3BB4A"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39A31D7" w14:textId="378136FD"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lastRenderedPageBreak/>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r w:rsidRPr="00916AB1">
        <w:rPr>
          <w:rFonts w:ascii="Tahoma" w:eastAsia="Times New Roman" w:hAnsi="Tahoma" w:cs="Tahoma"/>
          <w:color w:val="000000" w:themeColor="text1"/>
        </w:rPr>
        <w:t xml:space="preserve"> </w:t>
      </w:r>
    </w:p>
    <w:p w14:paraId="5D76F426"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23" w:name="_Toc198906416"/>
      <w:r w:rsidRPr="002326D0">
        <w:rPr>
          <w:rFonts w:ascii="Tahoma" w:hAnsi="Tahoma" w:cs="Tahoma"/>
          <w:b/>
          <w:color w:val="auto"/>
          <w:sz w:val="22"/>
          <w:szCs w:val="22"/>
        </w:rPr>
        <w:t>1.2. Требования к участникам закупки</w:t>
      </w:r>
      <w:bookmarkEnd w:id="23"/>
    </w:p>
    <w:p w14:paraId="682E0A27"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24" w:name="_Toc494195685"/>
      <w:bookmarkStart w:id="25" w:name="_Toc5262371"/>
      <w:bookmarkEnd w:id="6"/>
      <w:bookmarkEnd w:id="16"/>
      <w:bookmarkEnd w:id="17"/>
      <w:bookmarkEnd w:id="18"/>
      <w:bookmarkEnd w:id="19"/>
      <w:bookmarkEnd w:id="20"/>
      <w:r w:rsidRPr="002326D0">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494858F4"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78959DC"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B49493A"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758B1D18" w14:textId="77777777" w:rsidR="00916AB1" w:rsidRPr="002326D0" w:rsidRDefault="00916AB1" w:rsidP="00916AB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 Заказчиком установлены следующие требования к участникам закупки:</w:t>
      </w:r>
    </w:p>
    <w:p w14:paraId="74E818A1"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5.1. Не превышение начальной (максимальной) цены (в соответствии с Извещением, размещенным на ЭТП);</w:t>
      </w:r>
    </w:p>
    <w:p w14:paraId="0705BC85" w14:textId="2D2964EE"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5.2. Наличие всех квалификационных документов и заполненных форм (в соответствии с п. 2</w:t>
      </w:r>
      <w:r w:rsidR="00C8125D">
        <w:rPr>
          <w:rFonts w:ascii="Tahoma" w:hAnsi="Tahoma" w:cs="Tahoma"/>
        </w:rPr>
        <w:t>5</w:t>
      </w:r>
      <w:r w:rsidRPr="002326D0">
        <w:rPr>
          <w:rFonts w:ascii="Tahoma" w:hAnsi="Tahoma" w:cs="Tahoma"/>
        </w:rPr>
        <w:t>.1, 2</w:t>
      </w:r>
      <w:r w:rsidR="00C8125D">
        <w:rPr>
          <w:rFonts w:ascii="Tahoma" w:hAnsi="Tahoma" w:cs="Tahoma"/>
        </w:rPr>
        <w:t>5</w:t>
      </w:r>
      <w:r w:rsidRPr="002326D0">
        <w:rPr>
          <w:rFonts w:ascii="Tahoma" w:hAnsi="Tahoma" w:cs="Tahoma"/>
        </w:rPr>
        <w:t>.2 Информационной карты).</w:t>
      </w:r>
    </w:p>
    <w:p w14:paraId="021E00AE"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5.3. Соответствие заявки Участника объему и срокам выполнения работ (Лоту, сметам, тех. условиям, обязательным требованиям и условиям проекта договора).</w:t>
      </w:r>
    </w:p>
    <w:p w14:paraId="540CB5D4"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Согласие участника закупки на выполнение работ в соответствии с предметом лота (предметом проекта Договора) на условиях, предусмотренных Закупочной документацией, а также согласие с заключением договора в редакции проекта договора, являющегося частью Закупочной документации.</w:t>
      </w:r>
    </w:p>
    <w:p w14:paraId="06A85CB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5.4.</w:t>
      </w:r>
      <w:r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3F982AB"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61697B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5.6.</w:t>
      </w:r>
      <w:r w:rsidRPr="002326D0">
        <w:rPr>
          <w:rFonts w:ascii="Tahoma" w:hAnsi="Tahoma" w:cs="Tahoma"/>
        </w:rPr>
        <w:tab/>
        <w:t>Соответствие заявки Участника требованиям (предоставить Декларацию Участника):</w:t>
      </w:r>
    </w:p>
    <w:p w14:paraId="7BC706CB"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D5C863F"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196D2F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12280A6D"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524B006"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Закупочной документацией;</w:t>
      </w:r>
    </w:p>
    <w:p w14:paraId="0B818C8B"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3F96EBA"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3199693"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hAnsi="Tahoma" w:cs="Tahoma"/>
        </w:rPr>
        <w:t xml:space="preserve">з) отсутствие сведений об участнике закупки отсутствие сведений об участнике закупки в реестрах недобросовестных поставщиков, </w:t>
      </w:r>
      <w:r w:rsidRPr="002326D0">
        <w:rPr>
          <w:rFonts w:ascii="Tahoma" w:eastAsia="Times New Roman" w:hAnsi="Tahoma" w:cs="Tahoma"/>
        </w:rPr>
        <w:t>ведущихся в соответствии с положениями Федеральных законов:</w:t>
      </w:r>
    </w:p>
    <w:p w14:paraId="57B23BB0"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6BA8AC8F" w14:textId="77777777" w:rsidR="00916AB1" w:rsidRPr="002326D0" w:rsidRDefault="00916AB1" w:rsidP="00916AB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40F0D56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2376FCF"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3C95C86" w14:textId="3FDE5826" w:rsidR="00916AB1" w:rsidRPr="002326D0" w:rsidRDefault="00916AB1" w:rsidP="00916AB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w:t>
      </w:r>
    </w:p>
    <w:p w14:paraId="6EEF522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5.6. Иные требования, установленные в Информационной карте Извещения/Закупочной документации.</w:t>
      </w:r>
    </w:p>
    <w:p w14:paraId="6E2E8078"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26" w:name="P279"/>
      <w:bookmarkStart w:id="27" w:name="_Toc454823347"/>
      <w:bookmarkStart w:id="28" w:name="_Toc475432429"/>
      <w:bookmarkStart w:id="29" w:name="_Toc494195673"/>
      <w:bookmarkStart w:id="30" w:name="_Toc198906417"/>
      <w:bookmarkEnd w:id="26"/>
      <w:r w:rsidRPr="002326D0">
        <w:rPr>
          <w:rFonts w:ascii="Tahoma" w:hAnsi="Tahoma" w:cs="Tahoma"/>
          <w:b/>
          <w:color w:val="auto"/>
          <w:sz w:val="22"/>
          <w:szCs w:val="22"/>
        </w:rPr>
        <w:t xml:space="preserve">1.3. </w:t>
      </w:r>
      <w:bookmarkEnd w:id="27"/>
      <w:r w:rsidRPr="002326D0">
        <w:rPr>
          <w:rFonts w:ascii="Tahoma" w:hAnsi="Tahoma" w:cs="Tahoma"/>
          <w:b/>
          <w:color w:val="auto"/>
          <w:sz w:val="22"/>
          <w:szCs w:val="22"/>
        </w:rPr>
        <w:t xml:space="preserve">Порядок подачи заявок на участие в </w:t>
      </w:r>
      <w:bookmarkEnd w:id="28"/>
      <w:bookmarkEnd w:id="29"/>
      <w:r w:rsidRPr="002326D0">
        <w:rPr>
          <w:rFonts w:ascii="Tahoma" w:hAnsi="Tahoma" w:cs="Tahoma"/>
          <w:b/>
          <w:color w:val="auto"/>
          <w:sz w:val="22"/>
          <w:szCs w:val="22"/>
        </w:rPr>
        <w:t>закупке</w:t>
      </w:r>
      <w:bookmarkEnd w:id="30"/>
    </w:p>
    <w:p w14:paraId="09037CB3" w14:textId="77777777" w:rsidR="00916AB1" w:rsidRPr="002326D0" w:rsidRDefault="00916AB1" w:rsidP="00916AB1">
      <w:pPr>
        <w:autoSpaceDE w:val="0"/>
        <w:autoSpaceDN w:val="0"/>
        <w:adjustRightInd w:val="0"/>
        <w:spacing w:after="0" w:line="240" w:lineRule="auto"/>
        <w:ind w:firstLine="709"/>
        <w:jc w:val="both"/>
        <w:rPr>
          <w:rFonts w:ascii="Tahoma" w:eastAsia="Times New Roman" w:hAnsi="Tahoma" w:cs="Tahoma"/>
          <w:highlight w:val="green"/>
        </w:rPr>
      </w:pPr>
      <w:bookmarkStart w:id="31"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38" w:history="1">
        <w:r w:rsidRPr="002326D0">
          <w:rPr>
            <w:rStyle w:val="af1"/>
            <w:rFonts w:ascii="Tahoma" w:hAnsi="Tahoma" w:cs="Tahoma"/>
            <w:lang w:val="en-US"/>
          </w:rPr>
          <w:t>www</w:t>
        </w:r>
        <w:r w:rsidRPr="002326D0">
          <w:rPr>
            <w:rStyle w:val="af1"/>
            <w:rFonts w:ascii="Tahoma" w:hAnsi="Tahoma" w:cs="Tahoma"/>
          </w:rPr>
          <w:t>.</w:t>
        </w:r>
        <w:r w:rsidRPr="002326D0">
          <w:rPr>
            <w:rStyle w:val="af1"/>
            <w:rFonts w:ascii="Tahoma" w:hAnsi="Tahoma" w:cs="Tahoma"/>
            <w:lang w:val="en-US"/>
          </w:rPr>
          <w:t>zakupki</w:t>
        </w:r>
        <w:r w:rsidRPr="002326D0">
          <w:rPr>
            <w:rStyle w:val="af1"/>
            <w:rFonts w:ascii="Tahoma" w:hAnsi="Tahoma" w:cs="Tahoma"/>
          </w:rPr>
          <w:t>.</w:t>
        </w:r>
        <w:r w:rsidRPr="002326D0">
          <w:rPr>
            <w:rStyle w:val="af1"/>
            <w:rFonts w:ascii="Tahoma" w:hAnsi="Tahoma" w:cs="Tahoma"/>
            <w:lang w:val="en-US"/>
          </w:rPr>
          <w:t>gov</w:t>
        </w:r>
        <w:r w:rsidRPr="002326D0">
          <w:rPr>
            <w:rStyle w:val="af1"/>
            <w:rFonts w:ascii="Tahoma" w:hAnsi="Tahoma" w:cs="Tahoma"/>
          </w:rPr>
          <w:t>.</w:t>
        </w:r>
        <w:r w:rsidRPr="002326D0">
          <w:rPr>
            <w:rStyle w:val="af1"/>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39" w:history="1"/>
      <w:r w:rsidRPr="002326D0">
        <w:rPr>
          <w:rFonts w:ascii="Tahoma" w:hAnsi="Tahoma" w:cs="Tahoma"/>
        </w:rPr>
        <w:t xml:space="preserve"> (далее ЭТП)</w:t>
      </w:r>
      <w:hyperlink r:id="rId40"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 </w:t>
      </w:r>
    </w:p>
    <w:p w14:paraId="65D3914D"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007A329C"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AF432E8"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3551DCE1"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09366A7"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51D5D003"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1299D78A"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32EE7172" w14:textId="77777777" w:rsidR="00916AB1" w:rsidRPr="002326D0" w:rsidRDefault="00916AB1" w:rsidP="00916AB1">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0082F19E"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3A7BEDA6"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3F58DC7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2326D0">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4F0D7F8A"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53E2BC9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32" w:name="_Toc494195674"/>
      <w:bookmarkStart w:id="33"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31"/>
      <w:bookmarkEnd w:id="32"/>
      <w:r w:rsidRPr="002326D0">
        <w:rPr>
          <w:rFonts w:ascii="Tahoma" w:hAnsi="Tahoma" w:cs="Tahoma"/>
          <w:b/>
          <w:color w:val="auto"/>
          <w:sz w:val="22"/>
          <w:szCs w:val="22"/>
        </w:rPr>
        <w:t>закупке</w:t>
      </w:r>
      <w:bookmarkEnd w:id="33"/>
    </w:p>
    <w:p w14:paraId="3C6965B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34"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3270D3AF"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2D75BA1D"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1871C6B3"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5FE08489"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43496EDC"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35" w:name="_Hlt64778114"/>
      <w:bookmarkStart w:id="36" w:name="_Hlt64899268"/>
      <w:bookmarkStart w:id="37" w:name="_Hlt446353508"/>
      <w:bookmarkEnd w:id="35"/>
      <w:bookmarkEnd w:id="36"/>
      <w:bookmarkEnd w:id="37"/>
    </w:p>
    <w:p w14:paraId="732EC7C2"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64B25583"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28875C22"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6BE63A26"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7A51ADAD" w14:textId="77777777" w:rsidR="00916AB1" w:rsidRPr="002326D0" w:rsidRDefault="00916AB1" w:rsidP="00916AB1">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2A80B904" w14:textId="77777777" w:rsidR="00916AB1" w:rsidRPr="002326D0" w:rsidRDefault="00916AB1" w:rsidP="00916AB1">
      <w:pPr>
        <w:tabs>
          <w:tab w:val="left" w:pos="1418"/>
        </w:tabs>
        <w:spacing w:after="0" w:line="240" w:lineRule="auto"/>
        <w:ind w:firstLine="709"/>
        <w:jc w:val="both"/>
        <w:rPr>
          <w:rFonts w:ascii="Tahoma" w:hAnsi="Tahoma" w:cs="Tahoma"/>
        </w:rPr>
      </w:pPr>
      <w:r w:rsidRPr="002326D0">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274688F9" w14:textId="48928D9B"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закупки требованиям, указанным в пп.  </w:t>
      </w:r>
      <w:r w:rsidR="00C8125D">
        <w:rPr>
          <w:rFonts w:ascii="Tahoma" w:hAnsi="Tahoma" w:cs="Tahoma"/>
          <w:snapToGrid w:val="0"/>
        </w:rPr>
        <w:t>7</w:t>
      </w:r>
      <w:r w:rsidRPr="002326D0">
        <w:rPr>
          <w:rFonts w:ascii="Tahoma" w:hAnsi="Tahoma" w:cs="Tahoma"/>
          <w:snapToGrid w:val="0"/>
        </w:rPr>
        <w:t xml:space="preserve"> п. 2</w:t>
      </w:r>
      <w:r w:rsidR="00C8125D">
        <w:rPr>
          <w:rFonts w:ascii="Tahoma" w:hAnsi="Tahoma" w:cs="Tahoma"/>
          <w:snapToGrid w:val="0"/>
        </w:rPr>
        <w:t>5</w:t>
      </w:r>
      <w:r w:rsidRPr="002326D0">
        <w:rPr>
          <w:rFonts w:ascii="Tahoma" w:hAnsi="Tahoma" w:cs="Tahoma"/>
          <w:snapToGrid w:val="0"/>
        </w:rPr>
        <w:t>.2 Информационной карты.</w:t>
      </w:r>
    </w:p>
    <w:p w14:paraId="58018CFA" w14:textId="333E900A"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8. </w:t>
      </w:r>
      <w:bookmarkStart w:id="38" w:name="_Toc494195675"/>
      <w:r w:rsidRPr="002326D0">
        <w:rPr>
          <w:rFonts w:ascii="Tahoma" w:hAnsi="Tahoma" w:cs="Tahoma"/>
          <w:snapToGrid w:val="0"/>
        </w:rPr>
        <w:t>Заявка на участие в запросе котировок должна состоять из первой части, второй части и ценового предложения, которые должны содержать документы, указанные в п. 2</w:t>
      </w:r>
      <w:r w:rsidR="00C8125D">
        <w:rPr>
          <w:rFonts w:ascii="Tahoma" w:hAnsi="Tahoma" w:cs="Tahoma"/>
          <w:snapToGrid w:val="0"/>
        </w:rPr>
        <w:t>5</w:t>
      </w:r>
      <w:r w:rsidRPr="002326D0">
        <w:rPr>
          <w:rFonts w:ascii="Tahoma" w:hAnsi="Tahoma" w:cs="Tahoma"/>
          <w:snapToGrid w:val="0"/>
        </w:rPr>
        <w:t>.1, 2</w:t>
      </w:r>
      <w:r w:rsidR="00C8125D">
        <w:rPr>
          <w:rFonts w:ascii="Tahoma" w:hAnsi="Tahoma" w:cs="Tahoma"/>
          <w:snapToGrid w:val="0"/>
        </w:rPr>
        <w:t>5</w:t>
      </w:r>
      <w:r w:rsidRPr="002326D0">
        <w:rPr>
          <w:rFonts w:ascii="Tahoma" w:hAnsi="Tahoma" w:cs="Tahoma"/>
          <w:snapToGrid w:val="0"/>
        </w:rPr>
        <w:t>.2, 2</w:t>
      </w:r>
      <w:r w:rsidR="00C8125D">
        <w:rPr>
          <w:rFonts w:ascii="Tahoma" w:hAnsi="Tahoma" w:cs="Tahoma"/>
          <w:snapToGrid w:val="0"/>
        </w:rPr>
        <w:t>5</w:t>
      </w:r>
      <w:r w:rsidRPr="002326D0">
        <w:rPr>
          <w:rFonts w:ascii="Tahoma" w:hAnsi="Tahoma" w:cs="Tahoma"/>
          <w:snapToGrid w:val="0"/>
        </w:rPr>
        <w:t>.3 Информационной карты, с учетом требований п. 2</w:t>
      </w:r>
      <w:r w:rsidR="0039611D">
        <w:rPr>
          <w:rFonts w:ascii="Tahoma" w:hAnsi="Tahoma" w:cs="Tahoma"/>
          <w:snapToGrid w:val="0"/>
        </w:rPr>
        <w:t>4</w:t>
      </w:r>
      <w:r w:rsidRPr="002326D0">
        <w:rPr>
          <w:rFonts w:ascii="Tahoma" w:hAnsi="Tahoma" w:cs="Tahoma"/>
          <w:snapToGrid w:val="0"/>
        </w:rPr>
        <w:t xml:space="preserve"> Информационной карты, а также иных условий настоящей Документации о закупке. </w:t>
      </w:r>
    </w:p>
    <w:p w14:paraId="4E8A2876"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документации,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53F285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документацией, не допускается.</w:t>
      </w:r>
    </w:p>
    <w:p w14:paraId="02FA38B1"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45D978C"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70F1A">
        <w:rPr>
          <w:rFonts w:ascii="Tahoma" w:hAnsi="Tahoma" w:cs="Tahoma"/>
        </w:rPr>
        <w:t xml:space="preserve"> </w:t>
      </w:r>
      <w:r w:rsidRPr="002326D0">
        <w:rPr>
          <w:rFonts w:ascii="Tahoma" w:hAnsi="Tahoma" w:cs="Tahoma"/>
          <w:snapToGrid w:val="0"/>
          <w:color w:val="000000"/>
          <w:spacing w:val="-2"/>
        </w:rPr>
        <w:t>Закупочной документации.</w:t>
      </w:r>
      <w:r w:rsidRPr="002326D0">
        <w:rPr>
          <w:rFonts w:ascii="Tahoma" w:hAnsi="Tahoma" w:cs="Tahoma"/>
        </w:rPr>
        <w:t xml:space="preserve"> </w:t>
      </w:r>
    </w:p>
    <w:p w14:paraId="258BA703"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p>
    <w:p w14:paraId="7992DDB3"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39" w:name="_Toc198906419"/>
      <w:r w:rsidRPr="002326D0">
        <w:rPr>
          <w:rFonts w:ascii="Tahoma" w:hAnsi="Tahoma" w:cs="Tahoma"/>
          <w:b/>
          <w:color w:val="auto"/>
          <w:sz w:val="22"/>
          <w:szCs w:val="22"/>
        </w:rPr>
        <w:t xml:space="preserve">1.5. Порядок проведения </w:t>
      </w:r>
      <w:bookmarkEnd w:id="34"/>
      <w:bookmarkEnd w:id="38"/>
      <w:r w:rsidRPr="002326D0">
        <w:rPr>
          <w:rFonts w:ascii="Tahoma" w:hAnsi="Tahoma" w:cs="Tahoma"/>
          <w:b/>
          <w:color w:val="auto"/>
          <w:sz w:val="22"/>
          <w:szCs w:val="22"/>
        </w:rPr>
        <w:t>закупки</w:t>
      </w:r>
      <w:bookmarkEnd w:id="39"/>
    </w:p>
    <w:p w14:paraId="12502466" w14:textId="77777777" w:rsidR="00916AB1" w:rsidRPr="002326D0" w:rsidRDefault="00916AB1" w:rsidP="00916AB1">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Извещении/Закупочной документации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791270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06925C49"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Извещении/Закупочной документации, Заказчику оператором электронной площадки не направляются. </w:t>
      </w:r>
    </w:p>
    <w:p w14:paraId="37EB06DB"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 xml:space="preserve">4. Процедура проведения открытого запроса предложений предусматривает Отборочную стадию, указанную в п. 1.5.1 </w:t>
      </w:r>
      <w:r w:rsidRPr="002326D0">
        <w:rPr>
          <w:rFonts w:ascii="Tahoma" w:hAnsi="Tahoma" w:cs="Tahoma"/>
        </w:rPr>
        <w:t>настоящего Раздела</w:t>
      </w:r>
      <w:r w:rsidRPr="002326D0">
        <w:rPr>
          <w:rFonts w:ascii="Tahoma" w:hAnsi="Tahoma" w:cs="Tahoma"/>
          <w:snapToGrid w:val="0"/>
          <w:color w:val="000000"/>
          <w:spacing w:val="-2"/>
        </w:rPr>
        <w:t xml:space="preserve">, </w:t>
      </w:r>
      <w:r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Pr="002326D0">
        <w:rPr>
          <w:rFonts w:ascii="Tahoma" w:hAnsi="Tahoma" w:cs="Tahoma"/>
          <w:snapToGrid w:val="0"/>
          <w:color w:val="000000"/>
          <w:spacing w:val="-2"/>
        </w:rPr>
        <w:t>.</w:t>
      </w:r>
    </w:p>
    <w:p w14:paraId="4E72CB16"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40" w:name="_Toc460404072"/>
      <w:bookmarkStart w:id="41" w:name="_Toc454823348"/>
      <w:bookmarkStart w:id="42" w:name="_Toc475432432"/>
      <w:bookmarkStart w:id="43" w:name="_Toc494195676"/>
      <w:bookmarkStart w:id="44" w:name="_Toc198906420"/>
      <w:r w:rsidRPr="002326D0">
        <w:rPr>
          <w:rFonts w:ascii="Tahoma" w:hAnsi="Tahoma" w:cs="Tahoma"/>
          <w:b/>
          <w:color w:val="auto"/>
          <w:sz w:val="22"/>
          <w:szCs w:val="22"/>
        </w:rPr>
        <w:t>1.5.1 Отборочная стадия рассмотрения Заявок</w:t>
      </w:r>
      <w:bookmarkEnd w:id="40"/>
      <w:bookmarkEnd w:id="41"/>
      <w:bookmarkEnd w:id="42"/>
      <w:bookmarkEnd w:id="43"/>
      <w:bookmarkEnd w:id="44"/>
    </w:p>
    <w:p w14:paraId="24E5E86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1. Комиссия рассматривает заявки на участие в закупке на соответствие требованиям, установленным в Извещении/Закупочной документации, и осуществляет проверку соответствия участников закупки требованиям, установленным Извещением/закупочной документацией, включая перечень Отборочных критериев и документов, подлежащих представлению Участником закупки (а также субподрядчиками, в случае, если в Извещении/Закупочной документации предусмотрена возможность их привлечения Участником закупки) для подтверждения соответствия установленным требованиям.</w:t>
      </w:r>
    </w:p>
    <w:p w14:paraId="23128AD8" w14:textId="77777777" w:rsidR="00916AB1" w:rsidRPr="002326D0" w:rsidRDefault="00916AB1" w:rsidP="00916AB1">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2. Дата проведения Отборочной стадии рассмотрения заявок на участие в закупки указана в Извещении.</w:t>
      </w:r>
    </w:p>
    <w:p w14:paraId="196553D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5F4F257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lastRenderedPageBreak/>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7A5E354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0B2FC5B5"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42C0789C" w14:textId="77777777" w:rsidR="00916AB1" w:rsidRPr="002326D0" w:rsidRDefault="00916AB1" w:rsidP="00916AB1">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6CDFD9ED" w14:textId="77777777" w:rsidR="00916AB1" w:rsidRPr="002326D0" w:rsidRDefault="00916AB1" w:rsidP="00916AB1">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62B85075" w14:textId="77777777" w:rsidR="00916AB1" w:rsidRPr="002326D0" w:rsidRDefault="00916AB1" w:rsidP="000134D5">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3F37FFB" w14:textId="77777777" w:rsidR="00916AB1" w:rsidRPr="002326D0" w:rsidRDefault="00916AB1" w:rsidP="000134D5">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Извещения/Закупочной документации к составу, содержанию и форме оформлению Заявок; </w:t>
      </w:r>
    </w:p>
    <w:p w14:paraId="3F81941B" w14:textId="77777777" w:rsidR="00916AB1" w:rsidRPr="002326D0" w:rsidRDefault="00916AB1" w:rsidP="000134D5">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Извещении/Закупочной документации;</w:t>
      </w:r>
    </w:p>
    <w:p w14:paraId="691B9411"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документов, установленных требованиями Извещения к составу Заявки влечет отклонение Заявки Участника.</w:t>
      </w:r>
    </w:p>
    <w:p w14:paraId="620C3C38"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 </w:t>
      </w:r>
      <w:r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0A6F2DB4"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66390172"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45" w:name="_Ref301361482"/>
      <w:bookmarkStart w:id="46" w:name="_Ref224370374"/>
      <w:r w:rsidRPr="002326D0">
        <w:rPr>
          <w:rFonts w:ascii="Tahoma" w:hAnsi="Tahoma" w:cs="Tahoma"/>
          <w:sz w:val="22"/>
          <w:szCs w:val="22"/>
        </w:rPr>
        <w:t>При проведении Отборочной стадии Заказчик закупки вправе:</w:t>
      </w:r>
    </w:p>
    <w:p w14:paraId="33F94EF4"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45"/>
      <w:bookmarkEnd w:id="46"/>
      <w:r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7E56A6A0"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D434CF9"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9ECC83E"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47" w:name="_Toc198906421"/>
      <w:bookmarkStart w:id="48" w:name="_Toc475432433"/>
      <w:bookmarkStart w:id="49" w:name="_Toc494195677"/>
      <w:r w:rsidRPr="002326D0">
        <w:rPr>
          <w:rFonts w:ascii="Tahoma" w:hAnsi="Tahoma" w:cs="Tahoma"/>
          <w:b/>
          <w:color w:val="auto"/>
          <w:sz w:val="22"/>
          <w:szCs w:val="22"/>
        </w:rPr>
        <w:lastRenderedPageBreak/>
        <w:t>1.5.2.</w:t>
      </w:r>
      <w:bookmarkEnd w:id="47"/>
      <w:r w:rsidRPr="002326D0">
        <w:rPr>
          <w:rFonts w:ascii="Tahoma" w:hAnsi="Tahoma" w:cs="Tahoma"/>
          <w:b/>
          <w:color w:val="auto"/>
          <w:sz w:val="22"/>
          <w:szCs w:val="22"/>
        </w:rPr>
        <w:t xml:space="preserve"> </w:t>
      </w:r>
      <w:bookmarkStart w:id="50" w:name="_Toc454823349"/>
      <w:bookmarkStart w:id="51" w:name="_Toc460404073"/>
      <w:bookmarkStart w:id="52" w:name="_Toc476821886"/>
      <w:bookmarkStart w:id="53" w:name="_Toc494195678"/>
      <w:bookmarkEnd w:id="48"/>
      <w:bookmarkEnd w:id="49"/>
      <w:r w:rsidRPr="002326D0">
        <w:rPr>
          <w:rFonts w:ascii="Tahoma" w:hAnsi="Tahoma" w:cs="Tahoma"/>
          <w:b/>
          <w:color w:val="auto"/>
          <w:sz w:val="22"/>
          <w:szCs w:val="22"/>
        </w:rPr>
        <w:t xml:space="preserve"> </w:t>
      </w:r>
      <w:bookmarkStart w:id="54" w:name="_Toc198906422"/>
      <w:r w:rsidRPr="002326D0">
        <w:rPr>
          <w:rFonts w:ascii="Tahoma" w:hAnsi="Tahoma" w:cs="Tahoma"/>
          <w:b/>
          <w:color w:val="auto"/>
          <w:sz w:val="22"/>
          <w:szCs w:val="22"/>
        </w:rPr>
        <w:t>Оценочная стадия рассмотрения Заявок</w:t>
      </w:r>
      <w:bookmarkEnd w:id="50"/>
      <w:bookmarkEnd w:id="51"/>
      <w:bookmarkEnd w:id="52"/>
      <w:bookmarkEnd w:id="53"/>
      <w:bookmarkEnd w:id="54"/>
    </w:p>
    <w:p w14:paraId="0BCADFEC" w14:textId="77777777" w:rsidR="00916AB1" w:rsidRPr="002326D0" w:rsidRDefault="00916AB1" w:rsidP="00916AB1">
      <w:pPr>
        <w:pStyle w:val="43"/>
        <w:tabs>
          <w:tab w:val="left" w:pos="1701"/>
        </w:tabs>
        <w:ind w:left="0" w:firstLine="709"/>
        <w:jc w:val="both"/>
        <w:rPr>
          <w:rFonts w:ascii="Tahoma" w:hAnsi="Tahoma" w:cs="Tahoma"/>
          <w:sz w:val="22"/>
          <w:szCs w:val="22"/>
        </w:rPr>
      </w:pPr>
      <w:bookmarkStart w:id="55" w:name="_Toc454823350"/>
      <w:r w:rsidRPr="002326D0">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00FD1BB5"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091CA05C"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3. Основные критерии, составляющие Матрицу оценки предложений:</w:t>
      </w:r>
    </w:p>
    <w:p w14:paraId="2A40A65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0D3A3070"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0C60E5D6"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C5DF3DB"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B61081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Извещении/Закупочной документации. </w:t>
      </w:r>
    </w:p>
    <w:p w14:paraId="14802F6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4A73C1E"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6EB9F920"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6F974399"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190931E8"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10CC455C" w14:textId="77777777" w:rsidR="00916AB1" w:rsidRPr="002326D0" w:rsidRDefault="00916AB1" w:rsidP="00916AB1">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078D971E" w14:textId="77777777" w:rsidR="00916AB1" w:rsidRPr="002326D0" w:rsidRDefault="00916AB1" w:rsidP="00916AB1">
      <w:pPr>
        <w:pStyle w:val="ad"/>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DEB1251" w14:textId="77777777" w:rsidR="00916AB1" w:rsidRPr="002326D0" w:rsidRDefault="00916AB1" w:rsidP="00916AB1">
      <w:pPr>
        <w:pStyle w:val="ad"/>
        <w:autoSpaceDE w:val="0"/>
        <w:autoSpaceDN w:val="0"/>
        <w:spacing w:after="0" w:line="240" w:lineRule="auto"/>
        <w:ind w:left="0" w:firstLine="709"/>
        <w:contextualSpacing w:val="0"/>
        <w:jc w:val="both"/>
        <w:rPr>
          <w:rFonts w:ascii="Tahoma" w:hAnsi="Tahoma" w:cs="Tahoma"/>
        </w:rPr>
      </w:pPr>
      <w:r w:rsidRPr="002326D0">
        <w:rPr>
          <w:rFonts w:ascii="Tahoma" w:hAnsi="Tahoma" w:cs="Tahoma"/>
        </w:rPr>
        <w:t>Информация о мерах предоставления национального режима устанавливается в Информационной карте и п 1.11. данного Раздела.</w:t>
      </w:r>
    </w:p>
    <w:p w14:paraId="1E2AA504" w14:textId="77777777" w:rsidR="00916AB1" w:rsidRPr="002326D0" w:rsidRDefault="00916AB1" w:rsidP="00916AB1">
      <w:pPr>
        <w:pStyle w:val="43"/>
        <w:tabs>
          <w:tab w:val="left" w:pos="1701"/>
        </w:tabs>
        <w:suppressAutoHyphens w:val="0"/>
        <w:ind w:left="0" w:firstLine="709"/>
        <w:jc w:val="both"/>
        <w:rPr>
          <w:rFonts w:ascii="Tahoma" w:hAnsi="Tahoma" w:cs="Tahoma"/>
          <w:sz w:val="22"/>
          <w:szCs w:val="22"/>
          <w:lang w:val="x-none"/>
        </w:rPr>
      </w:pPr>
    </w:p>
    <w:p w14:paraId="65093A08"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56" w:name="_Toc475432435"/>
      <w:bookmarkStart w:id="57" w:name="_Toc476821887"/>
      <w:bookmarkStart w:id="58" w:name="_Toc494195679"/>
      <w:bookmarkStart w:id="59" w:name="_Toc198906423"/>
      <w:bookmarkEnd w:id="55"/>
      <w:r w:rsidRPr="002326D0">
        <w:rPr>
          <w:rFonts w:ascii="Tahoma" w:hAnsi="Tahoma" w:cs="Tahoma"/>
          <w:b/>
          <w:color w:val="auto"/>
          <w:sz w:val="22"/>
          <w:szCs w:val="22"/>
        </w:rPr>
        <w:t>1.6. Определение победителя закупки</w:t>
      </w:r>
      <w:bookmarkEnd w:id="56"/>
      <w:bookmarkEnd w:id="57"/>
      <w:bookmarkEnd w:id="58"/>
      <w:bookmarkEnd w:id="59"/>
    </w:p>
    <w:p w14:paraId="2E042BDC"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1. </w:t>
      </w:r>
      <w:bookmarkStart w:id="60" w:name="_Toc475432436"/>
      <w:bookmarkStart w:id="61" w:name="_Toc476821888"/>
      <w:bookmarkStart w:id="62" w:name="_Toc494195680"/>
      <w:r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113606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2. Заказчик / Организатор закупки вправе отклонить все Заявки, если ни одна из них не удовлетворяет требованиям Извещения/ Закупочной документации.</w:t>
      </w:r>
    </w:p>
    <w:p w14:paraId="0F6716B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lastRenderedPageBreak/>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00DEE0D2"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01637B3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5. В протоколе о результатах закупки должны содержаться следующие сведения:</w:t>
      </w:r>
    </w:p>
    <w:p w14:paraId="607A6C7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539F9F6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2DB3FEC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6D42CF0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370CD6C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 Закупочной документацией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Закупочной документации, которым не соответствуют такие Заявки;</w:t>
      </w:r>
    </w:p>
    <w:p w14:paraId="0298296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е) результаты оценки Заявок с указанием итогового решения о соответствии таких Заявок требованиям Извещения/ Закупочной документации, а также о присвоении таким Заявкам значения по каждому из предусмотренных критериев оценки таких Заявок;</w:t>
      </w:r>
    </w:p>
    <w:p w14:paraId="2278DBC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1939A0B"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6689461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3B523BF1"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5CD25BC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6. Протокол о результатах закупки направляется Победителю закупки с проектом договора. </w:t>
      </w:r>
    </w:p>
    <w:p w14:paraId="0D16AE5E"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7. Участник закупки, выбранный в качестве Победителя закупки, утрачивает статус Победителя закупки, и его действия (бездействия) освидетельствуют об отказе от заключения договора в следующих случаях:</w:t>
      </w:r>
    </w:p>
    <w:p w14:paraId="3A2C08EA"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а) не подписал по итогам проведения закупки договор в срок, определенный Извещением/ Закупочной документацией;</w:t>
      </w:r>
    </w:p>
    <w:p w14:paraId="465EDEC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б) внес в договор существенные изменения, ухудшающие условия договора.</w:t>
      </w:r>
    </w:p>
    <w:p w14:paraId="4094ABF1"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229512DF"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4C01B21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63" w:name="_Ref270077595"/>
      <w:bookmarkStart w:id="64" w:name="_Toc274777486"/>
      <w:bookmarkStart w:id="65" w:name="_Toc517700303"/>
      <w:bookmarkStart w:id="66" w:name="_Toc517700618"/>
      <w:bookmarkStart w:id="67" w:name="_Toc517705832"/>
      <w:bookmarkStart w:id="68" w:name="_Toc517710746"/>
      <w:bookmarkStart w:id="69" w:name="_Toc198906424"/>
      <w:r w:rsidRPr="002326D0">
        <w:rPr>
          <w:rFonts w:ascii="Tahoma" w:hAnsi="Tahoma" w:cs="Tahoma"/>
          <w:b/>
          <w:color w:val="auto"/>
          <w:sz w:val="22"/>
          <w:szCs w:val="22"/>
        </w:rPr>
        <w:t xml:space="preserve">1.7. Отстранение Участника </w:t>
      </w:r>
      <w:bookmarkEnd w:id="63"/>
      <w:bookmarkEnd w:id="64"/>
      <w:bookmarkEnd w:id="65"/>
      <w:bookmarkEnd w:id="66"/>
      <w:bookmarkEnd w:id="67"/>
      <w:bookmarkEnd w:id="68"/>
      <w:r w:rsidRPr="002326D0">
        <w:rPr>
          <w:rFonts w:ascii="Tahoma" w:hAnsi="Tahoma" w:cs="Tahoma"/>
          <w:b/>
          <w:color w:val="auto"/>
          <w:sz w:val="22"/>
          <w:szCs w:val="22"/>
        </w:rPr>
        <w:t>закупки</w:t>
      </w:r>
      <w:bookmarkEnd w:id="69"/>
    </w:p>
    <w:p w14:paraId="78198486"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05FE1207"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lastRenderedPageBreak/>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7F064811"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2F07B6DA"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наличия иных оснований, прямо предусмотренных Извещением/Закупочной документацией.</w:t>
      </w:r>
    </w:p>
    <w:p w14:paraId="55FE9AA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70" w:name="_Toc198906425"/>
      <w:r w:rsidRPr="002326D0">
        <w:rPr>
          <w:rFonts w:ascii="Tahoma" w:hAnsi="Tahoma" w:cs="Tahoma"/>
          <w:b/>
          <w:color w:val="auto"/>
          <w:sz w:val="22"/>
          <w:szCs w:val="22"/>
        </w:rPr>
        <w:t>1.8. Основания и последствия признания закупки несостоявшейся.</w:t>
      </w:r>
      <w:bookmarkEnd w:id="60"/>
      <w:bookmarkEnd w:id="61"/>
      <w:bookmarkEnd w:id="62"/>
      <w:bookmarkEnd w:id="70"/>
    </w:p>
    <w:p w14:paraId="237F706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71" w:name="_Toc460404075"/>
      <w:bookmarkStart w:id="72" w:name="_Toc475432437"/>
      <w:r w:rsidRPr="002326D0">
        <w:rPr>
          <w:rFonts w:ascii="Tahoma" w:hAnsi="Tahoma" w:cs="Tahoma"/>
        </w:rPr>
        <w:t>1. Закупка признается несостоявшейся, если по окончании срока подачи заявок:</w:t>
      </w:r>
    </w:p>
    <w:p w14:paraId="6B08E02F" w14:textId="77777777" w:rsidR="00916AB1" w:rsidRPr="002326D0" w:rsidRDefault="00916AB1" w:rsidP="000134D5">
      <w:pPr>
        <w:pStyle w:val="34"/>
        <w:numPr>
          <w:ilvl w:val="0"/>
          <w:numId w:val="5"/>
        </w:numPr>
        <w:tabs>
          <w:tab w:val="left" w:pos="1134"/>
        </w:tabs>
        <w:ind w:left="0" w:firstLine="709"/>
        <w:rPr>
          <w:rFonts w:ascii="Tahoma" w:hAnsi="Tahoma" w:cs="Tahoma"/>
          <w:sz w:val="22"/>
          <w:szCs w:val="22"/>
        </w:rPr>
      </w:pPr>
      <w:bookmarkStart w:id="73" w:name="_Ref298429652"/>
      <w:r w:rsidRPr="002326D0">
        <w:rPr>
          <w:rFonts w:ascii="Tahoma" w:hAnsi="Tahoma" w:cs="Tahoma"/>
          <w:sz w:val="22"/>
          <w:szCs w:val="22"/>
        </w:rPr>
        <w:t>подана только одна Заявка;</w:t>
      </w:r>
      <w:bookmarkEnd w:id="73"/>
    </w:p>
    <w:p w14:paraId="4E8D5C11" w14:textId="77777777" w:rsidR="00916AB1" w:rsidRPr="002326D0" w:rsidRDefault="00916AB1" w:rsidP="000134D5">
      <w:pPr>
        <w:pStyle w:val="34"/>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2011CEB8" w14:textId="77777777" w:rsidR="00916AB1" w:rsidRPr="002326D0" w:rsidRDefault="00916AB1" w:rsidP="000134D5">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Отборочную стадию рассмотрения заявок прошел только один Участник закупки;</w:t>
      </w:r>
    </w:p>
    <w:p w14:paraId="66343AD0" w14:textId="77777777" w:rsidR="00916AB1" w:rsidRPr="002326D0" w:rsidRDefault="00916AB1" w:rsidP="000134D5">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Отборочную стадию рассмотрения заявок не прошел никто из Участников закупки.</w:t>
      </w:r>
    </w:p>
    <w:p w14:paraId="7CC132D2" w14:textId="77777777" w:rsidR="00916AB1" w:rsidRPr="002326D0" w:rsidRDefault="00916AB1" w:rsidP="00916AB1">
      <w:pPr>
        <w:pStyle w:val="34"/>
        <w:ind w:firstLine="709"/>
        <w:rPr>
          <w:rFonts w:ascii="Tahoma" w:hAnsi="Tahoma" w:cs="Tahoma"/>
          <w:sz w:val="22"/>
          <w:szCs w:val="22"/>
        </w:rPr>
      </w:pPr>
      <w:r w:rsidRPr="002326D0">
        <w:rPr>
          <w:rFonts w:ascii="Tahoma" w:hAnsi="Tahoma" w:cs="Tahoma"/>
          <w:sz w:val="22"/>
          <w:szCs w:val="22"/>
        </w:rPr>
        <w:t>2. 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пп. 1 п. 1.8.</w:t>
      </w:r>
    </w:p>
    <w:p w14:paraId="1AC7ACC2"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74" w:name="_Toc476821889"/>
      <w:bookmarkStart w:id="75" w:name="_Toc494195681"/>
      <w:bookmarkStart w:id="76" w:name="_Toc198906426"/>
      <w:r w:rsidRPr="002326D0">
        <w:rPr>
          <w:rFonts w:ascii="Tahoma" w:hAnsi="Tahoma" w:cs="Tahoma"/>
          <w:b/>
          <w:color w:val="auto"/>
          <w:sz w:val="22"/>
          <w:szCs w:val="22"/>
        </w:rPr>
        <w:t>1.9. Порядок заключения и исполнения договора</w:t>
      </w:r>
      <w:bookmarkEnd w:id="71"/>
      <w:bookmarkEnd w:id="72"/>
      <w:bookmarkEnd w:id="74"/>
      <w:bookmarkEnd w:id="75"/>
      <w:bookmarkEnd w:id="76"/>
    </w:p>
    <w:p w14:paraId="793B5BB9" w14:textId="77777777" w:rsidR="00916AB1" w:rsidRPr="002326D0" w:rsidRDefault="00916AB1" w:rsidP="00916AB1">
      <w:pPr>
        <w:pStyle w:val="43"/>
        <w:suppressAutoHyphens w:val="0"/>
        <w:ind w:left="0" w:firstLine="709"/>
        <w:jc w:val="both"/>
        <w:rPr>
          <w:rFonts w:ascii="Tahoma" w:hAnsi="Tahoma" w:cs="Tahoma"/>
          <w:sz w:val="22"/>
          <w:szCs w:val="22"/>
        </w:rPr>
      </w:pPr>
      <w:bookmarkStart w:id="77" w:name="_Toc460404076"/>
      <w:bookmarkStart w:id="78" w:name="_Toc475432438"/>
      <w:bookmarkStart w:id="79" w:name="_Toc476821890"/>
      <w:bookmarkStart w:id="80"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753AD2D2" w14:textId="77777777" w:rsidR="00916AB1" w:rsidRPr="002326D0" w:rsidRDefault="00916AB1" w:rsidP="00916AB1">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6CB6C3F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A89AAEF"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4E6F6D90" w14:textId="77777777" w:rsidR="00916AB1" w:rsidRPr="002326D0"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Pr="002326D0">
        <w:rPr>
          <w:rFonts w:ascii="Tahoma" w:hAnsi="Tahoma" w:cs="Tahoma"/>
          <w:lang w:eastAsia="x-none"/>
        </w:rPr>
        <w:t xml:space="preserve"> в соответствии </w:t>
      </w:r>
      <w:r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23CB05E1" w14:textId="77777777" w:rsidR="00916AB1" w:rsidRPr="002326D0"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3EAD570A" w14:textId="77777777" w:rsidR="00916AB1" w:rsidRPr="00970F1A"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AF0ED5B"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lastRenderedPageBreak/>
        <w:t>3.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7CE83EB"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4.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38A78944"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5.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0E49C6B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81" w:name="_Toc198906427"/>
      <w:r w:rsidRPr="002326D0">
        <w:rPr>
          <w:rFonts w:ascii="Tahoma" w:hAnsi="Tahoma" w:cs="Tahoma"/>
          <w:b/>
          <w:color w:val="auto"/>
          <w:sz w:val="22"/>
          <w:szCs w:val="22"/>
        </w:rPr>
        <w:t>1.10. Обеспечение исполнения обязательств</w:t>
      </w:r>
      <w:bookmarkEnd w:id="77"/>
      <w:bookmarkEnd w:id="78"/>
      <w:bookmarkEnd w:id="79"/>
      <w:bookmarkEnd w:id="80"/>
      <w:bookmarkEnd w:id="81"/>
    </w:p>
    <w:p w14:paraId="3F58A86E"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независимой банковской гарантии / векселя). </w:t>
      </w:r>
    </w:p>
    <w:p w14:paraId="474250EA" w14:textId="77777777" w:rsidR="00916AB1" w:rsidRPr="002326D0" w:rsidRDefault="00916AB1" w:rsidP="00916AB1">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5626E963"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2DD466A3"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Pr="002326D0">
        <w:rPr>
          <w:rFonts w:ascii="Tahoma" w:hAnsi="Tahoma" w:cs="Tahoma"/>
        </w:rPr>
        <w:t>/ Закупочная документация</w:t>
      </w:r>
      <w:r w:rsidRPr="002326D0">
        <w:rPr>
          <w:rFonts w:ascii="Tahoma" w:eastAsia="Times New Roman" w:hAnsi="Tahoma" w:cs="Tahoma"/>
          <w:bCs/>
          <w:color w:val="000000" w:themeColor="text1"/>
        </w:rPr>
        <w:t xml:space="preserve"> должна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87255BA"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виде независимой 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654FAA98"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3C5063E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7314A6B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7A4BF37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4EC7551F"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независимой банковской гарантией.</w:t>
      </w:r>
    </w:p>
    <w:p w14:paraId="50197814"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7C206DBB"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031E904E"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4692AD11"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lastRenderedPageBreak/>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04064FE1"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01332809"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29384B6"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05710BD"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bookmarkStart w:id="82" w:name="_Hlk187348693"/>
      <w:r w:rsidRPr="002326D0">
        <w:rPr>
          <w:rFonts w:ascii="Tahoma" w:eastAsia="Times New Roman" w:hAnsi="Tahoma" w:cs="Tahoma"/>
          <w:bCs/>
          <w:color w:val="000000" w:themeColor="text1"/>
        </w:rPr>
        <w:t xml:space="preserve"> </w:t>
      </w:r>
    </w:p>
    <w:p w14:paraId="7729E0BC"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p>
    <w:p w14:paraId="1C9F8C17" w14:textId="77777777" w:rsidR="00916AB1" w:rsidRPr="002326D0" w:rsidRDefault="00916AB1" w:rsidP="00916AB1">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82"/>
    </w:p>
    <w:p w14:paraId="2FCE0CEC" w14:textId="77777777" w:rsidR="00916AB1" w:rsidRPr="002326D0" w:rsidRDefault="00916AB1" w:rsidP="00916AB1">
      <w:pPr>
        <w:spacing w:after="0" w:line="240" w:lineRule="auto"/>
        <w:ind w:firstLine="709"/>
        <w:jc w:val="both"/>
        <w:rPr>
          <w:rFonts w:ascii="Tahoma" w:hAnsi="Tahoma" w:cs="Tahoma"/>
          <w:b/>
        </w:rPr>
      </w:pPr>
    </w:p>
    <w:p w14:paraId="0ED286EA" w14:textId="53B5DA1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 </w:t>
      </w:r>
      <w:r w:rsidR="00916AB1" w:rsidRPr="0024100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3D8E75EE" w14:textId="39A4EE9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 </w:t>
      </w:r>
      <w:r w:rsidR="00916AB1" w:rsidRPr="0024100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D4F0AC6" w14:textId="5CECD19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3. </w:t>
      </w:r>
      <w:r w:rsidR="00916AB1" w:rsidRPr="0024100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5D0333" w14:textId="021D54D3"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4. </w:t>
      </w:r>
      <w:r w:rsidR="00916AB1" w:rsidRPr="00241001">
        <w:rPr>
          <w:rFonts w:ascii="Tahoma" w:hAnsi="Tahoma" w:cs="Tahoma"/>
        </w:rPr>
        <w:t>Предоставление национального режима осуществляется в следующих формах:</w:t>
      </w:r>
    </w:p>
    <w:p w14:paraId="1750C15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10165D0F"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FCC73D"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074513E" w14:textId="6840295C" w:rsidR="00916AB1" w:rsidRPr="00241001" w:rsidRDefault="00241001" w:rsidP="00241001">
      <w:pPr>
        <w:spacing w:after="0" w:line="240" w:lineRule="auto"/>
        <w:ind w:firstLine="709"/>
        <w:jc w:val="both"/>
        <w:rPr>
          <w:rFonts w:ascii="Tahoma" w:hAnsi="Tahoma" w:cs="Tahoma"/>
        </w:rPr>
      </w:pPr>
      <w:r>
        <w:rPr>
          <w:rFonts w:ascii="Tahoma" w:hAnsi="Tahoma" w:cs="Tahoma"/>
        </w:rPr>
        <w:lastRenderedPageBreak/>
        <w:t xml:space="preserve">5. </w:t>
      </w:r>
      <w:r w:rsidR="00916AB1" w:rsidRPr="0024100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95D8871"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485DD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7451EFB"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71C25228"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D6B39B"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35B50A84" w14:textId="031A444A"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6. </w:t>
      </w:r>
      <w:r w:rsidR="00916AB1" w:rsidRPr="00241001">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00916AB1" w:rsidRPr="00241001">
        <w:rPr>
          <w:rFonts w:ascii="Tahoma" w:eastAsia="Times New Roman" w:hAnsi="Tahoma" w:cs="Tahoma"/>
          <w:bCs/>
          <w:color w:val="000000" w:themeColor="text1"/>
        </w:rPr>
        <w:t>Общие положения</w:t>
      </w:r>
      <w:r w:rsidR="00916AB1" w:rsidRPr="00241001">
        <w:rPr>
          <w:rFonts w:ascii="Tahoma" w:hAnsi="Tahoma" w:cs="Tahoma"/>
        </w:rPr>
        <w:t>.</w:t>
      </w:r>
    </w:p>
    <w:p w14:paraId="7D612F2F" w14:textId="45B5A2E8"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7. </w:t>
      </w:r>
      <w:r w:rsidR="00916AB1" w:rsidRPr="0024100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45C17FC" w14:textId="58F76628"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8. </w:t>
      </w:r>
      <w:r w:rsidR="00916AB1" w:rsidRPr="0024100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C10E668" w14:textId="68ADCD59"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9. </w:t>
      </w:r>
      <w:r w:rsidR="00916AB1" w:rsidRPr="00241001">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00916AB1" w:rsidRPr="00241001">
        <w:rPr>
          <w:rFonts w:ascii="Tahoma" w:eastAsia="Times New Roman" w:hAnsi="Tahoma" w:cs="Tahoma"/>
          <w:bCs/>
          <w:color w:val="000000" w:themeColor="text1"/>
        </w:rPr>
        <w:t>Общие положения</w:t>
      </w:r>
      <w:r w:rsidR="00916AB1" w:rsidRPr="00241001">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w:t>
      </w:r>
      <w:r w:rsidR="00916AB1" w:rsidRPr="00241001">
        <w:rPr>
          <w:rFonts w:ascii="Tahoma" w:hAnsi="Tahoma" w:cs="Tahoma"/>
        </w:rPr>
        <w:lastRenderedPageBreak/>
        <w:t>закупке, которая не отклонена и содержит предложение о поставке хотя бы одного товара, происходящего из иностранного государства.</w:t>
      </w:r>
    </w:p>
    <w:p w14:paraId="1F63DEAD" w14:textId="2C7B4CF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10. </w:t>
      </w:r>
      <w:r w:rsidR="00916AB1" w:rsidRPr="0024100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56263D8"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9D3CDF" w14:textId="5AC69950"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11. </w:t>
      </w:r>
      <w:r w:rsidR="00916AB1" w:rsidRPr="0024100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D3503F7"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5E5E31D"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F4694D8"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1C8FCFB"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69E1334" w14:textId="4F7D39B2"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12. </w:t>
      </w:r>
      <w:r w:rsidR="00916AB1" w:rsidRPr="0024100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953B2EB" w14:textId="5F77F48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13. </w:t>
      </w:r>
      <w:r w:rsidR="00916AB1" w:rsidRPr="00241001">
        <w:rPr>
          <w:rFonts w:ascii="Tahoma" w:hAnsi="Tahoma" w:cs="Tahoma"/>
        </w:rPr>
        <w:t>Запрет, ограничение, преимущество распространяются на товары, являющиеся предметом финансовой аренды (лизинга).</w:t>
      </w:r>
    </w:p>
    <w:p w14:paraId="0B03B31F" w14:textId="56220A61"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14. </w:t>
      </w:r>
      <w:r w:rsidR="00916AB1" w:rsidRPr="0024100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7FB6642" w14:textId="0ABB2EB4"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15. </w:t>
      </w:r>
      <w:r w:rsidR="00916AB1" w:rsidRPr="0024100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28EBC14" w14:textId="28105F61"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16. </w:t>
      </w:r>
      <w:r w:rsidR="00916AB1" w:rsidRPr="00241001">
        <w:rPr>
          <w:rFonts w:ascii="Tahoma" w:hAnsi="Tahoma" w:cs="Tahoma"/>
        </w:rPr>
        <w:t>Запрет закупок программного обеспечения, указанных в подпункте «о» пункта 4 Постановления № 1875:</w:t>
      </w:r>
    </w:p>
    <w:p w14:paraId="68D23DC1"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649803EE"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6DBB41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25991FD7" w14:textId="090D115C" w:rsidR="00916AB1" w:rsidRPr="00241001" w:rsidRDefault="00241001" w:rsidP="00241001">
      <w:pPr>
        <w:spacing w:after="0" w:line="240" w:lineRule="auto"/>
        <w:ind w:firstLine="709"/>
        <w:jc w:val="both"/>
        <w:rPr>
          <w:rFonts w:ascii="Tahoma" w:hAnsi="Tahoma" w:cs="Tahoma"/>
        </w:rPr>
      </w:pPr>
      <w:r>
        <w:rPr>
          <w:rFonts w:ascii="Tahoma" w:hAnsi="Tahoma" w:cs="Tahoma"/>
        </w:rPr>
        <w:lastRenderedPageBreak/>
        <w:t xml:space="preserve">17. </w:t>
      </w:r>
      <w:r w:rsidR="00916AB1" w:rsidRPr="0024100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E673F23" w14:textId="08D0BCDE"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18. </w:t>
      </w:r>
      <w:r w:rsidR="00916AB1" w:rsidRPr="00241001">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9EE1F38" w14:textId="4B1D9BFF"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19. </w:t>
      </w:r>
      <w:r w:rsidR="00916AB1" w:rsidRPr="0024100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F308AC7" w14:textId="67320894"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20. </w:t>
      </w:r>
      <w:r w:rsidR="00916AB1" w:rsidRPr="00241001">
        <w:rPr>
          <w:rFonts w:ascii="Tahoma" w:hAnsi="Tahoma" w:cs="Tahoma"/>
        </w:rPr>
        <w:t>Ограничение может не применяться при осуществлении закупок:</w:t>
      </w:r>
    </w:p>
    <w:p w14:paraId="2448A932"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128F9FC9"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AF19379" w14:textId="6AD3EA26"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21. </w:t>
      </w:r>
      <w:r w:rsidR="00916AB1" w:rsidRPr="0024100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0B35E4E" w14:textId="2A41064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22. </w:t>
      </w:r>
      <w:r w:rsidR="00916AB1" w:rsidRPr="0024100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C35858A" w14:textId="3C273706" w:rsidR="00916AB1" w:rsidRDefault="00916AB1" w:rsidP="00916AB1">
      <w:pPr>
        <w:rPr>
          <w:rFonts w:ascii="Tahoma" w:hAnsi="Tahoma" w:cs="Tahoma"/>
          <w:b/>
          <w:bCs/>
        </w:rPr>
      </w:pPr>
      <w:r w:rsidRPr="002326D0">
        <w:rPr>
          <w:rFonts w:ascii="Tahoma" w:hAnsi="Tahoma" w:cs="Tahoma"/>
          <w:b/>
          <w:bCs/>
        </w:rPr>
        <w:br w:type="page"/>
      </w:r>
    </w:p>
    <w:p w14:paraId="04A9C9A1" w14:textId="77777777" w:rsidR="00DE4162" w:rsidRPr="00E36E47" w:rsidRDefault="00DE4162" w:rsidP="00DE4162">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lastRenderedPageBreak/>
        <w:t xml:space="preserve">Приложение № </w:t>
      </w:r>
      <w:r>
        <w:rPr>
          <w:rFonts w:ascii="Tahoma" w:eastAsia="Times New Roman" w:hAnsi="Tahoma" w:cs="Tahoma"/>
          <w:lang w:eastAsia="ru-RU"/>
        </w:rPr>
        <w:t>1</w:t>
      </w:r>
      <w:r w:rsidRPr="00E36E47">
        <w:rPr>
          <w:rFonts w:ascii="Tahoma" w:eastAsia="Times New Roman" w:hAnsi="Tahoma" w:cs="Tahoma"/>
          <w:lang w:eastAsia="ru-RU"/>
        </w:rPr>
        <w:t xml:space="preserve"> </w:t>
      </w:r>
    </w:p>
    <w:p w14:paraId="00A8C63C" w14:textId="77777777" w:rsidR="00DE4162" w:rsidRPr="00E36E47" w:rsidRDefault="00DE4162" w:rsidP="00DE4162">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65C9ADBB" w14:textId="77777777" w:rsidR="00DE4162" w:rsidRDefault="00DE4162" w:rsidP="00DE4162">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051AD926" w14:textId="77777777" w:rsidR="00DE4162" w:rsidRDefault="00DE4162" w:rsidP="00DE4162">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2092932" w14:textId="77777777" w:rsidR="00DE4162" w:rsidRDefault="00DE4162" w:rsidP="00DE4162">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820"/>
        <w:gridCol w:w="4535"/>
      </w:tblGrid>
      <w:tr w:rsidR="00DE4162" w:rsidRPr="00E26874" w14:paraId="6442C4CC" w14:textId="77777777" w:rsidTr="007934CF">
        <w:trPr>
          <w:trHeight w:val="440"/>
          <w:tblHeader/>
          <w:jc w:val="center"/>
        </w:trPr>
        <w:tc>
          <w:tcPr>
            <w:tcW w:w="562" w:type="dxa"/>
            <w:tcBorders>
              <w:left w:val="single" w:sz="4" w:space="0" w:color="auto"/>
              <w:right w:val="single" w:sz="4" w:space="0" w:color="auto"/>
            </w:tcBorders>
            <w:shd w:val="clear" w:color="auto" w:fill="auto"/>
            <w:vAlign w:val="center"/>
          </w:tcPr>
          <w:p w14:paraId="647E4B50"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5C1C287B"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820" w:type="dxa"/>
            <w:tcBorders>
              <w:left w:val="single" w:sz="4" w:space="0" w:color="auto"/>
              <w:right w:val="single" w:sz="4" w:space="0" w:color="auto"/>
            </w:tcBorders>
            <w:shd w:val="clear" w:color="auto" w:fill="auto"/>
            <w:vAlign w:val="center"/>
          </w:tcPr>
          <w:p w14:paraId="3F49F084"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5" w:type="dxa"/>
            <w:tcBorders>
              <w:left w:val="single" w:sz="4" w:space="0" w:color="auto"/>
            </w:tcBorders>
            <w:shd w:val="clear" w:color="auto" w:fill="auto"/>
            <w:vAlign w:val="center"/>
          </w:tcPr>
          <w:p w14:paraId="129CDF22"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2728D366"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E4162" w:rsidRPr="00E26874" w14:paraId="6C25154E" w14:textId="77777777" w:rsidTr="007934CF">
        <w:trPr>
          <w:trHeight w:val="699"/>
          <w:jc w:val="center"/>
        </w:trPr>
        <w:tc>
          <w:tcPr>
            <w:tcW w:w="562" w:type="dxa"/>
            <w:tcBorders>
              <w:top w:val="single" w:sz="4" w:space="0" w:color="auto"/>
            </w:tcBorders>
            <w:shd w:val="clear" w:color="auto" w:fill="FFFFFF"/>
            <w:vAlign w:val="center"/>
          </w:tcPr>
          <w:p w14:paraId="7084B0A8"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820" w:type="dxa"/>
            <w:tcBorders>
              <w:top w:val="single" w:sz="4" w:space="0" w:color="auto"/>
            </w:tcBorders>
            <w:vAlign w:val="center"/>
          </w:tcPr>
          <w:p w14:paraId="2D7A021C"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3CAFC75C"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535" w:type="dxa"/>
            <w:tcBorders>
              <w:top w:val="single" w:sz="4" w:space="0" w:color="auto"/>
            </w:tcBorders>
            <w:vAlign w:val="center"/>
          </w:tcPr>
          <w:p w14:paraId="3E7FF06F" w14:textId="6177627A"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sidR="00CE690C">
              <w:rPr>
                <w:rFonts w:ascii="Tahoma" w:eastAsia="Times New Roman" w:hAnsi="Tahoma" w:cs="Tahoma"/>
                <w:sz w:val="20"/>
                <w:szCs w:val="20"/>
                <w:lang w:eastAsia="ru-RU"/>
              </w:rPr>
              <w:t>5</w:t>
            </w:r>
            <w:r w:rsidRPr="00E26874">
              <w:rPr>
                <w:rFonts w:ascii="Tahoma" w:eastAsia="Times New Roman" w:hAnsi="Tahoma" w:cs="Tahoma"/>
                <w:sz w:val="20"/>
                <w:szCs w:val="20"/>
                <w:lang w:eastAsia="ru-RU"/>
              </w:rPr>
              <w:t>.1, п. 2</w:t>
            </w:r>
            <w:r w:rsidR="00CE690C">
              <w:rPr>
                <w:rFonts w:ascii="Tahoma" w:eastAsia="Times New Roman" w:hAnsi="Tahoma" w:cs="Tahoma"/>
                <w:sz w:val="20"/>
                <w:szCs w:val="20"/>
                <w:lang w:eastAsia="ru-RU"/>
              </w:rPr>
              <w:t>5</w:t>
            </w:r>
            <w:r w:rsidRPr="00E26874">
              <w:rPr>
                <w:rFonts w:ascii="Tahoma" w:eastAsia="Times New Roman" w:hAnsi="Tahoma" w:cs="Tahoma"/>
                <w:sz w:val="20"/>
                <w:szCs w:val="20"/>
                <w:lang w:eastAsia="ru-RU"/>
              </w:rPr>
              <w:t>.2 Информационной карты).</w:t>
            </w:r>
          </w:p>
          <w:p w14:paraId="4D37AE43"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E4162" w:rsidRPr="00E26874" w14:paraId="4456EB29" w14:textId="77777777" w:rsidTr="007934CF">
        <w:trPr>
          <w:trHeight w:val="699"/>
          <w:jc w:val="center"/>
        </w:trPr>
        <w:tc>
          <w:tcPr>
            <w:tcW w:w="562" w:type="dxa"/>
            <w:tcBorders>
              <w:top w:val="single" w:sz="4" w:space="0" w:color="auto"/>
            </w:tcBorders>
            <w:shd w:val="clear" w:color="auto" w:fill="FFFFFF"/>
            <w:vAlign w:val="center"/>
          </w:tcPr>
          <w:p w14:paraId="65AF50C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820" w:type="dxa"/>
            <w:tcBorders>
              <w:top w:val="single" w:sz="4" w:space="0" w:color="auto"/>
            </w:tcBorders>
            <w:vAlign w:val="center"/>
          </w:tcPr>
          <w:p w14:paraId="11BB2E2D"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5" w:type="dxa"/>
            <w:tcBorders>
              <w:top w:val="single" w:sz="4" w:space="0" w:color="auto"/>
            </w:tcBorders>
            <w:vAlign w:val="center"/>
          </w:tcPr>
          <w:p w14:paraId="54E73130" w14:textId="36087ED2" w:rsidR="00DE4162" w:rsidRPr="00BB19C3" w:rsidRDefault="00DE4162" w:rsidP="00161AB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CE690C">
              <w:rPr>
                <w:rFonts w:ascii="Tahoma" w:hAnsi="Tahoma" w:cs="Tahoma"/>
                <w:sz w:val="20"/>
                <w:szCs w:val="20"/>
              </w:rPr>
              <w:t>6</w:t>
            </w:r>
            <w:r w:rsidRPr="00BB19C3">
              <w:rPr>
                <w:rFonts w:ascii="Tahoma" w:hAnsi="Tahoma" w:cs="Tahoma"/>
                <w:sz w:val="20"/>
                <w:szCs w:val="20"/>
              </w:rPr>
              <w:t xml:space="preserve"> к </w:t>
            </w:r>
            <w:r w:rsidR="00161AB4">
              <w:rPr>
                <w:rFonts w:ascii="Tahoma" w:hAnsi="Tahoma" w:cs="Tahoma"/>
                <w:sz w:val="20"/>
                <w:szCs w:val="20"/>
              </w:rPr>
              <w:t xml:space="preserve">Закупочной документации </w:t>
            </w:r>
            <w:r w:rsidRPr="00BB19C3">
              <w:rPr>
                <w:rFonts w:ascii="Tahoma" w:hAnsi="Tahoma" w:cs="Tahoma"/>
                <w:sz w:val="20"/>
                <w:szCs w:val="20"/>
              </w:rPr>
              <w:t>(«Декларация Участника закупки»).</w:t>
            </w:r>
          </w:p>
        </w:tc>
      </w:tr>
      <w:tr w:rsidR="00DE4162" w:rsidRPr="00E26874" w14:paraId="36F372A7" w14:textId="77777777" w:rsidTr="007934CF">
        <w:trPr>
          <w:trHeight w:val="440"/>
          <w:jc w:val="center"/>
        </w:trPr>
        <w:tc>
          <w:tcPr>
            <w:tcW w:w="562" w:type="dxa"/>
            <w:shd w:val="clear" w:color="auto" w:fill="FFFFFF"/>
            <w:vAlign w:val="center"/>
          </w:tcPr>
          <w:p w14:paraId="55884CE0"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820" w:type="dxa"/>
            <w:vAlign w:val="center"/>
          </w:tcPr>
          <w:p w14:paraId="68FA0411" w14:textId="77777777" w:rsidR="00DE4162" w:rsidRPr="00BB19C3" w:rsidRDefault="00DE4162" w:rsidP="00DE6EF8">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535" w:type="dxa"/>
            <w:vAlign w:val="center"/>
          </w:tcPr>
          <w:p w14:paraId="5A7AE015" w14:textId="79688102" w:rsidR="00DE4162" w:rsidRPr="00E26874" w:rsidRDefault="00DE4162" w:rsidP="00161AB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161AB4">
              <w:rPr>
                <w:rFonts w:ascii="Tahoma" w:hAnsi="Tahoma" w:cs="Tahoma"/>
                <w:sz w:val="20"/>
                <w:szCs w:val="20"/>
              </w:rPr>
              <w:t>6</w:t>
            </w:r>
            <w:r w:rsidR="00161AB4" w:rsidRPr="00BB19C3">
              <w:rPr>
                <w:rFonts w:ascii="Tahoma" w:hAnsi="Tahoma" w:cs="Tahoma"/>
                <w:sz w:val="20"/>
                <w:szCs w:val="20"/>
              </w:rPr>
              <w:t xml:space="preserve"> к </w:t>
            </w:r>
            <w:r w:rsidR="00161AB4">
              <w:rPr>
                <w:rFonts w:ascii="Tahoma" w:hAnsi="Tahoma" w:cs="Tahoma"/>
                <w:sz w:val="20"/>
                <w:szCs w:val="20"/>
              </w:rPr>
              <w:t>Закупочной документации</w:t>
            </w:r>
            <w:r w:rsidR="00161AB4" w:rsidRPr="00F9794F">
              <w:t xml:space="preserve"> </w:t>
            </w:r>
            <w:r w:rsidRPr="00F9794F">
              <w:t>(«Декларация Участника закупки»).</w:t>
            </w:r>
          </w:p>
        </w:tc>
      </w:tr>
      <w:tr w:rsidR="00DE4162" w:rsidRPr="00E26874" w14:paraId="389A6AA6" w14:textId="77777777" w:rsidTr="007934CF">
        <w:trPr>
          <w:trHeight w:val="70"/>
          <w:jc w:val="center"/>
        </w:trPr>
        <w:tc>
          <w:tcPr>
            <w:tcW w:w="562" w:type="dxa"/>
            <w:shd w:val="clear" w:color="auto" w:fill="FFFFFF"/>
            <w:vAlign w:val="center"/>
          </w:tcPr>
          <w:p w14:paraId="34822F2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820" w:type="dxa"/>
            <w:vAlign w:val="center"/>
          </w:tcPr>
          <w:p w14:paraId="0157FE1B" w14:textId="77777777" w:rsidR="00DE4162" w:rsidRPr="00BB19C3" w:rsidRDefault="00DE4162" w:rsidP="00DE6EF8">
            <w:pPr>
              <w:pStyle w:val="aff9"/>
            </w:pPr>
            <w:r w:rsidRPr="00521D33">
              <w:rPr>
                <w:rFonts w:ascii="Tahoma" w:eastAsia="Times New Roman" w:hAnsi="Tahoma" w:cs="Tahoma"/>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521D33">
              <w:rPr>
                <w:rFonts w:ascii="Tahoma" w:eastAsia="Times New Roman" w:hAnsi="Tahoma" w:cs="Tahoma"/>
                <w:lang w:eastAsia="ru-RU"/>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535" w:type="dxa"/>
            <w:tcBorders>
              <w:top w:val="single" w:sz="4" w:space="0" w:color="auto"/>
              <w:bottom w:val="single" w:sz="4" w:space="0" w:color="auto"/>
            </w:tcBorders>
            <w:vAlign w:val="center"/>
          </w:tcPr>
          <w:p w14:paraId="27BC0CDB"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w:t>
            </w:r>
            <w:r w:rsidRPr="00E26874">
              <w:rPr>
                <w:rFonts w:ascii="Tahoma" w:eastAsia="Times New Roman" w:hAnsi="Tahoma" w:cs="Tahoma"/>
                <w:sz w:val="20"/>
                <w:szCs w:val="20"/>
                <w:lang w:eastAsia="ru-RU"/>
              </w:rPr>
              <w:lastRenderedPageBreak/>
              <w:t>заверенная уполномоченным лицом контрагента с указанием даты заверения), (код справки по КНД 1120101).</w:t>
            </w:r>
          </w:p>
          <w:p w14:paraId="7445E621" w14:textId="77777777" w:rsidR="00DE4162" w:rsidRPr="00E26874" w:rsidRDefault="00DE4162" w:rsidP="00DE6EF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E4162" w:rsidRPr="00E26874" w14:paraId="06AEF738" w14:textId="77777777" w:rsidTr="007934CF">
        <w:trPr>
          <w:trHeight w:val="70"/>
          <w:jc w:val="center"/>
        </w:trPr>
        <w:tc>
          <w:tcPr>
            <w:tcW w:w="562" w:type="dxa"/>
            <w:shd w:val="clear" w:color="auto" w:fill="FFFFFF"/>
            <w:vAlign w:val="center"/>
          </w:tcPr>
          <w:p w14:paraId="16FA3EB2"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820" w:type="dxa"/>
            <w:vAlign w:val="center"/>
          </w:tcPr>
          <w:p w14:paraId="1943E4B8" w14:textId="77777777" w:rsidR="00DE4162" w:rsidRPr="00BB19C3" w:rsidRDefault="00DE4162" w:rsidP="00DE6EF8">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535" w:type="dxa"/>
            <w:tcBorders>
              <w:top w:val="single" w:sz="4" w:space="0" w:color="auto"/>
              <w:bottom w:val="single" w:sz="4" w:space="0" w:color="auto"/>
            </w:tcBorders>
            <w:vAlign w:val="center"/>
          </w:tcPr>
          <w:p w14:paraId="5CAA2735" w14:textId="3F594D31" w:rsidR="00DE4162" w:rsidRPr="00E26874" w:rsidRDefault="00DE4162" w:rsidP="00161AB4">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 xml:space="preserve">спользовать Форму Приложения № </w:t>
            </w:r>
            <w:r w:rsidR="00161AB4">
              <w:rPr>
                <w:rFonts w:ascii="Tahoma" w:hAnsi="Tahoma" w:cs="Tahoma"/>
                <w:sz w:val="20"/>
                <w:szCs w:val="20"/>
              </w:rPr>
              <w:t>6</w:t>
            </w:r>
            <w:r w:rsidR="00161AB4" w:rsidRPr="00BB19C3">
              <w:rPr>
                <w:rFonts w:ascii="Tahoma" w:hAnsi="Tahoma" w:cs="Tahoma"/>
                <w:sz w:val="20"/>
                <w:szCs w:val="20"/>
              </w:rPr>
              <w:t xml:space="preserve"> к </w:t>
            </w:r>
            <w:r w:rsidR="00161AB4">
              <w:rPr>
                <w:rFonts w:ascii="Tahoma" w:hAnsi="Tahoma" w:cs="Tahoma"/>
                <w:sz w:val="20"/>
                <w:szCs w:val="20"/>
              </w:rPr>
              <w:t>Закупочной документации</w:t>
            </w:r>
            <w:r w:rsidR="00161AB4" w:rsidRPr="00F9794F">
              <w:t xml:space="preserve"> </w:t>
            </w:r>
            <w:r w:rsidRPr="00F9794F">
              <w:t>(«Декларация Участника закупки»).</w:t>
            </w:r>
          </w:p>
        </w:tc>
      </w:tr>
      <w:tr w:rsidR="00DE4162" w:rsidRPr="00E26874" w14:paraId="6C9B8A4A" w14:textId="77777777" w:rsidTr="007934CF">
        <w:trPr>
          <w:trHeight w:val="70"/>
          <w:jc w:val="center"/>
        </w:trPr>
        <w:tc>
          <w:tcPr>
            <w:tcW w:w="562" w:type="dxa"/>
            <w:shd w:val="clear" w:color="auto" w:fill="FFFFFF"/>
            <w:vAlign w:val="center"/>
          </w:tcPr>
          <w:p w14:paraId="014EE674"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4820" w:type="dxa"/>
          </w:tcPr>
          <w:p w14:paraId="4AEBB214" w14:textId="77777777" w:rsidR="00DE4162" w:rsidRPr="00BB19C3" w:rsidRDefault="00DE4162" w:rsidP="00DE6EF8">
            <w:pPr>
              <w:spacing w:after="0" w:line="240" w:lineRule="auto"/>
              <w:jc w:val="both"/>
              <w:rPr>
                <w:rFonts w:ascii="Tahoma" w:eastAsia="Times New Roman" w:hAnsi="Tahoma" w:cs="Tahoma"/>
                <w:sz w:val="20"/>
                <w:szCs w:val="20"/>
                <w:lang w:eastAsia="ru-RU"/>
              </w:rPr>
            </w:pPr>
            <w:r w:rsidRPr="00F9794F">
              <w:t xml:space="preserve">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F9794F">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535" w:type="dxa"/>
            <w:tcBorders>
              <w:top w:val="single" w:sz="4" w:space="0" w:color="auto"/>
              <w:bottom w:val="single" w:sz="4" w:space="0" w:color="auto"/>
            </w:tcBorders>
          </w:tcPr>
          <w:p w14:paraId="4F1B7D1C" w14:textId="781FFDE2" w:rsidR="00DE4162" w:rsidRPr="00F9794F" w:rsidRDefault="00DE4162" w:rsidP="00161AB4">
            <w:pPr>
              <w:spacing w:after="0" w:line="240" w:lineRule="auto"/>
              <w:jc w:val="both"/>
            </w:pPr>
            <w:r w:rsidRPr="00F9794F">
              <w:lastRenderedPageBreak/>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w:t>
            </w:r>
            <w:r w:rsidRPr="00F9794F">
              <w:lastRenderedPageBreak/>
              <w:t>обеспечил Участнику такую возможность, Участник может и</w:t>
            </w:r>
            <w:r>
              <w:t xml:space="preserve">спользовать Форму Приложения № </w:t>
            </w:r>
            <w:r w:rsidR="00161AB4">
              <w:rPr>
                <w:rFonts w:ascii="Tahoma" w:hAnsi="Tahoma" w:cs="Tahoma"/>
                <w:sz w:val="20"/>
                <w:szCs w:val="20"/>
              </w:rPr>
              <w:t>6</w:t>
            </w:r>
            <w:r w:rsidR="00161AB4" w:rsidRPr="00BB19C3">
              <w:rPr>
                <w:rFonts w:ascii="Tahoma" w:hAnsi="Tahoma" w:cs="Tahoma"/>
                <w:sz w:val="20"/>
                <w:szCs w:val="20"/>
              </w:rPr>
              <w:t xml:space="preserve"> к </w:t>
            </w:r>
            <w:r w:rsidR="00161AB4">
              <w:rPr>
                <w:rFonts w:ascii="Tahoma" w:hAnsi="Tahoma" w:cs="Tahoma"/>
                <w:sz w:val="20"/>
                <w:szCs w:val="20"/>
              </w:rPr>
              <w:t>Закупочной документации</w:t>
            </w:r>
            <w:r w:rsidR="00161AB4" w:rsidRPr="00F9794F">
              <w:t xml:space="preserve"> </w:t>
            </w:r>
            <w:r w:rsidRPr="00F9794F">
              <w:t>(«Декларация Участника закупки»).</w:t>
            </w:r>
          </w:p>
        </w:tc>
      </w:tr>
      <w:tr w:rsidR="00DE4162" w:rsidRPr="00E26874" w14:paraId="364A569E" w14:textId="77777777" w:rsidTr="007934CF">
        <w:trPr>
          <w:trHeight w:val="5630"/>
          <w:jc w:val="center"/>
        </w:trPr>
        <w:tc>
          <w:tcPr>
            <w:tcW w:w="562" w:type="dxa"/>
            <w:shd w:val="clear" w:color="auto" w:fill="FFFFFF"/>
            <w:vAlign w:val="center"/>
          </w:tcPr>
          <w:p w14:paraId="2615210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4820" w:type="dxa"/>
            <w:vAlign w:val="center"/>
          </w:tcPr>
          <w:p w14:paraId="13A11C55" w14:textId="77777777" w:rsidR="00DE4162" w:rsidRPr="00070C51" w:rsidRDefault="00DE4162" w:rsidP="00DE6EF8">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rFonts w:ascii="Tahoma" w:hAnsi="Tahoma" w:cs="Tahoma"/>
                <w:sz w:val="20"/>
                <w:szCs w:val="20"/>
              </w:rPr>
              <w:t>.</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26C895FD" w14:textId="77777777" w:rsidR="00DE4162" w:rsidRPr="00BB19C3" w:rsidRDefault="00DE4162" w:rsidP="00DE6EF8">
            <w:pPr>
              <w:spacing w:after="0" w:line="240" w:lineRule="auto"/>
              <w:jc w:val="both"/>
              <w:rPr>
                <w:rFonts w:ascii="Tahoma" w:eastAsia="Times New Roman" w:hAnsi="Tahoma" w:cs="Tahoma"/>
                <w:sz w:val="20"/>
                <w:szCs w:val="20"/>
                <w:lang w:eastAsia="ru-RU"/>
              </w:rPr>
            </w:pPr>
          </w:p>
        </w:tc>
        <w:tc>
          <w:tcPr>
            <w:tcW w:w="4535" w:type="dxa"/>
            <w:tcBorders>
              <w:top w:val="single" w:sz="4" w:space="0" w:color="auto"/>
              <w:bottom w:val="single" w:sz="4" w:space="0" w:color="auto"/>
            </w:tcBorders>
            <w:vAlign w:val="center"/>
          </w:tcPr>
          <w:p w14:paraId="782ECBB8" w14:textId="11D90169" w:rsidR="00DE4162" w:rsidRPr="00F9794F" w:rsidRDefault="00DE4162" w:rsidP="00161AB4">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161AB4">
              <w:rPr>
                <w:rFonts w:ascii="Tahoma" w:hAnsi="Tahoma" w:cs="Tahoma"/>
                <w:sz w:val="20"/>
                <w:szCs w:val="20"/>
              </w:rPr>
              <w:t>6</w:t>
            </w:r>
            <w:r w:rsidR="00161AB4" w:rsidRPr="00BB19C3">
              <w:rPr>
                <w:rFonts w:ascii="Tahoma" w:hAnsi="Tahoma" w:cs="Tahoma"/>
                <w:sz w:val="20"/>
                <w:szCs w:val="20"/>
              </w:rPr>
              <w:t xml:space="preserve"> к </w:t>
            </w:r>
            <w:r w:rsidR="00161AB4">
              <w:rPr>
                <w:rFonts w:ascii="Tahoma" w:hAnsi="Tahoma" w:cs="Tahoma"/>
                <w:sz w:val="20"/>
                <w:szCs w:val="20"/>
              </w:rPr>
              <w:t>Закупочной документации</w:t>
            </w:r>
            <w:r w:rsidR="00161AB4" w:rsidRPr="00F9794F">
              <w:t xml:space="preserve"> </w:t>
            </w:r>
            <w:r w:rsidRPr="00F9794F">
              <w:t>(«Декларация Участника закупки»).</w:t>
            </w:r>
          </w:p>
        </w:tc>
      </w:tr>
      <w:tr w:rsidR="00DE4162" w:rsidRPr="00E26874" w14:paraId="10513FA4" w14:textId="77777777" w:rsidTr="007934CF">
        <w:trPr>
          <w:trHeight w:val="70"/>
          <w:jc w:val="center"/>
        </w:trPr>
        <w:tc>
          <w:tcPr>
            <w:tcW w:w="562" w:type="dxa"/>
            <w:shd w:val="clear" w:color="auto" w:fill="FFFFFF"/>
            <w:vAlign w:val="center"/>
          </w:tcPr>
          <w:p w14:paraId="5CE9C024"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4820" w:type="dxa"/>
            <w:vAlign w:val="center"/>
          </w:tcPr>
          <w:p w14:paraId="0E7D0FA1"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6ECD5233"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55D77001"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4F0AB68" w14:textId="77777777" w:rsidR="00DE4162" w:rsidRPr="003353A3" w:rsidRDefault="00DE4162" w:rsidP="00DE6EF8">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 xml:space="preserve">в реестре иностранных агентов, ведущемся в соответствии с положениями ст. 5 Федерального закона от 14.07.2022 № 255-ФЗ «О контроле за </w:t>
            </w:r>
            <w:r w:rsidRPr="003353A3">
              <w:rPr>
                <w:rFonts w:ascii="Tahoma" w:hAnsi="Tahoma" w:cs="Tahoma"/>
                <w:sz w:val="20"/>
                <w:szCs w:val="20"/>
                <w:lang w:eastAsia="ru-RU"/>
              </w:rPr>
              <w:lastRenderedPageBreak/>
              <w:t>деятельностью лиц, находящихся под иностранным влиянием»;</w:t>
            </w:r>
          </w:p>
          <w:p w14:paraId="5FEC94D6" w14:textId="77777777" w:rsidR="00DE4162" w:rsidRPr="003353A3" w:rsidRDefault="00DE4162" w:rsidP="00DE6EF8">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5" w:type="dxa"/>
            <w:tcBorders>
              <w:top w:val="single" w:sz="4" w:space="0" w:color="auto"/>
              <w:bottom w:val="single" w:sz="4" w:space="0" w:color="auto"/>
            </w:tcBorders>
            <w:vAlign w:val="center"/>
          </w:tcPr>
          <w:p w14:paraId="1216D0B4"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E4162" w:rsidRPr="00E26874" w14:paraId="72237297" w14:textId="77777777" w:rsidTr="007934CF">
        <w:trPr>
          <w:trHeight w:val="70"/>
          <w:jc w:val="center"/>
        </w:trPr>
        <w:tc>
          <w:tcPr>
            <w:tcW w:w="562" w:type="dxa"/>
            <w:shd w:val="clear" w:color="auto" w:fill="FFFFFF"/>
            <w:vAlign w:val="center"/>
          </w:tcPr>
          <w:p w14:paraId="18033D8A"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4820" w:type="dxa"/>
            <w:vAlign w:val="center"/>
          </w:tcPr>
          <w:p w14:paraId="4F5C8B22"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535" w:type="dxa"/>
            <w:tcBorders>
              <w:top w:val="single" w:sz="4" w:space="0" w:color="auto"/>
              <w:bottom w:val="single" w:sz="4" w:space="0" w:color="auto"/>
            </w:tcBorders>
            <w:vAlign w:val="center"/>
          </w:tcPr>
          <w:p w14:paraId="2C527371" w14:textId="77777777" w:rsidR="00DE4162" w:rsidRPr="00E26874" w:rsidRDefault="00DE4162" w:rsidP="00DE6EF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E4162" w:rsidRPr="00E26874" w14:paraId="3B5EFC74" w14:textId="77777777" w:rsidTr="007934CF">
        <w:trPr>
          <w:trHeight w:val="371"/>
          <w:jc w:val="center"/>
        </w:trPr>
        <w:tc>
          <w:tcPr>
            <w:tcW w:w="562" w:type="dxa"/>
            <w:shd w:val="clear" w:color="auto" w:fill="FFFFFF"/>
            <w:vAlign w:val="center"/>
          </w:tcPr>
          <w:p w14:paraId="54F00211" w14:textId="77777777" w:rsidR="00DE4162" w:rsidRPr="00E26874" w:rsidRDefault="00DE4162" w:rsidP="00DE6EF8">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4820" w:type="dxa"/>
            <w:vAlign w:val="center"/>
          </w:tcPr>
          <w:p w14:paraId="168C1FB8"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5" w:type="dxa"/>
            <w:tcBorders>
              <w:top w:val="single" w:sz="4" w:space="0" w:color="auto"/>
              <w:bottom w:val="single" w:sz="4" w:space="0" w:color="auto"/>
            </w:tcBorders>
            <w:vAlign w:val="center"/>
          </w:tcPr>
          <w:p w14:paraId="18A98BA5"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 xml:space="preserve">Коммерческое предложение Участника закупки по </w:t>
            </w:r>
            <w:r>
              <w:rPr>
                <w:rFonts w:ascii="Tahoma" w:eastAsia="Times New Roman" w:hAnsi="Tahoma" w:cs="Tahoma"/>
                <w:sz w:val="20"/>
                <w:szCs w:val="20"/>
                <w:lang w:eastAsia="ru-RU"/>
              </w:rPr>
              <w:t>Ф</w:t>
            </w:r>
            <w:r w:rsidRPr="000347F9">
              <w:rPr>
                <w:rFonts w:ascii="Tahoma" w:eastAsia="Times New Roman" w:hAnsi="Tahoma" w:cs="Tahoma"/>
                <w:sz w:val="20"/>
                <w:szCs w:val="20"/>
                <w:lang w:eastAsia="ru-RU"/>
              </w:rPr>
              <w:t xml:space="preserve">орме </w:t>
            </w:r>
            <w:r>
              <w:rPr>
                <w:rFonts w:ascii="Tahoma" w:eastAsia="Times New Roman" w:hAnsi="Tahoma" w:cs="Tahoma"/>
                <w:sz w:val="20"/>
                <w:szCs w:val="20"/>
                <w:lang w:eastAsia="ru-RU"/>
              </w:rPr>
              <w:t>№3 к Закупочной документации.</w:t>
            </w:r>
          </w:p>
        </w:tc>
      </w:tr>
      <w:tr w:rsidR="009F1A54" w:rsidRPr="00E26874" w14:paraId="59EBF730" w14:textId="77777777" w:rsidTr="007934CF">
        <w:trPr>
          <w:trHeight w:val="371"/>
          <w:jc w:val="center"/>
        </w:trPr>
        <w:tc>
          <w:tcPr>
            <w:tcW w:w="562" w:type="dxa"/>
            <w:shd w:val="clear" w:color="auto" w:fill="FFFFFF"/>
            <w:vAlign w:val="center"/>
          </w:tcPr>
          <w:p w14:paraId="12F09F82" w14:textId="133F0736" w:rsidR="009F1A54" w:rsidRDefault="009F1A54"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4820" w:type="dxa"/>
            <w:vAlign w:val="center"/>
          </w:tcPr>
          <w:p w14:paraId="24882C4A" w14:textId="77777777" w:rsidR="009F1A54" w:rsidRPr="00B44F8A" w:rsidRDefault="009F1A54" w:rsidP="009F1A54">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3423F5D3" w14:textId="77777777" w:rsidR="009F1A54" w:rsidRPr="003353A3" w:rsidRDefault="009F1A54" w:rsidP="00DE6EF8">
            <w:pPr>
              <w:spacing w:after="0" w:line="240" w:lineRule="auto"/>
              <w:jc w:val="both"/>
              <w:rPr>
                <w:rFonts w:ascii="Tahoma" w:eastAsia="Times New Roman" w:hAnsi="Tahoma" w:cs="Tahoma"/>
                <w:sz w:val="20"/>
                <w:szCs w:val="20"/>
                <w:lang w:eastAsia="ru-RU"/>
              </w:rPr>
            </w:pPr>
          </w:p>
        </w:tc>
        <w:tc>
          <w:tcPr>
            <w:tcW w:w="4535" w:type="dxa"/>
            <w:tcBorders>
              <w:top w:val="single" w:sz="4" w:space="0" w:color="auto"/>
              <w:bottom w:val="single" w:sz="4" w:space="0" w:color="auto"/>
            </w:tcBorders>
            <w:vAlign w:val="center"/>
          </w:tcPr>
          <w:p w14:paraId="7D7B54A4" w14:textId="77777777" w:rsidR="00F32E08" w:rsidRPr="00F32E08" w:rsidRDefault="00F32E08" w:rsidP="00F32E08">
            <w:pPr>
              <w:spacing w:after="0" w:line="240" w:lineRule="auto"/>
              <w:jc w:val="both"/>
              <w:rPr>
                <w:rFonts w:ascii="Tahoma" w:eastAsia="Times New Roman" w:hAnsi="Tahoma" w:cs="Tahoma"/>
                <w:sz w:val="20"/>
                <w:szCs w:val="20"/>
                <w:lang w:eastAsia="ru-RU"/>
              </w:rPr>
            </w:pPr>
            <w:r w:rsidRPr="00F32E08">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F6B1FA5" w14:textId="77777777" w:rsidR="00F32E08" w:rsidRPr="00F32E08" w:rsidRDefault="00F32E08" w:rsidP="00F32E08">
            <w:pPr>
              <w:spacing w:after="0" w:line="240" w:lineRule="auto"/>
              <w:jc w:val="both"/>
              <w:rPr>
                <w:rFonts w:ascii="Tahoma" w:eastAsia="Times New Roman" w:hAnsi="Tahoma" w:cs="Tahoma"/>
                <w:sz w:val="20"/>
                <w:szCs w:val="20"/>
                <w:lang w:eastAsia="ru-RU"/>
              </w:rPr>
            </w:pPr>
            <w:r w:rsidRPr="00F32E08">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29A70F3" w14:textId="37109120" w:rsidR="009F1A54" w:rsidRPr="000347F9" w:rsidRDefault="00F32E08" w:rsidP="00F32E08">
            <w:pPr>
              <w:spacing w:after="0" w:line="240" w:lineRule="auto"/>
              <w:jc w:val="both"/>
              <w:rPr>
                <w:rFonts w:ascii="Tahoma" w:eastAsia="Times New Roman" w:hAnsi="Tahoma" w:cs="Tahoma"/>
                <w:sz w:val="20"/>
                <w:szCs w:val="20"/>
                <w:lang w:eastAsia="ru-RU"/>
              </w:rPr>
            </w:pPr>
            <w:r w:rsidRPr="00F32E08">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sidR="00807A09" w:rsidRPr="00807A09">
              <w:rPr>
                <w:rFonts w:ascii="Tahoma" w:hAnsi="Tahoma" w:cs="Tahoma"/>
                <w:bCs/>
                <w:i/>
              </w:rPr>
              <w:t xml:space="preserve"> </w:t>
            </w:r>
            <w:r w:rsidR="00807A09" w:rsidRPr="00807A09">
              <w:rPr>
                <w:rFonts w:ascii="Tahoma" w:eastAsia="Times New Roman" w:hAnsi="Tahoma" w:cs="Tahoma"/>
                <w:bCs/>
                <w:i/>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bl>
    <w:p w14:paraId="4607BADE" w14:textId="77777777" w:rsidR="00DE4162" w:rsidRPr="004D20DD" w:rsidRDefault="00DE4162" w:rsidP="00DE4162">
      <w:pPr>
        <w:spacing w:after="0" w:line="240" w:lineRule="auto"/>
        <w:jc w:val="both"/>
        <w:rPr>
          <w:rFonts w:ascii="Tahoma" w:eastAsia="Times New Roman" w:hAnsi="Tahoma" w:cs="Tahoma"/>
          <w:i/>
          <w:sz w:val="20"/>
          <w:szCs w:val="20"/>
          <w:lang w:eastAsia="ru-RU"/>
        </w:rPr>
      </w:pPr>
    </w:p>
    <w:p w14:paraId="3198B07D" w14:textId="77777777" w:rsidR="00DE4162" w:rsidRPr="007A68B9" w:rsidRDefault="00DE4162" w:rsidP="00DE4162">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9B77D15" w14:textId="77777777" w:rsidR="00DE4162" w:rsidRPr="007A68B9" w:rsidRDefault="00DE4162" w:rsidP="00DE4162">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F466805" w14:textId="77777777" w:rsidR="00DE4162" w:rsidRDefault="00DE4162" w:rsidP="00DE4162">
      <w:pPr>
        <w:rPr>
          <w:rFonts w:ascii="Tahoma" w:hAnsi="Tahoma" w:cs="Tahoma"/>
          <w:b/>
          <w:bCs/>
        </w:rPr>
      </w:pPr>
    </w:p>
    <w:p w14:paraId="3FBA0EBE" w14:textId="0E128F33" w:rsidR="00D00DCE" w:rsidRDefault="00C3190A" w:rsidP="00D00DCE">
      <w:pPr>
        <w:pStyle w:val="32"/>
        <w:spacing w:before="0" w:line="240" w:lineRule="auto"/>
        <w:rPr>
          <w:rFonts w:ascii="Tahoma" w:hAnsi="Tahoma" w:cs="Tahoma"/>
          <w:b/>
          <w:color w:val="auto"/>
          <w:sz w:val="22"/>
          <w:szCs w:val="22"/>
        </w:rPr>
      </w:pPr>
      <w:r w:rsidRPr="00D00DCE">
        <w:rPr>
          <w:rFonts w:ascii="Tahoma" w:eastAsia="Times New Roman" w:hAnsi="Tahoma" w:cs="Tahoma"/>
          <w:b/>
          <w:bCs/>
          <w:color w:val="auto"/>
          <w:sz w:val="22"/>
          <w:szCs w:val="22"/>
        </w:rPr>
        <w:lastRenderedPageBreak/>
        <w:t xml:space="preserve">Раздел 3. </w:t>
      </w:r>
      <w:r w:rsidRPr="00D00DCE">
        <w:rPr>
          <w:rFonts w:ascii="Tahoma" w:hAnsi="Tahoma" w:cs="Tahoma"/>
          <w:b/>
          <w:color w:val="auto"/>
          <w:sz w:val="22"/>
          <w:szCs w:val="22"/>
        </w:rPr>
        <w:t>Техническое задание</w:t>
      </w:r>
      <w:bookmarkStart w:id="83" w:name="_Toc454813219"/>
      <w:bookmarkStart w:id="84" w:name="_Toc456089759"/>
      <w:bookmarkStart w:id="85" w:name="_Toc456254324"/>
      <w:bookmarkStart w:id="86" w:name="_Toc494195687"/>
      <w:bookmarkEnd w:id="24"/>
      <w:bookmarkEnd w:id="25"/>
      <w:r w:rsidR="00D00DCE" w:rsidRPr="00D00DCE">
        <w:rPr>
          <w:rFonts w:ascii="Tahoma" w:hAnsi="Tahoma" w:cs="Tahoma"/>
          <w:b/>
          <w:color w:val="auto"/>
          <w:sz w:val="22"/>
          <w:szCs w:val="22"/>
        </w:rPr>
        <w:t xml:space="preserve"> </w:t>
      </w:r>
    </w:p>
    <w:p w14:paraId="5FD45E5F" w14:textId="77777777" w:rsidR="0055672D" w:rsidRPr="00222823" w:rsidRDefault="0055672D" w:rsidP="00222823"/>
    <w:p w14:paraId="246722B4" w14:textId="4CA8E37F" w:rsidR="0061753D" w:rsidRDefault="00D00DCE" w:rsidP="002534A8">
      <w:pPr>
        <w:spacing w:after="0" w:line="240" w:lineRule="auto"/>
        <w:jc w:val="center"/>
        <w:rPr>
          <w:rFonts w:ascii="Tahoma" w:hAnsi="Tahoma" w:cs="Tahoma"/>
          <w:iCs/>
          <w:lang w:bidi="en-US"/>
        </w:rPr>
      </w:pPr>
      <w:r w:rsidRPr="00D00DCE">
        <w:rPr>
          <w:rFonts w:ascii="Tahoma" w:hAnsi="Tahoma" w:cs="Tahoma"/>
          <w:b/>
        </w:rPr>
        <w:t>ТЕХНИЧЕСКОЕ ЗАДАНИЕ</w:t>
      </w:r>
    </w:p>
    <w:p w14:paraId="3EC5FA9E" w14:textId="55D67003" w:rsidR="004B36AB" w:rsidRPr="000B0621" w:rsidRDefault="00111D75" w:rsidP="004B36AB">
      <w:pPr>
        <w:spacing w:after="0" w:line="240" w:lineRule="auto"/>
        <w:jc w:val="center"/>
        <w:rPr>
          <w:rFonts w:ascii="Tahoma" w:hAnsi="Tahoma" w:cs="Tahoma"/>
          <w:b/>
        </w:rPr>
      </w:pPr>
      <w:r>
        <w:rPr>
          <w:rFonts w:ascii="Tahoma" w:hAnsi="Tahoma" w:cs="Tahoma"/>
          <w:b/>
        </w:rPr>
        <w:t>н</w:t>
      </w:r>
      <w:r w:rsidR="004B36AB" w:rsidRPr="000B0621">
        <w:rPr>
          <w:rFonts w:ascii="Tahoma" w:hAnsi="Tahoma" w:cs="Tahoma"/>
          <w:b/>
        </w:rPr>
        <w:t>а</w:t>
      </w:r>
      <w:r>
        <w:rPr>
          <w:rFonts w:ascii="Tahoma" w:hAnsi="Tahoma" w:cs="Tahoma"/>
          <w:b/>
        </w:rPr>
        <w:t xml:space="preserve"> поставку</w:t>
      </w:r>
      <w:r w:rsidR="004B36AB" w:rsidRPr="000B0621">
        <w:rPr>
          <w:rFonts w:ascii="Tahoma" w:hAnsi="Tahoma" w:cs="Tahoma"/>
          <w:b/>
        </w:rPr>
        <w:t xml:space="preserve"> </w:t>
      </w:r>
      <w:r w:rsidR="00697257">
        <w:rPr>
          <w:rFonts w:ascii="Tahoma" w:hAnsi="Tahoma" w:cs="Tahoma"/>
          <w:b/>
        </w:rPr>
        <w:t>вилочного автопогрузчика грузоподъемностью 32 т</w:t>
      </w:r>
      <w:r w:rsidR="004B36AB" w:rsidRPr="000B0621">
        <w:rPr>
          <w:rFonts w:ascii="Tahoma" w:hAnsi="Tahoma" w:cs="Tahoma"/>
          <w:b/>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02"/>
        <w:gridCol w:w="2988"/>
      </w:tblGrid>
      <w:tr w:rsidR="00697257" w:rsidRPr="00583C57" w14:paraId="32484631" w14:textId="77777777" w:rsidTr="0087182A">
        <w:trPr>
          <w:trHeight w:val="963"/>
          <w:jc w:val="center"/>
        </w:trPr>
        <w:tc>
          <w:tcPr>
            <w:tcW w:w="704" w:type="dxa"/>
          </w:tcPr>
          <w:p w14:paraId="477C0CA2"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 п/п</w:t>
            </w:r>
          </w:p>
        </w:tc>
        <w:tc>
          <w:tcPr>
            <w:tcW w:w="2410" w:type="dxa"/>
          </w:tcPr>
          <w:p w14:paraId="7CFD8993"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Перечень основных данных и требований</w:t>
            </w:r>
          </w:p>
        </w:tc>
        <w:tc>
          <w:tcPr>
            <w:tcW w:w="6390" w:type="dxa"/>
            <w:gridSpan w:val="2"/>
            <w:vAlign w:val="center"/>
          </w:tcPr>
          <w:p w14:paraId="2593CDBB" w14:textId="77777777" w:rsidR="00697257" w:rsidRPr="00583C57" w:rsidRDefault="00697257" w:rsidP="0087182A">
            <w:pPr>
              <w:snapToGrid w:val="0"/>
              <w:spacing w:after="0" w:line="240" w:lineRule="auto"/>
              <w:rPr>
                <w:rFonts w:ascii="Tahoma" w:eastAsia="Calibri" w:hAnsi="Tahoma" w:cs="Tahoma"/>
                <w:b/>
                <w:color w:val="000000" w:themeColor="text1"/>
              </w:rPr>
            </w:pPr>
            <w:r w:rsidRPr="00583C57">
              <w:rPr>
                <w:rFonts w:ascii="Tahoma" w:eastAsia="Calibri" w:hAnsi="Tahoma" w:cs="Tahoma"/>
                <w:b/>
                <w:color w:val="000000" w:themeColor="text1"/>
              </w:rPr>
              <w:t>Содержание</w:t>
            </w:r>
          </w:p>
        </w:tc>
      </w:tr>
      <w:tr w:rsidR="00697257" w:rsidRPr="00583C57" w14:paraId="690BCED5" w14:textId="77777777" w:rsidTr="0087182A">
        <w:trPr>
          <w:trHeight w:val="170"/>
          <w:jc w:val="center"/>
        </w:trPr>
        <w:tc>
          <w:tcPr>
            <w:tcW w:w="704" w:type="dxa"/>
          </w:tcPr>
          <w:p w14:paraId="19B995AD"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1</w:t>
            </w:r>
          </w:p>
        </w:tc>
        <w:tc>
          <w:tcPr>
            <w:tcW w:w="2410" w:type="dxa"/>
          </w:tcPr>
          <w:p w14:paraId="7FAFD972"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Предмет закупки</w:t>
            </w:r>
          </w:p>
        </w:tc>
        <w:tc>
          <w:tcPr>
            <w:tcW w:w="6390" w:type="dxa"/>
            <w:gridSpan w:val="2"/>
            <w:vAlign w:val="center"/>
          </w:tcPr>
          <w:p w14:paraId="1835F52F"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hAnsi="Tahoma" w:cs="Tahoma"/>
              </w:rPr>
              <w:t xml:space="preserve">Поставка </w:t>
            </w:r>
            <w:r w:rsidRPr="00583C57">
              <w:rPr>
                <w:rFonts w:ascii="Tahoma" w:hAnsi="Tahoma" w:cs="Tahoma"/>
                <w:bCs/>
              </w:rPr>
              <w:t>дизельн</w:t>
            </w:r>
            <w:r>
              <w:rPr>
                <w:rFonts w:ascii="Tahoma" w:hAnsi="Tahoma" w:cs="Tahoma"/>
                <w:bCs/>
              </w:rPr>
              <w:t>ого</w:t>
            </w:r>
            <w:r w:rsidRPr="00583C57">
              <w:rPr>
                <w:rFonts w:ascii="Tahoma" w:hAnsi="Tahoma" w:cs="Tahoma"/>
                <w:bCs/>
              </w:rPr>
              <w:t xml:space="preserve"> автопогрузчик</w:t>
            </w:r>
            <w:r>
              <w:rPr>
                <w:rFonts w:ascii="Tahoma" w:hAnsi="Tahoma" w:cs="Tahoma"/>
                <w:bCs/>
              </w:rPr>
              <w:t>а</w:t>
            </w:r>
            <w:r w:rsidRPr="00583C57">
              <w:rPr>
                <w:rFonts w:ascii="Tahoma" w:hAnsi="Tahoma" w:cs="Tahoma"/>
                <w:bCs/>
              </w:rPr>
              <w:t xml:space="preserve"> на пневмоколесном ходу </w:t>
            </w:r>
            <w:r w:rsidRPr="00583C57">
              <w:rPr>
                <w:rFonts w:ascii="Tahoma" w:hAnsi="Tahoma" w:cs="Tahoma"/>
              </w:rPr>
              <w:t>для перемещения и штабелирования различных грузов.</w:t>
            </w:r>
          </w:p>
        </w:tc>
      </w:tr>
      <w:tr w:rsidR="00697257" w:rsidRPr="00583C57" w14:paraId="55490B16" w14:textId="77777777" w:rsidTr="0087182A">
        <w:trPr>
          <w:trHeight w:val="170"/>
          <w:jc w:val="center"/>
        </w:trPr>
        <w:tc>
          <w:tcPr>
            <w:tcW w:w="704" w:type="dxa"/>
          </w:tcPr>
          <w:p w14:paraId="050ABB84"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2</w:t>
            </w:r>
          </w:p>
        </w:tc>
        <w:tc>
          <w:tcPr>
            <w:tcW w:w="2410" w:type="dxa"/>
          </w:tcPr>
          <w:p w14:paraId="07C86D48"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Цель закупки</w:t>
            </w:r>
          </w:p>
        </w:tc>
        <w:tc>
          <w:tcPr>
            <w:tcW w:w="6390" w:type="dxa"/>
            <w:gridSpan w:val="2"/>
            <w:vAlign w:val="center"/>
          </w:tcPr>
          <w:p w14:paraId="2F150AB8" w14:textId="77777777" w:rsidR="00697257" w:rsidRPr="00583C57" w:rsidRDefault="00697257" w:rsidP="0087182A">
            <w:pPr>
              <w:spacing w:after="0"/>
              <w:rPr>
                <w:rFonts w:ascii="Tahoma" w:hAnsi="Tahoma" w:cs="Tahoma"/>
              </w:rPr>
            </w:pPr>
            <w:r w:rsidRPr="00583C57">
              <w:rPr>
                <w:rFonts w:ascii="Tahoma" w:hAnsi="Tahoma" w:cs="Tahoma"/>
              </w:rPr>
              <w:t>Исполнение инвестиционного плана.</w:t>
            </w:r>
          </w:p>
        </w:tc>
      </w:tr>
      <w:tr w:rsidR="00697257" w:rsidRPr="00583C57" w14:paraId="4E7D5A04" w14:textId="77777777" w:rsidTr="0087182A">
        <w:trPr>
          <w:trHeight w:val="1135"/>
          <w:jc w:val="center"/>
        </w:trPr>
        <w:tc>
          <w:tcPr>
            <w:tcW w:w="704" w:type="dxa"/>
          </w:tcPr>
          <w:p w14:paraId="6E3B2774"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3</w:t>
            </w:r>
          </w:p>
        </w:tc>
        <w:tc>
          <w:tcPr>
            <w:tcW w:w="2410" w:type="dxa"/>
          </w:tcPr>
          <w:p w14:paraId="6E656C86"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Количество, комплектность,</w:t>
            </w:r>
          </w:p>
          <w:p w14:paraId="4401335C"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технические характеристики</w:t>
            </w:r>
          </w:p>
        </w:tc>
        <w:tc>
          <w:tcPr>
            <w:tcW w:w="3402" w:type="dxa"/>
            <w:shd w:val="clear" w:color="auto" w:fill="auto"/>
            <w:vAlign w:val="center"/>
          </w:tcPr>
          <w:p w14:paraId="7D1C32CD" w14:textId="7884013F" w:rsidR="00697257" w:rsidRPr="00583C57" w:rsidRDefault="00697257" w:rsidP="0087182A">
            <w:pPr>
              <w:pStyle w:val="af2"/>
              <w:rPr>
                <w:rFonts w:ascii="Tahoma" w:hAnsi="Tahoma" w:cs="Tahoma"/>
                <w:i w:val="0"/>
                <w:sz w:val="22"/>
                <w:szCs w:val="22"/>
                <w:lang w:val="ru-RU"/>
              </w:rPr>
            </w:pPr>
            <w:r w:rsidRPr="00583C57">
              <w:rPr>
                <w:rFonts w:ascii="Tahoma" w:hAnsi="Tahoma" w:cs="Tahoma"/>
                <w:i w:val="0"/>
                <w:sz w:val="22"/>
                <w:szCs w:val="22"/>
                <w:lang w:val="ru-RU"/>
              </w:rPr>
              <w:t>Автопогрузчик вилочный грузоподъемностью г/п 32 т.</w:t>
            </w:r>
            <w:r w:rsidR="00111D75">
              <w:rPr>
                <w:rFonts w:ascii="Tahoma" w:hAnsi="Tahoma" w:cs="Tahoma"/>
                <w:i w:val="0"/>
                <w:sz w:val="22"/>
                <w:szCs w:val="22"/>
                <w:lang w:val="ru-RU"/>
              </w:rPr>
              <w:t xml:space="preserve"> на пневмоколесном ходу</w:t>
            </w:r>
          </w:p>
        </w:tc>
        <w:tc>
          <w:tcPr>
            <w:tcW w:w="2988" w:type="dxa"/>
            <w:shd w:val="clear" w:color="auto" w:fill="auto"/>
            <w:vAlign w:val="center"/>
          </w:tcPr>
          <w:p w14:paraId="3DD5CF45" w14:textId="77777777" w:rsidR="00697257" w:rsidRPr="00583C57" w:rsidRDefault="00697257" w:rsidP="0087182A">
            <w:pPr>
              <w:pStyle w:val="af2"/>
              <w:jc w:val="center"/>
              <w:rPr>
                <w:rFonts w:ascii="Tahoma" w:hAnsi="Tahoma" w:cs="Tahoma"/>
                <w:i w:val="0"/>
                <w:sz w:val="22"/>
                <w:szCs w:val="22"/>
                <w:lang w:val="ru-RU"/>
              </w:rPr>
            </w:pPr>
            <w:r w:rsidRPr="00583C57">
              <w:rPr>
                <w:rFonts w:ascii="Tahoma" w:hAnsi="Tahoma" w:cs="Tahoma"/>
                <w:i w:val="0"/>
                <w:sz w:val="22"/>
                <w:szCs w:val="22"/>
                <w:lang w:val="ru-RU"/>
              </w:rPr>
              <w:t xml:space="preserve">Количество: </w:t>
            </w:r>
            <w:r w:rsidRPr="00111D75">
              <w:rPr>
                <w:rFonts w:ascii="Tahoma" w:hAnsi="Tahoma" w:cs="Tahoma"/>
                <w:i w:val="0"/>
                <w:sz w:val="22"/>
                <w:szCs w:val="22"/>
                <w:lang w:val="ru-RU"/>
              </w:rPr>
              <w:t>1</w:t>
            </w:r>
            <w:r w:rsidRPr="00583C57">
              <w:rPr>
                <w:rFonts w:ascii="Tahoma" w:hAnsi="Tahoma" w:cs="Tahoma"/>
                <w:i w:val="0"/>
                <w:sz w:val="22"/>
                <w:szCs w:val="22"/>
                <w:lang w:val="ru-RU"/>
              </w:rPr>
              <w:t xml:space="preserve"> шт.</w:t>
            </w:r>
          </w:p>
        </w:tc>
      </w:tr>
      <w:tr w:rsidR="00697257" w:rsidRPr="00583C57" w14:paraId="6DF62A65" w14:textId="77777777" w:rsidTr="0087182A">
        <w:trPr>
          <w:trHeight w:val="170"/>
          <w:jc w:val="center"/>
        </w:trPr>
        <w:tc>
          <w:tcPr>
            <w:tcW w:w="704" w:type="dxa"/>
          </w:tcPr>
          <w:p w14:paraId="39F31E06"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4</w:t>
            </w:r>
          </w:p>
        </w:tc>
        <w:tc>
          <w:tcPr>
            <w:tcW w:w="2410" w:type="dxa"/>
          </w:tcPr>
          <w:p w14:paraId="3ED3AC77" w14:textId="448666CD"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Место поставки</w:t>
            </w:r>
            <w:r w:rsidR="00DE6EF8">
              <w:rPr>
                <w:rFonts w:ascii="Tahoma" w:eastAsia="Calibri" w:hAnsi="Tahoma" w:cs="Tahoma"/>
                <w:b/>
                <w:iCs/>
                <w:color w:val="000000" w:themeColor="text1"/>
              </w:rPr>
              <w:t xml:space="preserve"> </w:t>
            </w:r>
            <w:r w:rsidR="00DE6EF8" w:rsidRPr="00DE6EF8">
              <w:rPr>
                <w:rFonts w:ascii="Tahoma" w:eastAsia="Calibri" w:hAnsi="Tahoma" w:cs="Tahoma"/>
                <w:b/>
                <w:iCs/>
                <w:color w:val="000000" w:themeColor="text1"/>
              </w:rPr>
              <w:t>(передачи Товара)</w:t>
            </w:r>
          </w:p>
        </w:tc>
        <w:tc>
          <w:tcPr>
            <w:tcW w:w="6390" w:type="dxa"/>
            <w:gridSpan w:val="2"/>
            <w:vAlign w:val="center"/>
          </w:tcPr>
          <w:p w14:paraId="598C145D" w14:textId="3414D9CF" w:rsidR="00697257" w:rsidRPr="00583C57" w:rsidRDefault="00DE6EF8" w:rsidP="0087182A">
            <w:pPr>
              <w:snapToGrid w:val="0"/>
              <w:spacing w:after="0" w:line="240" w:lineRule="auto"/>
              <w:jc w:val="both"/>
              <w:rPr>
                <w:rFonts w:ascii="Tahoma" w:hAnsi="Tahoma" w:cs="Tahoma"/>
              </w:rPr>
            </w:pP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Автотранспортный цех</w:t>
            </w:r>
            <w:r w:rsidRPr="00732330">
              <w:rPr>
                <w:rFonts w:ascii="Tahoma" w:hAnsi="Tahoma" w:cs="Tahoma"/>
              </w:rPr>
              <w:t xml:space="preserve"> АО «КРП»</w:t>
            </w:r>
            <w:r>
              <w:rPr>
                <w:rFonts w:ascii="Tahoma" w:hAnsi="Tahoma" w:cs="Tahoma"/>
              </w:rPr>
              <w:t>.</w:t>
            </w:r>
          </w:p>
        </w:tc>
      </w:tr>
      <w:tr w:rsidR="00697257" w:rsidRPr="00583C57" w14:paraId="3780AFCD" w14:textId="77777777" w:rsidTr="0087182A">
        <w:trPr>
          <w:trHeight w:val="170"/>
          <w:jc w:val="center"/>
        </w:trPr>
        <w:tc>
          <w:tcPr>
            <w:tcW w:w="704" w:type="dxa"/>
          </w:tcPr>
          <w:p w14:paraId="17C55323"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5</w:t>
            </w:r>
          </w:p>
        </w:tc>
        <w:tc>
          <w:tcPr>
            <w:tcW w:w="2410" w:type="dxa"/>
          </w:tcPr>
          <w:p w14:paraId="081335AB"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Срок поставки</w:t>
            </w:r>
          </w:p>
        </w:tc>
        <w:tc>
          <w:tcPr>
            <w:tcW w:w="6390" w:type="dxa"/>
            <w:gridSpan w:val="2"/>
          </w:tcPr>
          <w:p w14:paraId="63FE8D54" w14:textId="03FE40B2" w:rsidR="00697257" w:rsidRPr="00583C57" w:rsidRDefault="00DE6EF8" w:rsidP="0087182A">
            <w:pPr>
              <w:snapToGrid w:val="0"/>
              <w:spacing w:after="0" w:line="240" w:lineRule="auto"/>
              <w:jc w:val="both"/>
              <w:rPr>
                <w:rFonts w:ascii="Tahoma" w:hAnsi="Tahoma" w:cs="Tahoma"/>
              </w:rPr>
            </w:pPr>
            <w:r w:rsidRPr="00776C7E">
              <w:rPr>
                <w:rFonts w:ascii="Tahoma" w:hAnsi="Tahoma" w:cs="Tahoma"/>
              </w:rPr>
              <w:t>Поставка</w:t>
            </w:r>
            <w:r>
              <w:rPr>
                <w:rFonts w:ascii="Tahoma" w:hAnsi="Tahoma" w:cs="Tahoma"/>
              </w:rPr>
              <w:t xml:space="preserve"> товара производится не позднее 120</w:t>
            </w:r>
            <w:r w:rsidRPr="00776C7E">
              <w:rPr>
                <w:rFonts w:ascii="Tahoma" w:hAnsi="Tahoma" w:cs="Tahoma"/>
              </w:rPr>
              <w:t xml:space="preserve"> (</w:t>
            </w:r>
            <w:r>
              <w:rPr>
                <w:rFonts w:ascii="Tahoma" w:hAnsi="Tahoma" w:cs="Tahoma"/>
              </w:rPr>
              <w:t>ста двадцати</w:t>
            </w:r>
            <w:r w:rsidRPr="00776C7E">
              <w:rPr>
                <w:rFonts w:ascii="Tahoma" w:hAnsi="Tahoma" w:cs="Tahoma"/>
              </w:rPr>
              <w:t>) дней с даты подписания договора</w:t>
            </w:r>
            <w:r>
              <w:rPr>
                <w:rFonts w:ascii="Tahoma" w:hAnsi="Tahoma" w:cs="Tahoma"/>
              </w:rPr>
              <w:t>.</w:t>
            </w:r>
          </w:p>
        </w:tc>
      </w:tr>
      <w:tr w:rsidR="00697257" w:rsidRPr="00583C57" w14:paraId="4F6A88B9" w14:textId="77777777" w:rsidTr="0087182A">
        <w:trPr>
          <w:trHeight w:val="170"/>
          <w:jc w:val="center"/>
        </w:trPr>
        <w:tc>
          <w:tcPr>
            <w:tcW w:w="704" w:type="dxa"/>
          </w:tcPr>
          <w:p w14:paraId="5EE50E9B"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6</w:t>
            </w:r>
          </w:p>
        </w:tc>
        <w:tc>
          <w:tcPr>
            <w:tcW w:w="2410" w:type="dxa"/>
          </w:tcPr>
          <w:p w14:paraId="146E46EC"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Условия поставки</w:t>
            </w:r>
          </w:p>
        </w:tc>
        <w:tc>
          <w:tcPr>
            <w:tcW w:w="6390" w:type="dxa"/>
            <w:gridSpan w:val="2"/>
            <w:vAlign w:val="center"/>
          </w:tcPr>
          <w:p w14:paraId="0EA3CCD8" w14:textId="77777777" w:rsidR="001D5C2D" w:rsidRDefault="001D5C2D" w:rsidP="0087182A">
            <w:pPr>
              <w:snapToGrid w:val="0"/>
              <w:spacing w:after="0" w:line="240" w:lineRule="auto"/>
              <w:jc w:val="both"/>
              <w:rPr>
                <w:rFonts w:ascii="Tahoma" w:hAnsi="Tahoma" w:cs="Tahoma"/>
              </w:rPr>
            </w:pPr>
            <w:r w:rsidRPr="00776C7E">
              <w:rPr>
                <w:rFonts w:ascii="Tahoma" w:hAnsi="Tahoma" w:cs="Tahoma"/>
              </w:rPr>
              <w:t>Доставка до места поставки силами Поставщика и за счет</w:t>
            </w:r>
            <w:r>
              <w:rPr>
                <w:rFonts w:ascii="Tahoma" w:hAnsi="Tahoma" w:cs="Tahoma"/>
                <w:i/>
              </w:rPr>
              <w:t xml:space="preserve"> </w:t>
            </w:r>
            <w:r w:rsidRPr="006C1A10">
              <w:rPr>
                <w:rFonts w:ascii="Tahoma" w:hAnsi="Tahoma" w:cs="Tahoma"/>
              </w:rPr>
              <w:t xml:space="preserve">средств </w:t>
            </w:r>
            <w:r w:rsidRPr="00776C7E">
              <w:rPr>
                <w:rFonts w:ascii="Tahoma" w:hAnsi="Tahoma" w:cs="Tahoma"/>
              </w:rPr>
              <w:t>Поставщика</w:t>
            </w:r>
            <w:r w:rsidR="00697257" w:rsidRPr="00583C57">
              <w:rPr>
                <w:rFonts w:ascii="Tahoma" w:hAnsi="Tahoma" w:cs="Tahoma"/>
              </w:rPr>
              <w:t>.</w:t>
            </w:r>
          </w:p>
          <w:p w14:paraId="65A393D0" w14:textId="3748D408" w:rsidR="00697257" w:rsidRPr="00583C57" w:rsidRDefault="00697257" w:rsidP="0087182A">
            <w:pPr>
              <w:snapToGrid w:val="0"/>
              <w:spacing w:after="0" w:line="240" w:lineRule="auto"/>
              <w:jc w:val="both"/>
              <w:rPr>
                <w:rFonts w:ascii="Tahoma" w:hAnsi="Tahoma" w:cs="Tahoma"/>
              </w:rPr>
            </w:pPr>
            <w:r w:rsidRPr="00583C57">
              <w:rPr>
                <w:rFonts w:ascii="Tahoma" w:hAnsi="Tahoma" w:cs="Tahoma"/>
              </w:rPr>
              <w:t xml:space="preserve">Товар поставляется в собранном виде (допускается поузловая сборка на территории Покупателя техникой АО «КРП»), прошедший предпродажную подготовку, готовый к эксплуатации. </w:t>
            </w:r>
          </w:p>
        </w:tc>
      </w:tr>
      <w:tr w:rsidR="00697257" w:rsidRPr="00583C57" w14:paraId="79B2416A" w14:textId="77777777" w:rsidTr="0087182A">
        <w:trPr>
          <w:trHeight w:val="170"/>
          <w:jc w:val="center"/>
        </w:trPr>
        <w:tc>
          <w:tcPr>
            <w:tcW w:w="704" w:type="dxa"/>
          </w:tcPr>
          <w:p w14:paraId="450C0C34"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7</w:t>
            </w:r>
          </w:p>
        </w:tc>
        <w:tc>
          <w:tcPr>
            <w:tcW w:w="2410" w:type="dxa"/>
          </w:tcPr>
          <w:p w14:paraId="7A3D0F6A"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Технические характеристики</w:t>
            </w:r>
          </w:p>
        </w:tc>
        <w:tc>
          <w:tcPr>
            <w:tcW w:w="6390" w:type="dxa"/>
            <w:gridSpan w:val="2"/>
            <w:vAlign w:val="center"/>
          </w:tcPr>
          <w:p w14:paraId="13853E43" w14:textId="5B01F765" w:rsidR="00697257" w:rsidRPr="00583C57" w:rsidRDefault="00697257" w:rsidP="0087182A">
            <w:pPr>
              <w:snapToGrid w:val="0"/>
              <w:spacing w:after="0" w:line="240" w:lineRule="auto"/>
              <w:jc w:val="both"/>
              <w:rPr>
                <w:rFonts w:ascii="Tahoma" w:hAnsi="Tahoma" w:cs="Tahoma"/>
              </w:rPr>
            </w:pPr>
            <w:r w:rsidRPr="00583C57">
              <w:rPr>
                <w:rFonts w:ascii="Tahoma" w:hAnsi="Tahoma" w:cs="Tahoma"/>
              </w:rPr>
              <w:t>В соответствии с Приложением №1</w:t>
            </w:r>
            <w:r w:rsidR="006F3864">
              <w:rPr>
                <w:rFonts w:ascii="Tahoma" w:hAnsi="Tahoma" w:cs="Tahoma"/>
              </w:rPr>
              <w:t xml:space="preserve"> к Техническому заданию</w:t>
            </w:r>
            <w:r w:rsidRPr="00583C57">
              <w:rPr>
                <w:rFonts w:ascii="Tahoma" w:hAnsi="Tahoma" w:cs="Tahoma"/>
              </w:rPr>
              <w:t>.</w:t>
            </w:r>
          </w:p>
        </w:tc>
      </w:tr>
      <w:tr w:rsidR="00697257" w:rsidRPr="00583C57" w14:paraId="3738AB4D" w14:textId="77777777" w:rsidTr="0087182A">
        <w:trPr>
          <w:trHeight w:val="170"/>
          <w:jc w:val="center"/>
        </w:trPr>
        <w:tc>
          <w:tcPr>
            <w:tcW w:w="704" w:type="dxa"/>
          </w:tcPr>
          <w:p w14:paraId="46847EBC"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8</w:t>
            </w:r>
          </w:p>
        </w:tc>
        <w:tc>
          <w:tcPr>
            <w:tcW w:w="2410" w:type="dxa"/>
          </w:tcPr>
          <w:p w14:paraId="63FEDC9E"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Требования к упаковке, транспортировке товара</w:t>
            </w:r>
          </w:p>
        </w:tc>
        <w:tc>
          <w:tcPr>
            <w:tcW w:w="6390" w:type="dxa"/>
            <w:gridSpan w:val="2"/>
            <w:vAlign w:val="center"/>
          </w:tcPr>
          <w:p w14:paraId="43628FEF" w14:textId="77777777" w:rsidR="00697257" w:rsidRPr="00583C57" w:rsidRDefault="00697257" w:rsidP="0087182A">
            <w:pPr>
              <w:snapToGrid w:val="0"/>
              <w:spacing w:after="0" w:line="240" w:lineRule="auto"/>
              <w:jc w:val="both"/>
              <w:rPr>
                <w:rFonts w:ascii="Tahoma" w:hAnsi="Tahoma" w:cs="Tahoma"/>
              </w:rPr>
            </w:pPr>
            <w:r w:rsidRPr="00583C57">
              <w:rPr>
                <w:rFonts w:ascii="Tahoma" w:hAnsi="Tahoma" w:cs="Tahoma"/>
              </w:rPr>
              <w:t>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tc>
      </w:tr>
      <w:tr w:rsidR="00697257" w:rsidRPr="00583C57" w14:paraId="2D9589A5" w14:textId="77777777" w:rsidTr="0087182A">
        <w:trPr>
          <w:trHeight w:val="170"/>
          <w:jc w:val="center"/>
        </w:trPr>
        <w:tc>
          <w:tcPr>
            <w:tcW w:w="704" w:type="dxa"/>
          </w:tcPr>
          <w:p w14:paraId="14107CE5"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9</w:t>
            </w:r>
          </w:p>
        </w:tc>
        <w:tc>
          <w:tcPr>
            <w:tcW w:w="2410" w:type="dxa"/>
          </w:tcPr>
          <w:p w14:paraId="57942173"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Требование к качеству, безопасности поставляемого товара</w:t>
            </w:r>
          </w:p>
        </w:tc>
        <w:tc>
          <w:tcPr>
            <w:tcW w:w="6390" w:type="dxa"/>
            <w:gridSpan w:val="2"/>
            <w:vAlign w:val="center"/>
          </w:tcPr>
          <w:p w14:paraId="68D424D2" w14:textId="77777777" w:rsidR="00697257" w:rsidRPr="00583C57" w:rsidRDefault="00697257" w:rsidP="0087182A">
            <w:pPr>
              <w:snapToGrid w:val="0"/>
              <w:spacing w:after="0" w:line="240" w:lineRule="auto"/>
              <w:jc w:val="both"/>
              <w:rPr>
                <w:rFonts w:ascii="Tahoma" w:hAnsi="Tahoma" w:cs="Tahoma"/>
              </w:rPr>
            </w:pPr>
            <w:r w:rsidRPr="00583C57">
              <w:rPr>
                <w:rFonts w:ascii="Tahoma" w:hAnsi="Tahoma" w:cs="Tahoma"/>
              </w:rPr>
              <w:t xml:space="preserve">Поставляемый Товар должен быть безусловно новым, не ранее 2025 года выпуска, без дефектов, не должен находиться в залоге, под арестом или под иным обременением. Данный товар должен соответствовать требованиям завода изготовителя. </w:t>
            </w:r>
          </w:p>
        </w:tc>
      </w:tr>
      <w:tr w:rsidR="00697257" w:rsidRPr="00583C57" w14:paraId="20775EF4" w14:textId="77777777" w:rsidTr="0087182A">
        <w:trPr>
          <w:trHeight w:val="170"/>
          <w:jc w:val="center"/>
        </w:trPr>
        <w:tc>
          <w:tcPr>
            <w:tcW w:w="704" w:type="dxa"/>
          </w:tcPr>
          <w:p w14:paraId="5CCE545C"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10</w:t>
            </w:r>
          </w:p>
        </w:tc>
        <w:tc>
          <w:tcPr>
            <w:tcW w:w="2410" w:type="dxa"/>
          </w:tcPr>
          <w:p w14:paraId="728729F5"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Гарантийные, постгарантийные обязательства</w:t>
            </w:r>
          </w:p>
        </w:tc>
        <w:tc>
          <w:tcPr>
            <w:tcW w:w="6390" w:type="dxa"/>
            <w:gridSpan w:val="2"/>
            <w:vAlign w:val="center"/>
          </w:tcPr>
          <w:p w14:paraId="4661825B" w14:textId="6CEACB55" w:rsidR="00697257" w:rsidRPr="00583C57" w:rsidRDefault="00697257" w:rsidP="0087182A">
            <w:pPr>
              <w:snapToGrid w:val="0"/>
              <w:spacing w:after="0" w:line="240" w:lineRule="auto"/>
              <w:jc w:val="both"/>
              <w:rPr>
                <w:rFonts w:ascii="Tahoma" w:hAnsi="Tahoma" w:cs="Tahoma"/>
              </w:rPr>
            </w:pPr>
            <w:r w:rsidRPr="00583C57">
              <w:rPr>
                <w:rFonts w:ascii="Tahoma" w:hAnsi="Tahoma" w:cs="Tahoma"/>
              </w:rPr>
              <w:t>Срок гарантии на поставляемый Товар должен составлять не менее 12 месяцев или 2000 моточасов наработки, (в зависимости от того, что наступит раньше) с даты п</w:t>
            </w:r>
            <w:r w:rsidR="0004737E">
              <w:rPr>
                <w:rFonts w:ascii="Tahoma" w:hAnsi="Tahoma" w:cs="Tahoma"/>
              </w:rPr>
              <w:t xml:space="preserve">ередачи Товара </w:t>
            </w:r>
            <w:r w:rsidRPr="00583C57">
              <w:rPr>
                <w:rFonts w:ascii="Tahoma" w:hAnsi="Tahoma" w:cs="Tahoma"/>
              </w:rPr>
              <w:t>Покупателю.</w:t>
            </w:r>
          </w:p>
          <w:p w14:paraId="25D2BBB2" w14:textId="0728620E" w:rsidR="00697257" w:rsidRPr="00583C57" w:rsidRDefault="00697257" w:rsidP="0087182A">
            <w:pPr>
              <w:suppressAutoHyphens/>
              <w:spacing w:after="0"/>
              <w:jc w:val="both"/>
              <w:rPr>
                <w:rFonts w:ascii="Tahoma" w:hAnsi="Tahoma" w:cs="Tahoma"/>
                <w:b/>
                <w:bCs/>
              </w:rPr>
            </w:pPr>
            <w:r w:rsidRPr="00583C57">
              <w:rPr>
                <w:rFonts w:ascii="Tahoma" w:hAnsi="Tahoma" w:cs="Tahoma"/>
                <w:b/>
                <w:bCs/>
              </w:rPr>
              <w:t xml:space="preserve">Предоставление </w:t>
            </w:r>
            <w:r w:rsidR="004A76FE">
              <w:rPr>
                <w:rFonts w:ascii="Tahoma" w:hAnsi="Tahoma" w:cs="Tahoma"/>
                <w:b/>
                <w:bCs/>
              </w:rPr>
              <w:t>информации (наименование и адрес местонахождения) о</w:t>
            </w:r>
            <w:r w:rsidR="004A76FE" w:rsidRPr="00583C57">
              <w:rPr>
                <w:rFonts w:ascii="Tahoma" w:hAnsi="Tahoma" w:cs="Tahoma"/>
                <w:b/>
                <w:bCs/>
              </w:rPr>
              <w:t xml:space="preserve"> наличи</w:t>
            </w:r>
            <w:r w:rsidR="004A76FE">
              <w:rPr>
                <w:rFonts w:ascii="Tahoma" w:hAnsi="Tahoma" w:cs="Tahoma"/>
                <w:b/>
                <w:bCs/>
              </w:rPr>
              <w:t>и</w:t>
            </w:r>
            <w:r w:rsidRPr="00583C57">
              <w:rPr>
                <w:rFonts w:ascii="Tahoma" w:hAnsi="Tahoma" w:cs="Tahoma"/>
                <w:b/>
                <w:bCs/>
              </w:rPr>
              <w:t xml:space="preserve"> уполномоченных сервисных центров, выполняющих гарантийный ремонт и техническое обслуживание вышеуказанной техники в городе Красноярске – ОБЯЗАТЕЛЬНО!</w:t>
            </w:r>
          </w:p>
        </w:tc>
      </w:tr>
      <w:tr w:rsidR="00697257" w:rsidRPr="00583C57" w14:paraId="48B3B867" w14:textId="77777777" w:rsidTr="0087182A">
        <w:trPr>
          <w:trHeight w:val="170"/>
          <w:jc w:val="center"/>
        </w:trPr>
        <w:tc>
          <w:tcPr>
            <w:tcW w:w="704" w:type="dxa"/>
          </w:tcPr>
          <w:p w14:paraId="1E826E77"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11</w:t>
            </w:r>
          </w:p>
        </w:tc>
        <w:tc>
          <w:tcPr>
            <w:tcW w:w="2410" w:type="dxa"/>
          </w:tcPr>
          <w:p w14:paraId="0CD48B13"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Требование к документации, передаваемой вместе с товаром</w:t>
            </w:r>
          </w:p>
        </w:tc>
        <w:tc>
          <w:tcPr>
            <w:tcW w:w="6390" w:type="dxa"/>
            <w:gridSpan w:val="2"/>
            <w:vAlign w:val="center"/>
          </w:tcPr>
          <w:p w14:paraId="50E80216"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 xml:space="preserve">При передаче Товара Поставщик обязан предоставить </w:t>
            </w:r>
            <w:r>
              <w:rPr>
                <w:rFonts w:ascii="Tahoma" w:eastAsia="Calibri" w:hAnsi="Tahoma" w:cs="Tahoma"/>
                <w:color w:val="000000" w:themeColor="text1"/>
              </w:rPr>
              <w:t>Покупателю</w:t>
            </w:r>
            <w:r w:rsidRPr="00583C57">
              <w:rPr>
                <w:rFonts w:ascii="Tahoma" w:eastAsia="Calibri" w:hAnsi="Tahoma" w:cs="Tahoma"/>
                <w:color w:val="000000" w:themeColor="text1"/>
              </w:rPr>
              <w:t>:</w:t>
            </w:r>
          </w:p>
          <w:p w14:paraId="6FA4E9F2"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документы, подтверждающие соответствие требованиям Технического регламента (ТР ТС 010/11);</w:t>
            </w:r>
          </w:p>
          <w:p w14:paraId="24AFCE98"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паспорт самоходной машины;</w:t>
            </w:r>
          </w:p>
          <w:p w14:paraId="0795636E"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lastRenderedPageBreak/>
              <w:t>-</w:t>
            </w:r>
            <w:r w:rsidRPr="00583C57">
              <w:rPr>
                <w:rFonts w:ascii="Tahoma" w:eastAsia="Calibri" w:hAnsi="Tahoma" w:cs="Tahoma"/>
                <w:color w:val="000000" w:themeColor="text1"/>
              </w:rPr>
              <w:tab/>
              <w:t>руководство по эксплуатации для оператора (в бумажном виде и на электронном носителе) самоходной машины;</w:t>
            </w:r>
          </w:p>
          <w:p w14:paraId="09142E02"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 руководство по техническому обслуживанию и ремонту машины (в бумажном виде и на электронном носителе);</w:t>
            </w:r>
          </w:p>
          <w:p w14:paraId="6635BB4C"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каталог запасных частей самоходной машины (в бумажном виде и на электронном носителе);</w:t>
            </w:r>
          </w:p>
          <w:p w14:paraId="365F31C5"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декларация соответствия ЕАС (декларация таможенного союза).</w:t>
            </w:r>
          </w:p>
          <w:p w14:paraId="7D052043" w14:textId="77777777" w:rsidR="00697257" w:rsidRPr="00583C57" w:rsidRDefault="00697257" w:rsidP="0087182A">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p>
        </w:tc>
      </w:tr>
      <w:tr w:rsidR="00867EA2" w:rsidRPr="00583C57" w14:paraId="76753F3B" w14:textId="77777777" w:rsidTr="0087182A">
        <w:trPr>
          <w:trHeight w:val="170"/>
          <w:jc w:val="center"/>
        </w:trPr>
        <w:tc>
          <w:tcPr>
            <w:tcW w:w="704" w:type="dxa"/>
          </w:tcPr>
          <w:p w14:paraId="73B3D684" w14:textId="62C2D924" w:rsidR="00867EA2" w:rsidRPr="00583C57" w:rsidRDefault="00867EA2" w:rsidP="0087182A">
            <w:pPr>
              <w:spacing w:after="0" w:line="240" w:lineRule="auto"/>
              <w:jc w:val="center"/>
              <w:rPr>
                <w:rFonts w:ascii="Tahoma" w:eastAsia="Calibri" w:hAnsi="Tahoma" w:cs="Tahoma"/>
                <w:b/>
                <w:iCs/>
                <w:color w:val="000000" w:themeColor="text1"/>
              </w:rPr>
            </w:pPr>
            <w:r>
              <w:rPr>
                <w:rFonts w:ascii="Tahoma" w:eastAsia="Calibri" w:hAnsi="Tahoma" w:cs="Tahoma"/>
                <w:b/>
                <w:iCs/>
                <w:color w:val="000000" w:themeColor="text1"/>
              </w:rPr>
              <w:lastRenderedPageBreak/>
              <w:t>12</w:t>
            </w:r>
          </w:p>
        </w:tc>
        <w:tc>
          <w:tcPr>
            <w:tcW w:w="2410" w:type="dxa"/>
          </w:tcPr>
          <w:p w14:paraId="55398422" w14:textId="3E771DD6" w:rsidR="00867EA2" w:rsidRPr="00583C57" w:rsidRDefault="00867EA2" w:rsidP="0087182A">
            <w:pPr>
              <w:spacing w:after="0" w:line="240" w:lineRule="auto"/>
              <w:ind w:right="-108"/>
              <w:rPr>
                <w:rFonts w:ascii="Tahoma" w:eastAsia="Calibri" w:hAnsi="Tahoma" w:cs="Tahoma"/>
                <w:b/>
                <w:iCs/>
                <w:color w:val="000000" w:themeColor="text1"/>
              </w:rPr>
            </w:pPr>
            <w:r>
              <w:rPr>
                <w:rFonts w:ascii="Tahoma" w:eastAsia="Calibri" w:hAnsi="Tahoma" w:cs="Tahoma"/>
                <w:b/>
                <w:iCs/>
                <w:color w:val="000000" w:themeColor="text1"/>
              </w:rPr>
              <w:t>Приложение</w:t>
            </w:r>
          </w:p>
        </w:tc>
        <w:tc>
          <w:tcPr>
            <w:tcW w:w="6390" w:type="dxa"/>
            <w:gridSpan w:val="2"/>
            <w:vAlign w:val="center"/>
          </w:tcPr>
          <w:p w14:paraId="1A8EE1B3" w14:textId="4AAAADC6" w:rsidR="00867EA2" w:rsidRPr="00583C57" w:rsidRDefault="00867EA2" w:rsidP="003460B1">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xml:space="preserve">Приложение </w:t>
            </w:r>
            <w:r w:rsidR="003460B1">
              <w:rPr>
                <w:rFonts w:ascii="Tahoma" w:eastAsia="Calibri" w:hAnsi="Tahoma" w:cs="Tahoma"/>
                <w:color w:val="000000" w:themeColor="text1"/>
              </w:rPr>
              <w:t>№</w:t>
            </w:r>
            <w:r>
              <w:rPr>
                <w:rFonts w:ascii="Tahoma" w:eastAsia="Calibri" w:hAnsi="Tahoma" w:cs="Tahoma"/>
                <w:color w:val="000000" w:themeColor="text1"/>
              </w:rPr>
              <w:t>1 к Техническому заданию</w:t>
            </w:r>
            <w:r w:rsidR="003460B1">
              <w:rPr>
                <w:rFonts w:ascii="Tahoma" w:eastAsia="Calibri" w:hAnsi="Tahoma" w:cs="Tahoma"/>
                <w:color w:val="000000" w:themeColor="text1"/>
              </w:rPr>
              <w:t xml:space="preserve"> - </w:t>
            </w:r>
            <w:r w:rsidR="003460B1" w:rsidRPr="003460B1">
              <w:rPr>
                <w:rFonts w:ascii="Tahoma" w:eastAsia="Calibri" w:hAnsi="Tahoma" w:cs="Tahoma"/>
                <w:color w:val="000000" w:themeColor="text1"/>
              </w:rPr>
              <w:t>Технические характеристики</w:t>
            </w:r>
            <w:r w:rsidR="003460B1">
              <w:rPr>
                <w:rFonts w:ascii="Tahoma" w:eastAsia="Calibri" w:hAnsi="Tahoma" w:cs="Tahoma"/>
                <w:color w:val="000000" w:themeColor="text1"/>
              </w:rPr>
              <w:t>.</w:t>
            </w:r>
          </w:p>
        </w:tc>
      </w:tr>
    </w:tbl>
    <w:p w14:paraId="351C0C87" w14:textId="77777777" w:rsidR="003851F5" w:rsidRPr="00B403E5" w:rsidRDefault="003851F5" w:rsidP="003851F5">
      <w:pPr>
        <w:tabs>
          <w:tab w:val="left" w:pos="8016"/>
        </w:tabs>
        <w:suppressAutoHyphens/>
        <w:spacing w:after="0"/>
        <w:rPr>
          <w:rFonts w:ascii="Tahoma" w:eastAsia="Calibri" w:hAnsi="Tahoma" w:cs="Tahoma"/>
        </w:rPr>
      </w:pPr>
      <w:r w:rsidRPr="00B403E5">
        <w:rPr>
          <w:rFonts w:ascii="Tahoma" w:eastAsia="Calibri" w:hAnsi="Tahoma" w:cs="Tahoma"/>
        </w:rPr>
        <w:t xml:space="preserve">                                                                              </w:t>
      </w:r>
    </w:p>
    <w:p w14:paraId="5F45961F" w14:textId="77777777" w:rsidR="0010047E" w:rsidRDefault="0010047E" w:rsidP="008B2552">
      <w:pPr>
        <w:pStyle w:val="13"/>
        <w:rPr>
          <w:rFonts w:ascii="Tahoma" w:hAnsi="Tahoma" w:cs="Tahoma"/>
          <w:b/>
          <w:color w:val="auto"/>
          <w:sz w:val="22"/>
          <w:szCs w:val="22"/>
        </w:rPr>
      </w:pPr>
      <w:bookmarkStart w:id="87" w:name="_Toc454813218"/>
      <w:bookmarkStart w:id="88" w:name="_Toc456089758"/>
      <w:bookmarkStart w:id="89" w:name="_Toc456254323"/>
      <w:bookmarkStart w:id="90" w:name="_Toc475952620"/>
      <w:bookmarkStart w:id="91" w:name="_Toc5262383"/>
    </w:p>
    <w:p w14:paraId="6676E60E" w14:textId="77777777" w:rsidR="0010047E" w:rsidRDefault="0010047E" w:rsidP="008B2552">
      <w:pPr>
        <w:pStyle w:val="13"/>
        <w:rPr>
          <w:rFonts w:ascii="Tahoma" w:hAnsi="Tahoma" w:cs="Tahoma"/>
          <w:b/>
          <w:color w:val="auto"/>
          <w:sz w:val="22"/>
          <w:szCs w:val="22"/>
        </w:rPr>
      </w:pPr>
    </w:p>
    <w:p w14:paraId="12E29A2A" w14:textId="77777777" w:rsidR="0010047E" w:rsidRDefault="0010047E" w:rsidP="008B2552">
      <w:pPr>
        <w:pStyle w:val="13"/>
        <w:rPr>
          <w:rFonts w:ascii="Tahoma" w:hAnsi="Tahoma" w:cs="Tahoma"/>
          <w:b/>
          <w:color w:val="auto"/>
          <w:sz w:val="22"/>
          <w:szCs w:val="22"/>
        </w:rPr>
      </w:pPr>
    </w:p>
    <w:p w14:paraId="0335D524" w14:textId="77777777" w:rsidR="0010047E" w:rsidRDefault="0010047E" w:rsidP="008B2552">
      <w:pPr>
        <w:pStyle w:val="13"/>
        <w:rPr>
          <w:rFonts w:ascii="Tahoma" w:hAnsi="Tahoma" w:cs="Tahoma"/>
          <w:b/>
          <w:color w:val="auto"/>
          <w:sz w:val="22"/>
          <w:szCs w:val="22"/>
        </w:rPr>
      </w:pPr>
    </w:p>
    <w:p w14:paraId="1850A3B5" w14:textId="77777777" w:rsidR="0010047E" w:rsidRDefault="0010047E" w:rsidP="008B2552">
      <w:pPr>
        <w:pStyle w:val="13"/>
        <w:rPr>
          <w:rFonts w:ascii="Tahoma" w:hAnsi="Tahoma" w:cs="Tahoma"/>
          <w:b/>
          <w:color w:val="auto"/>
          <w:sz w:val="22"/>
          <w:szCs w:val="22"/>
        </w:rPr>
      </w:pPr>
    </w:p>
    <w:p w14:paraId="6723FBE7" w14:textId="77777777" w:rsidR="0010047E" w:rsidRDefault="0010047E" w:rsidP="008B2552">
      <w:pPr>
        <w:pStyle w:val="13"/>
        <w:rPr>
          <w:rFonts w:ascii="Tahoma" w:hAnsi="Tahoma" w:cs="Tahoma"/>
          <w:b/>
          <w:color w:val="auto"/>
          <w:sz w:val="22"/>
          <w:szCs w:val="22"/>
        </w:rPr>
      </w:pPr>
    </w:p>
    <w:p w14:paraId="0B1E0D29" w14:textId="2F4E3A6C" w:rsidR="00812BA3" w:rsidRDefault="00812BA3" w:rsidP="008B2552">
      <w:pPr>
        <w:pStyle w:val="13"/>
        <w:rPr>
          <w:rFonts w:ascii="Tahoma" w:hAnsi="Tahoma" w:cs="Tahoma"/>
          <w:b/>
          <w:color w:val="auto"/>
          <w:sz w:val="22"/>
          <w:szCs w:val="22"/>
        </w:rPr>
      </w:pPr>
      <w:r>
        <w:rPr>
          <w:rFonts w:ascii="Tahoma" w:hAnsi="Tahoma" w:cs="Tahoma"/>
          <w:b/>
          <w:color w:val="auto"/>
          <w:sz w:val="22"/>
          <w:szCs w:val="22"/>
        </w:rPr>
        <w:br w:type="page"/>
      </w:r>
    </w:p>
    <w:p w14:paraId="70FB471B" w14:textId="70D2A6F9" w:rsidR="0010047E" w:rsidRPr="00C22DE4" w:rsidRDefault="0010047E" w:rsidP="0010047E">
      <w:pPr>
        <w:spacing w:after="0"/>
        <w:ind w:firstLine="3828"/>
        <w:jc w:val="center"/>
        <w:rPr>
          <w:rFonts w:ascii="Tahoma" w:hAnsi="Tahoma" w:cs="Tahoma"/>
        </w:rPr>
      </w:pPr>
      <w:r>
        <w:rPr>
          <w:rFonts w:ascii="Tahoma" w:hAnsi="Tahoma" w:cs="Tahoma"/>
        </w:rPr>
        <w:lastRenderedPageBreak/>
        <w:t xml:space="preserve">                     </w:t>
      </w:r>
      <w:r w:rsidRPr="00C22DE4">
        <w:rPr>
          <w:rFonts w:ascii="Tahoma" w:hAnsi="Tahoma" w:cs="Tahoma"/>
        </w:rPr>
        <w:t>Приложение №1</w:t>
      </w:r>
      <w:r>
        <w:rPr>
          <w:rFonts w:ascii="Tahoma" w:hAnsi="Tahoma" w:cs="Tahoma"/>
        </w:rPr>
        <w:t xml:space="preserve"> к Техническому заданию</w:t>
      </w:r>
    </w:p>
    <w:p w14:paraId="72E3BECE" w14:textId="77777777" w:rsidR="0010047E" w:rsidRPr="00C22DE4" w:rsidRDefault="0010047E" w:rsidP="0010047E">
      <w:pPr>
        <w:pStyle w:val="Default"/>
      </w:pPr>
    </w:p>
    <w:tbl>
      <w:tblPr>
        <w:tblW w:w="10086"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7513"/>
      </w:tblGrid>
      <w:tr w:rsidR="0010047E" w:rsidRPr="00C22DE4" w14:paraId="46CD7509" w14:textId="77777777" w:rsidTr="0010047E">
        <w:trPr>
          <w:trHeight w:val="369"/>
        </w:trPr>
        <w:tc>
          <w:tcPr>
            <w:tcW w:w="2573" w:type="dxa"/>
            <w:vAlign w:val="center"/>
          </w:tcPr>
          <w:p w14:paraId="261BE98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Номинальная грузоподъемность при центре тяжести груза 1200 мм</w:t>
            </w:r>
          </w:p>
        </w:tc>
        <w:tc>
          <w:tcPr>
            <w:tcW w:w="7513" w:type="dxa"/>
            <w:vAlign w:val="center"/>
          </w:tcPr>
          <w:p w14:paraId="17DAFA9F"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Не менее 32 тонн.</w:t>
            </w:r>
          </w:p>
        </w:tc>
      </w:tr>
      <w:tr w:rsidR="0010047E" w:rsidRPr="00C22DE4" w14:paraId="56C6DD04" w14:textId="77777777" w:rsidTr="0010047E">
        <w:trPr>
          <w:trHeight w:val="175"/>
        </w:trPr>
        <w:tc>
          <w:tcPr>
            <w:tcW w:w="2573" w:type="dxa"/>
            <w:vAlign w:val="center"/>
          </w:tcPr>
          <w:p w14:paraId="530FBAD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Вес</w:t>
            </w:r>
          </w:p>
        </w:tc>
        <w:tc>
          <w:tcPr>
            <w:tcW w:w="7513" w:type="dxa"/>
            <w:vAlign w:val="center"/>
          </w:tcPr>
          <w:p w14:paraId="1D801C35"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Не менее 40 тонн</w:t>
            </w:r>
          </w:p>
        </w:tc>
      </w:tr>
      <w:tr w:rsidR="0010047E" w:rsidRPr="00C22DE4" w14:paraId="4625C882" w14:textId="77777777" w:rsidTr="0010047E">
        <w:trPr>
          <w:trHeight w:val="216"/>
        </w:trPr>
        <w:tc>
          <w:tcPr>
            <w:tcW w:w="2573" w:type="dxa"/>
            <w:vAlign w:val="center"/>
          </w:tcPr>
          <w:p w14:paraId="2619D266" w14:textId="77777777" w:rsidR="0010047E" w:rsidRPr="00697DAD" w:rsidRDefault="0010047E" w:rsidP="00C86F77">
            <w:pPr>
              <w:spacing w:after="0" w:line="240" w:lineRule="auto"/>
              <w:rPr>
                <w:rFonts w:ascii="Tahoma" w:hAnsi="Tahoma" w:cs="Tahoma"/>
              </w:rPr>
            </w:pPr>
            <w:r w:rsidRPr="00697DAD">
              <w:rPr>
                <w:rFonts w:ascii="Tahoma" w:hAnsi="Tahoma" w:cs="Tahoma"/>
              </w:rPr>
              <w:t>Габаритная высота</w:t>
            </w:r>
          </w:p>
        </w:tc>
        <w:tc>
          <w:tcPr>
            <w:tcW w:w="7513" w:type="dxa"/>
            <w:vAlign w:val="center"/>
          </w:tcPr>
          <w:p w14:paraId="47A954C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xml:space="preserve">Не более 5000 мм. </w:t>
            </w:r>
          </w:p>
        </w:tc>
      </w:tr>
      <w:tr w:rsidR="0010047E" w:rsidRPr="00C22DE4" w14:paraId="7D4773D6" w14:textId="77777777" w:rsidTr="0010047E">
        <w:trPr>
          <w:trHeight w:val="154"/>
        </w:trPr>
        <w:tc>
          <w:tcPr>
            <w:tcW w:w="2573" w:type="dxa"/>
            <w:vAlign w:val="center"/>
          </w:tcPr>
          <w:p w14:paraId="3289ECE2" w14:textId="77777777" w:rsidR="0010047E" w:rsidRPr="00697DAD" w:rsidRDefault="0010047E" w:rsidP="00C86F77">
            <w:pPr>
              <w:spacing w:after="0" w:line="240" w:lineRule="auto"/>
              <w:rPr>
                <w:rFonts w:ascii="Tahoma" w:hAnsi="Tahoma" w:cs="Tahoma"/>
              </w:rPr>
            </w:pPr>
            <w:r w:rsidRPr="00697DAD">
              <w:rPr>
                <w:rFonts w:ascii="Tahoma" w:hAnsi="Tahoma" w:cs="Tahoma"/>
              </w:rPr>
              <w:t>Габаритная ширина</w:t>
            </w:r>
          </w:p>
        </w:tc>
        <w:tc>
          <w:tcPr>
            <w:tcW w:w="7513" w:type="dxa"/>
            <w:vAlign w:val="center"/>
          </w:tcPr>
          <w:p w14:paraId="705162C8"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Не более 3600 мм.</w:t>
            </w:r>
          </w:p>
        </w:tc>
      </w:tr>
      <w:tr w:rsidR="0010047E" w:rsidRPr="00C22DE4" w14:paraId="27828FB7" w14:textId="77777777" w:rsidTr="0010047E">
        <w:trPr>
          <w:trHeight w:val="352"/>
        </w:trPr>
        <w:tc>
          <w:tcPr>
            <w:tcW w:w="2573" w:type="dxa"/>
            <w:vAlign w:val="center"/>
          </w:tcPr>
          <w:p w14:paraId="3933C936" w14:textId="77777777" w:rsidR="0010047E" w:rsidRPr="00697DAD" w:rsidRDefault="0010047E" w:rsidP="00C86F77">
            <w:pPr>
              <w:spacing w:after="0" w:line="240" w:lineRule="auto"/>
              <w:rPr>
                <w:rFonts w:ascii="Tahoma" w:hAnsi="Tahoma" w:cs="Tahoma"/>
              </w:rPr>
            </w:pPr>
            <w:r w:rsidRPr="00697DAD">
              <w:rPr>
                <w:rFonts w:ascii="Tahoma" w:hAnsi="Tahoma" w:cs="Tahoma"/>
              </w:rPr>
              <w:t>Максимальная высота подъема</w:t>
            </w:r>
          </w:p>
        </w:tc>
        <w:tc>
          <w:tcPr>
            <w:tcW w:w="7513" w:type="dxa"/>
            <w:vAlign w:val="center"/>
          </w:tcPr>
          <w:p w14:paraId="12BAE8D3"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Не менее 5000 мм.</w:t>
            </w:r>
          </w:p>
        </w:tc>
      </w:tr>
      <w:tr w:rsidR="0010047E" w:rsidRPr="00C22DE4" w14:paraId="6EE77A0F" w14:textId="77777777" w:rsidTr="0010047E">
        <w:trPr>
          <w:trHeight w:val="224"/>
        </w:trPr>
        <w:tc>
          <w:tcPr>
            <w:tcW w:w="2573" w:type="dxa"/>
            <w:vAlign w:val="center"/>
          </w:tcPr>
          <w:p w14:paraId="56D027A3" w14:textId="77777777" w:rsidR="0010047E" w:rsidRPr="00697DAD" w:rsidRDefault="0010047E" w:rsidP="00C86F77">
            <w:pPr>
              <w:spacing w:after="0" w:line="240" w:lineRule="auto"/>
              <w:rPr>
                <w:rFonts w:ascii="Tahoma" w:hAnsi="Tahoma" w:cs="Tahoma"/>
              </w:rPr>
            </w:pPr>
            <w:r w:rsidRPr="00697DAD">
              <w:rPr>
                <w:rFonts w:ascii="Tahoma" w:hAnsi="Tahoma" w:cs="Tahoma"/>
              </w:rPr>
              <w:t>Колесная база</w:t>
            </w:r>
          </w:p>
        </w:tc>
        <w:tc>
          <w:tcPr>
            <w:tcW w:w="7513" w:type="dxa"/>
            <w:vAlign w:val="center"/>
          </w:tcPr>
          <w:p w14:paraId="0A8D6EF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Не более 5000 мм.</w:t>
            </w:r>
          </w:p>
        </w:tc>
      </w:tr>
      <w:tr w:rsidR="0010047E" w:rsidRPr="00C22DE4" w14:paraId="2FAF9000" w14:textId="77777777" w:rsidTr="0010047E">
        <w:trPr>
          <w:trHeight w:val="96"/>
        </w:trPr>
        <w:tc>
          <w:tcPr>
            <w:tcW w:w="2573" w:type="dxa"/>
            <w:vAlign w:val="center"/>
          </w:tcPr>
          <w:p w14:paraId="41427A5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Длина вил</w:t>
            </w:r>
          </w:p>
        </w:tc>
        <w:tc>
          <w:tcPr>
            <w:tcW w:w="7513" w:type="dxa"/>
            <w:vAlign w:val="center"/>
          </w:tcPr>
          <w:p w14:paraId="2E5C8D9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2400-2500 мм.</w:t>
            </w:r>
          </w:p>
        </w:tc>
      </w:tr>
      <w:tr w:rsidR="0010047E" w:rsidRPr="00C22DE4" w14:paraId="1D3A28B6" w14:textId="77777777" w:rsidTr="0010047E">
        <w:trPr>
          <w:trHeight w:val="222"/>
        </w:trPr>
        <w:tc>
          <w:tcPr>
            <w:tcW w:w="2573" w:type="dxa"/>
            <w:vAlign w:val="center"/>
          </w:tcPr>
          <w:p w14:paraId="7D341CC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Тип мачты</w:t>
            </w:r>
          </w:p>
        </w:tc>
        <w:tc>
          <w:tcPr>
            <w:tcW w:w="7513" w:type="dxa"/>
            <w:vAlign w:val="center"/>
          </w:tcPr>
          <w:p w14:paraId="5341C547"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2х – секционная.</w:t>
            </w:r>
          </w:p>
        </w:tc>
      </w:tr>
      <w:tr w:rsidR="0010047E" w:rsidRPr="00C22DE4" w14:paraId="67011B53" w14:textId="77777777" w:rsidTr="0010047E">
        <w:trPr>
          <w:trHeight w:val="384"/>
        </w:trPr>
        <w:tc>
          <w:tcPr>
            <w:tcW w:w="2573" w:type="dxa"/>
            <w:vAlign w:val="center"/>
          </w:tcPr>
          <w:p w14:paraId="5B38818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Угол наклона рамы вперед/назад</w:t>
            </w:r>
          </w:p>
        </w:tc>
        <w:tc>
          <w:tcPr>
            <w:tcW w:w="7513" w:type="dxa"/>
            <w:vAlign w:val="center"/>
          </w:tcPr>
          <w:p w14:paraId="21CD960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5 - 10 град.</w:t>
            </w:r>
          </w:p>
        </w:tc>
      </w:tr>
      <w:tr w:rsidR="0010047E" w:rsidRPr="00C22DE4" w14:paraId="34C14BD1" w14:textId="77777777" w:rsidTr="0010047E">
        <w:trPr>
          <w:trHeight w:val="384"/>
        </w:trPr>
        <w:tc>
          <w:tcPr>
            <w:tcW w:w="2573" w:type="dxa"/>
            <w:vAlign w:val="center"/>
          </w:tcPr>
          <w:p w14:paraId="3082335E"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Позиционер</w:t>
            </w:r>
          </w:p>
        </w:tc>
        <w:tc>
          <w:tcPr>
            <w:tcW w:w="7513" w:type="dxa"/>
            <w:vAlign w:val="center"/>
          </w:tcPr>
          <w:p w14:paraId="0DF96C6D"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Шириной не более 3500 мм. с функцией бокового смещения и позиционирования вил с индивидуальным управлением (каждой вилы) из кабины водителя.</w:t>
            </w:r>
          </w:p>
        </w:tc>
      </w:tr>
      <w:tr w:rsidR="0010047E" w:rsidRPr="00C22DE4" w14:paraId="57679F4B" w14:textId="77777777" w:rsidTr="0010047E">
        <w:trPr>
          <w:trHeight w:val="37"/>
        </w:trPr>
        <w:tc>
          <w:tcPr>
            <w:tcW w:w="2573" w:type="dxa"/>
            <w:vMerge w:val="restart"/>
            <w:vAlign w:val="center"/>
          </w:tcPr>
          <w:p w14:paraId="76866FEF"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Двигатель</w:t>
            </w:r>
          </w:p>
        </w:tc>
        <w:tc>
          <w:tcPr>
            <w:tcW w:w="7513" w:type="dxa"/>
            <w:vAlign w:val="center"/>
          </w:tcPr>
          <w:p w14:paraId="1E8109F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Турбодизель номинальной мощностью не менее 180 кВт.</w:t>
            </w:r>
          </w:p>
        </w:tc>
      </w:tr>
      <w:tr w:rsidR="0010047E" w:rsidRPr="00C22DE4" w14:paraId="2A491535" w14:textId="77777777" w:rsidTr="0010047E">
        <w:trPr>
          <w:trHeight w:val="37"/>
        </w:trPr>
        <w:tc>
          <w:tcPr>
            <w:tcW w:w="2573" w:type="dxa"/>
            <w:vMerge/>
            <w:vAlign w:val="center"/>
          </w:tcPr>
          <w:p w14:paraId="3D56EF4A" w14:textId="77777777" w:rsidR="0010047E" w:rsidRPr="00697DAD" w:rsidRDefault="0010047E" w:rsidP="00C86F77">
            <w:pPr>
              <w:pStyle w:val="Default"/>
              <w:rPr>
                <w:rFonts w:ascii="Tahoma" w:hAnsi="Tahoma" w:cs="Tahoma"/>
                <w:sz w:val="22"/>
                <w:szCs w:val="22"/>
              </w:rPr>
            </w:pPr>
          </w:p>
        </w:tc>
        <w:tc>
          <w:tcPr>
            <w:tcW w:w="7513" w:type="dxa"/>
            <w:vAlign w:val="center"/>
          </w:tcPr>
          <w:p w14:paraId="4B26CB1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Объём двигателя не менее 8,5л.</w:t>
            </w:r>
          </w:p>
        </w:tc>
      </w:tr>
      <w:tr w:rsidR="0010047E" w:rsidRPr="00C22DE4" w14:paraId="1FDEA01C" w14:textId="77777777" w:rsidTr="0010047E">
        <w:trPr>
          <w:trHeight w:val="175"/>
        </w:trPr>
        <w:tc>
          <w:tcPr>
            <w:tcW w:w="2573" w:type="dxa"/>
            <w:vAlign w:val="center"/>
          </w:tcPr>
          <w:p w14:paraId="50BF576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Трансмиссия</w:t>
            </w:r>
          </w:p>
        </w:tc>
        <w:tc>
          <w:tcPr>
            <w:tcW w:w="7513" w:type="dxa"/>
            <w:vAlign w:val="center"/>
          </w:tcPr>
          <w:p w14:paraId="57894A15"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Автоматическая КПП,</w:t>
            </w:r>
            <w:r w:rsidRPr="00697DAD">
              <w:rPr>
                <w:sz w:val="22"/>
                <w:szCs w:val="22"/>
              </w:rPr>
              <w:t xml:space="preserve"> </w:t>
            </w:r>
            <w:r w:rsidRPr="00697DAD">
              <w:rPr>
                <w:rFonts w:ascii="Tahoma" w:hAnsi="Tahoma" w:cs="Tahoma"/>
                <w:sz w:val="22"/>
                <w:szCs w:val="22"/>
              </w:rPr>
              <w:t xml:space="preserve">гидромеханическая на три передачи в обоих направлениях; </w:t>
            </w:r>
          </w:p>
          <w:p w14:paraId="48EBF9E5"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переключение направления движения на рулевой колонке.</w:t>
            </w:r>
          </w:p>
        </w:tc>
      </w:tr>
      <w:tr w:rsidR="0010047E" w:rsidRPr="00C22DE4" w14:paraId="0319049A" w14:textId="77777777" w:rsidTr="0010047E">
        <w:trPr>
          <w:trHeight w:val="78"/>
        </w:trPr>
        <w:tc>
          <w:tcPr>
            <w:tcW w:w="2573" w:type="dxa"/>
            <w:vAlign w:val="center"/>
          </w:tcPr>
          <w:p w14:paraId="3AB10473"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Шины</w:t>
            </w:r>
          </w:p>
        </w:tc>
        <w:tc>
          <w:tcPr>
            <w:tcW w:w="7513" w:type="dxa"/>
            <w:vAlign w:val="center"/>
          </w:tcPr>
          <w:p w14:paraId="3404850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xml:space="preserve">пневматические, взаимозаменяемые, типоразмера 16.00-R25 (36PR), передние сдвоенные. </w:t>
            </w:r>
          </w:p>
          <w:p w14:paraId="2C70EBF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(дополнительный один комплект шин из 6 штук + диск 1 шт.).</w:t>
            </w:r>
          </w:p>
        </w:tc>
      </w:tr>
      <w:tr w:rsidR="0010047E" w:rsidRPr="00C22DE4" w14:paraId="41A58A10" w14:textId="77777777" w:rsidTr="0010047E">
        <w:trPr>
          <w:trHeight w:val="78"/>
        </w:trPr>
        <w:tc>
          <w:tcPr>
            <w:tcW w:w="2573" w:type="dxa"/>
            <w:vAlign w:val="center"/>
          </w:tcPr>
          <w:p w14:paraId="71D23F51"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Объем топливного бака</w:t>
            </w:r>
          </w:p>
        </w:tc>
        <w:tc>
          <w:tcPr>
            <w:tcW w:w="7513" w:type="dxa"/>
            <w:vAlign w:val="center"/>
          </w:tcPr>
          <w:p w14:paraId="29D3E92F" w14:textId="77777777" w:rsidR="0010047E" w:rsidRPr="00697DAD" w:rsidRDefault="0010047E" w:rsidP="00C86F77">
            <w:pPr>
              <w:pStyle w:val="Default"/>
              <w:rPr>
                <w:rFonts w:ascii="Tahoma" w:hAnsi="Tahoma" w:cs="Tahoma"/>
                <w:sz w:val="22"/>
                <w:szCs w:val="22"/>
                <w:lang w:val="en-US"/>
              </w:rPr>
            </w:pPr>
            <w:r w:rsidRPr="00697DAD">
              <w:rPr>
                <w:rFonts w:ascii="Tahoma" w:hAnsi="Tahoma" w:cs="Tahoma"/>
                <w:sz w:val="22"/>
                <w:szCs w:val="22"/>
              </w:rPr>
              <w:t>Не менее 300 л.</w:t>
            </w:r>
          </w:p>
        </w:tc>
      </w:tr>
      <w:tr w:rsidR="0010047E" w:rsidRPr="00C22DE4" w14:paraId="1C9E5D94" w14:textId="77777777" w:rsidTr="0010047E">
        <w:trPr>
          <w:trHeight w:val="182"/>
        </w:trPr>
        <w:tc>
          <w:tcPr>
            <w:tcW w:w="2573" w:type="dxa"/>
            <w:vAlign w:val="center"/>
          </w:tcPr>
          <w:p w14:paraId="06AE676D"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Работа при температуре воздуха</w:t>
            </w:r>
          </w:p>
        </w:tc>
        <w:tc>
          <w:tcPr>
            <w:tcW w:w="7513" w:type="dxa"/>
            <w:vAlign w:val="center"/>
          </w:tcPr>
          <w:p w14:paraId="6BC26B61"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xml:space="preserve">от +40С </w:t>
            </w:r>
            <w:r w:rsidRPr="00697DAD">
              <w:rPr>
                <w:rFonts w:ascii="Tahoma" w:hAnsi="Tahoma" w:cs="Tahoma"/>
                <w:sz w:val="22"/>
                <w:szCs w:val="22"/>
                <w:rtl/>
                <w:lang w:bidi="he-IL"/>
              </w:rPr>
              <w:t>֯</w:t>
            </w:r>
            <w:r w:rsidRPr="00697DAD">
              <w:rPr>
                <w:rFonts w:ascii="Tahoma" w:hAnsi="Tahoma" w:cs="Tahoma"/>
                <w:sz w:val="22"/>
                <w:szCs w:val="22"/>
              </w:rPr>
              <w:t xml:space="preserve"> до -40 С </w:t>
            </w:r>
            <w:r w:rsidRPr="00697DAD">
              <w:rPr>
                <w:rFonts w:ascii="Tahoma" w:hAnsi="Tahoma" w:cs="Tahoma"/>
                <w:sz w:val="22"/>
                <w:szCs w:val="22"/>
                <w:rtl/>
                <w:lang w:bidi="he-IL"/>
              </w:rPr>
              <w:t>֯</w:t>
            </w:r>
            <w:r w:rsidRPr="00697DAD">
              <w:rPr>
                <w:rFonts w:ascii="Tahoma" w:hAnsi="Tahoma" w:cs="Tahoma"/>
                <w:sz w:val="22"/>
                <w:szCs w:val="22"/>
                <w:lang w:bidi="he-IL"/>
              </w:rPr>
              <w:t>.</w:t>
            </w:r>
          </w:p>
        </w:tc>
      </w:tr>
      <w:tr w:rsidR="0010047E" w:rsidRPr="00C22DE4" w14:paraId="4D765A75" w14:textId="77777777" w:rsidTr="0010047E">
        <w:trPr>
          <w:trHeight w:val="758"/>
        </w:trPr>
        <w:tc>
          <w:tcPr>
            <w:tcW w:w="2573" w:type="dxa"/>
            <w:vAlign w:val="center"/>
          </w:tcPr>
          <w:p w14:paraId="0278BBA1"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Функции</w:t>
            </w:r>
          </w:p>
        </w:tc>
        <w:tc>
          <w:tcPr>
            <w:tcW w:w="7513" w:type="dxa"/>
            <w:vAlign w:val="center"/>
          </w:tcPr>
          <w:p w14:paraId="6CC2C03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Автоматическое увеличение оборотов двигателя при подъеме/опускании груза;</w:t>
            </w:r>
          </w:p>
          <w:p w14:paraId="0653F432"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Стояночный подогрев кабины;</w:t>
            </w:r>
          </w:p>
          <w:p w14:paraId="5DCBC4DB"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xml:space="preserve">Электронная система безопасности (защита от перегрузки); </w:t>
            </w:r>
          </w:p>
          <w:p w14:paraId="6D4BE337"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Наличие системы взвешивания поднимаемого груза +/- 5%;</w:t>
            </w:r>
          </w:p>
          <w:p w14:paraId="1358B722"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Информационный дисплей с указанием веса груза в любом положении.</w:t>
            </w:r>
          </w:p>
        </w:tc>
      </w:tr>
      <w:tr w:rsidR="0010047E" w:rsidRPr="00C22DE4" w14:paraId="71A852DD" w14:textId="77777777" w:rsidTr="0010047E">
        <w:trPr>
          <w:trHeight w:val="78"/>
        </w:trPr>
        <w:tc>
          <w:tcPr>
            <w:tcW w:w="2573" w:type="dxa"/>
            <w:vAlign w:val="center"/>
          </w:tcPr>
          <w:p w14:paraId="507922CE"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Корпус погрузчика</w:t>
            </w:r>
          </w:p>
        </w:tc>
        <w:tc>
          <w:tcPr>
            <w:tcW w:w="7513" w:type="dxa"/>
            <w:vAlign w:val="center"/>
          </w:tcPr>
          <w:p w14:paraId="52390CAE"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Ступени и лестница с защитой от скольжения; Зеркала заднего вида с каждой стороны.</w:t>
            </w:r>
          </w:p>
        </w:tc>
      </w:tr>
      <w:tr w:rsidR="0010047E" w:rsidRPr="00C22DE4" w14:paraId="7257C46F" w14:textId="77777777" w:rsidTr="0010047E">
        <w:trPr>
          <w:trHeight w:val="1251"/>
        </w:trPr>
        <w:tc>
          <w:tcPr>
            <w:tcW w:w="2573" w:type="dxa"/>
            <w:vAlign w:val="center"/>
          </w:tcPr>
          <w:p w14:paraId="617FD873"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Кабина</w:t>
            </w:r>
          </w:p>
        </w:tc>
        <w:tc>
          <w:tcPr>
            <w:tcW w:w="7513" w:type="dxa"/>
            <w:vAlign w:val="center"/>
          </w:tcPr>
          <w:p w14:paraId="009FB0D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xml:space="preserve">Комфортабельная кабина для работы в климатических условиях от +40 </w:t>
            </w:r>
            <w:r w:rsidRPr="00697DAD">
              <w:rPr>
                <w:rFonts w:ascii="Tahoma" w:hAnsi="Tahoma" w:cs="Tahoma"/>
                <w:sz w:val="22"/>
                <w:szCs w:val="22"/>
                <w:rtl/>
                <w:lang w:bidi="he-IL"/>
              </w:rPr>
              <w:t>֯</w:t>
            </w:r>
            <w:r w:rsidRPr="00697DAD">
              <w:rPr>
                <w:rFonts w:ascii="Tahoma" w:hAnsi="Tahoma" w:cs="Tahoma"/>
                <w:sz w:val="22"/>
                <w:szCs w:val="22"/>
              </w:rPr>
              <w:t xml:space="preserve">С до -40 </w:t>
            </w:r>
            <w:r w:rsidRPr="00697DAD">
              <w:rPr>
                <w:rFonts w:ascii="Tahoma" w:hAnsi="Tahoma" w:cs="Tahoma"/>
                <w:sz w:val="22"/>
                <w:szCs w:val="22"/>
                <w:rtl/>
                <w:lang w:bidi="he-IL"/>
              </w:rPr>
              <w:t>֯</w:t>
            </w:r>
            <w:r w:rsidRPr="00697DAD">
              <w:rPr>
                <w:rFonts w:ascii="Tahoma" w:hAnsi="Tahoma" w:cs="Tahoma"/>
                <w:sz w:val="22"/>
                <w:szCs w:val="22"/>
              </w:rPr>
              <w:t>С полностью остеклённая;</w:t>
            </w:r>
          </w:p>
          <w:p w14:paraId="094FBB4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Климат-контроль с электронным управлением (кондиционирование и обогрев воздуха);</w:t>
            </w:r>
          </w:p>
          <w:p w14:paraId="52D0CC8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Регулируемое сидение водителя с пружинной амортизацией и высокой спинкой, и ремнем безопасности;</w:t>
            </w:r>
          </w:p>
          <w:p w14:paraId="2F43BA7D"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Регулируемые рулевое колесо по наклону и вылету;</w:t>
            </w:r>
          </w:p>
          <w:p w14:paraId="5456223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Стеклоочистители/омыватели спереди, сзади и на крыше;</w:t>
            </w:r>
          </w:p>
          <w:p w14:paraId="076BFC97"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Запирающиеся двери с ключами;</w:t>
            </w:r>
          </w:p>
          <w:p w14:paraId="54C5E773"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Зеркало заднего вида в кабине;</w:t>
            </w:r>
          </w:p>
          <w:p w14:paraId="474D024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Освещение в кабине;</w:t>
            </w:r>
          </w:p>
          <w:p w14:paraId="705CBC3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Звуковой сигнал;</w:t>
            </w:r>
          </w:p>
          <w:p w14:paraId="30ADC88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lastRenderedPageBreak/>
              <w:t>Солнцезащитные козырьки спереди и сзади;</w:t>
            </w:r>
          </w:p>
          <w:p w14:paraId="15F2933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Кнопка включения стояночного тормоза;</w:t>
            </w:r>
          </w:p>
          <w:p w14:paraId="1606C3AE"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Вывод изображения на информационный дисплей с камер кругового обзора;</w:t>
            </w:r>
          </w:p>
          <w:p w14:paraId="1C8DB91D"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Откидывание кабины вбок для проведения сервисных работ с электроприводом;</w:t>
            </w:r>
          </w:p>
          <w:p w14:paraId="04034B48"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Уровень шума в кабине не более 80 ДБ;</w:t>
            </w:r>
          </w:p>
          <w:p w14:paraId="0D6BB00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Наличие системы диагностики быстрого поиска неисправностей на дисплее в зоне обзора водителя (с предоставлением расшифровок кодов неисправностей);</w:t>
            </w:r>
          </w:p>
          <w:p w14:paraId="774D7A3F"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12В разъем.</w:t>
            </w:r>
          </w:p>
        </w:tc>
      </w:tr>
      <w:tr w:rsidR="0010047E" w:rsidRPr="00C22DE4" w14:paraId="43E94C39" w14:textId="77777777" w:rsidTr="0010047E">
        <w:trPr>
          <w:trHeight w:val="848"/>
        </w:trPr>
        <w:tc>
          <w:tcPr>
            <w:tcW w:w="2573" w:type="dxa"/>
            <w:vAlign w:val="center"/>
          </w:tcPr>
          <w:p w14:paraId="2C17D8C7"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lastRenderedPageBreak/>
              <w:t>Приборы и сигнальные лампы</w:t>
            </w:r>
          </w:p>
        </w:tc>
        <w:tc>
          <w:tcPr>
            <w:tcW w:w="7513" w:type="dxa"/>
            <w:vAlign w:val="center"/>
          </w:tcPr>
          <w:p w14:paraId="29E406E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Определение веса груза;</w:t>
            </w:r>
          </w:p>
          <w:p w14:paraId="2BE9F07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Напряжение в бортовой сети;</w:t>
            </w:r>
          </w:p>
          <w:p w14:paraId="48BAB43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Фактическая передача;</w:t>
            </w:r>
          </w:p>
          <w:p w14:paraId="3DA0513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Обороты двигателя;</w:t>
            </w:r>
          </w:p>
          <w:p w14:paraId="4A57628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Скорость движения;</w:t>
            </w:r>
          </w:p>
          <w:p w14:paraId="156C72F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Уровень топлива;</w:t>
            </w:r>
          </w:p>
          <w:p w14:paraId="7C837353"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Температура гидравлического масла АКПП;</w:t>
            </w:r>
          </w:p>
          <w:p w14:paraId="59EC322F"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Давление масла в двигателе;</w:t>
            </w:r>
          </w:p>
          <w:p w14:paraId="554E18CE"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Температура охлаждающей жидкости;</w:t>
            </w:r>
          </w:p>
          <w:p w14:paraId="301A679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Предупреждение о перегрузке;</w:t>
            </w:r>
          </w:p>
          <w:p w14:paraId="00059E2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Счетчик моточасов;</w:t>
            </w:r>
          </w:p>
          <w:p w14:paraId="7291B0EF"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Указатели поворотов;</w:t>
            </w:r>
          </w:p>
          <w:p w14:paraId="5A3DAE72"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Стояночный тормоз;</w:t>
            </w:r>
          </w:p>
          <w:p w14:paraId="0B5A2927"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Низкое давление в тормозной системе;</w:t>
            </w:r>
          </w:p>
          <w:p w14:paraId="1CE9799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Низкое давление масла в двигателе.</w:t>
            </w:r>
          </w:p>
        </w:tc>
      </w:tr>
      <w:tr w:rsidR="0010047E" w:rsidRPr="00C22DE4" w14:paraId="14B9C060" w14:textId="77777777" w:rsidTr="0010047E">
        <w:trPr>
          <w:trHeight w:val="78"/>
        </w:trPr>
        <w:tc>
          <w:tcPr>
            <w:tcW w:w="2573" w:type="dxa"/>
            <w:vAlign w:val="center"/>
          </w:tcPr>
          <w:p w14:paraId="681E0869"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Электрическая система</w:t>
            </w:r>
          </w:p>
        </w:tc>
        <w:tc>
          <w:tcPr>
            <w:tcW w:w="7513" w:type="dxa"/>
            <w:vAlign w:val="center"/>
          </w:tcPr>
          <w:p w14:paraId="63359EF3"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Общий выключатель электрической системы;</w:t>
            </w:r>
          </w:p>
          <w:p w14:paraId="1B1FC551"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Минимальное количество фар:</w:t>
            </w:r>
          </w:p>
          <w:p w14:paraId="2CE183A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- 2 рабочие фары при движении в заднем направлении;</w:t>
            </w:r>
          </w:p>
          <w:p w14:paraId="62836ABD"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- 2 рабочие фары на крыльях, включающиеся при движении задним ходом;</w:t>
            </w:r>
          </w:p>
          <w:p w14:paraId="66A2B7C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- 2 рабочих фары на передних крыльях;</w:t>
            </w:r>
          </w:p>
          <w:p w14:paraId="0B71A62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Тормозные огни;</w:t>
            </w:r>
          </w:p>
          <w:p w14:paraId="21FF59D1"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Указатели поворотов спереди и сзади;</w:t>
            </w:r>
          </w:p>
          <w:p w14:paraId="5C257D3E"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Зуммер при движении задним ходом;</w:t>
            </w:r>
          </w:p>
          <w:p w14:paraId="254296F5"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Проблесковый маячок;</w:t>
            </w:r>
          </w:p>
          <w:p w14:paraId="06A5E9E8"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Камера заднего вида;</w:t>
            </w:r>
          </w:p>
          <w:p w14:paraId="260B25E6"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На погрузчике должна быть установлена система кругового обзора погрузчика (360) с выводом информации в кабину оператора.</w:t>
            </w:r>
          </w:p>
        </w:tc>
      </w:tr>
      <w:tr w:rsidR="0010047E" w:rsidRPr="00C22DE4" w14:paraId="1F31CFF1" w14:textId="77777777" w:rsidTr="0010047E">
        <w:trPr>
          <w:trHeight w:val="78"/>
        </w:trPr>
        <w:tc>
          <w:tcPr>
            <w:tcW w:w="2573" w:type="dxa"/>
            <w:vAlign w:val="center"/>
          </w:tcPr>
          <w:p w14:paraId="3515D1DB"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Обозначения и документация</w:t>
            </w:r>
          </w:p>
        </w:tc>
        <w:tc>
          <w:tcPr>
            <w:tcW w:w="7513" w:type="dxa"/>
            <w:vAlign w:val="center"/>
          </w:tcPr>
          <w:p w14:paraId="21209421"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Диаграмма нагрузок в кабине;</w:t>
            </w:r>
          </w:p>
          <w:p w14:paraId="79DF7A18"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Табличка с данными о машине на шасси и диаграмма нагрузок;</w:t>
            </w:r>
          </w:p>
          <w:p w14:paraId="0D5BEF32"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Предупреждающие надписи;</w:t>
            </w:r>
          </w:p>
          <w:p w14:paraId="1AF40A0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Информационные надписи.</w:t>
            </w:r>
          </w:p>
        </w:tc>
      </w:tr>
      <w:tr w:rsidR="0010047E" w14:paraId="2E5E86CA" w14:textId="77777777" w:rsidTr="003F368B">
        <w:trPr>
          <w:trHeight w:val="841"/>
        </w:trPr>
        <w:tc>
          <w:tcPr>
            <w:tcW w:w="2573" w:type="dxa"/>
            <w:vAlign w:val="center"/>
          </w:tcPr>
          <w:p w14:paraId="55030DC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Комплектация</w:t>
            </w:r>
          </w:p>
        </w:tc>
        <w:tc>
          <w:tcPr>
            <w:tcW w:w="7513" w:type="dxa"/>
            <w:vAlign w:val="center"/>
          </w:tcPr>
          <w:p w14:paraId="71340166" w14:textId="77777777" w:rsidR="0010047E" w:rsidRPr="00697DAD" w:rsidRDefault="0010047E" w:rsidP="00C86F77">
            <w:pPr>
              <w:tabs>
                <w:tab w:val="left" w:pos="2760"/>
              </w:tabs>
              <w:spacing w:after="0" w:line="240" w:lineRule="auto"/>
              <w:rPr>
                <w:rFonts w:ascii="Tahoma" w:hAnsi="Tahoma" w:cs="Tahoma"/>
              </w:rPr>
            </w:pPr>
            <w:r w:rsidRPr="00697DAD">
              <w:rPr>
                <w:rFonts w:ascii="Tahoma" w:hAnsi="Tahoma" w:cs="Tahoma"/>
              </w:rPr>
              <w:t>Наличие системы взвешивания поднимаемого груза +/- 5%;</w:t>
            </w:r>
          </w:p>
          <w:p w14:paraId="7326A727"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Автоматическая система пожаротушения подкапотного пространства;</w:t>
            </w:r>
          </w:p>
          <w:p w14:paraId="2CE7822C"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Температурный режим эксплуатации – 40/ +40 градусов;</w:t>
            </w:r>
          </w:p>
          <w:p w14:paraId="4879A754"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Все гидравлические шланги северного исполнения;</w:t>
            </w:r>
          </w:p>
          <w:p w14:paraId="7E151715"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Запасной диск (1шт) + комплект колес (6шт);</w:t>
            </w:r>
          </w:p>
          <w:p w14:paraId="0A236B1B"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Фильтр «Циклон» на патрубке воздухозаборника;</w:t>
            </w:r>
          </w:p>
          <w:p w14:paraId="0BD0A2A2"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Солнцезащитная шторка на верхнем стекле;</w:t>
            </w:r>
          </w:p>
          <w:p w14:paraId="5DFBE0B0"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t>Наличие дополнительной защиты днища (низа) погрузчика;</w:t>
            </w:r>
          </w:p>
          <w:p w14:paraId="22E7B6DA" w14:textId="77777777" w:rsidR="0010047E" w:rsidRPr="00697DAD" w:rsidRDefault="0010047E" w:rsidP="00C86F77">
            <w:pPr>
              <w:pStyle w:val="Default"/>
              <w:rPr>
                <w:rFonts w:ascii="Tahoma" w:hAnsi="Tahoma" w:cs="Tahoma"/>
                <w:sz w:val="22"/>
                <w:szCs w:val="22"/>
              </w:rPr>
            </w:pPr>
            <w:r w:rsidRPr="00697DAD">
              <w:rPr>
                <w:rFonts w:ascii="Tahoma" w:hAnsi="Tahoma" w:cs="Tahoma"/>
                <w:sz w:val="22"/>
                <w:szCs w:val="22"/>
              </w:rPr>
              <w:lastRenderedPageBreak/>
              <w:t xml:space="preserve">Конструкция машины должна обеспечивать возможность передвижения по дорогам без твердых покрытий с подъемами не менее 30 </w:t>
            </w:r>
            <w:r w:rsidRPr="00697DAD">
              <w:rPr>
                <w:rFonts w:ascii="Tahoma" w:hAnsi="Tahoma" w:cs="Tahoma"/>
                <w:sz w:val="22"/>
                <w:szCs w:val="22"/>
                <w:rtl/>
                <w:lang w:bidi="he-IL"/>
              </w:rPr>
              <w:t>֯</w:t>
            </w:r>
            <w:r w:rsidRPr="00697DAD">
              <w:rPr>
                <w:rFonts w:ascii="Tahoma" w:hAnsi="Tahoma" w:cs="Tahoma"/>
                <w:sz w:val="22"/>
                <w:szCs w:val="22"/>
              </w:rPr>
              <w:t xml:space="preserve"> с грузом.</w:t>
            </w:r>
          </w:p>
        </w:tc>
      </w:tr>
    </w:tbl>
    <w:p w14:paraId="7B65B2B2" w14:textId="77777777" w:rsidR="0010047E" w:rsidRPr="00C22DE4" w:rsidRDefault="0010047E" w:rsidP="0010047E">
      <w:pPr>
        <w:spacing w:after="0"/>
        <w:rPr>
          <w:rFonts w:ascii="Tahoma" w:hAnsi="Tahoma" w:cs="Tahoma"/>
        </w:rPr>
      </w:pPr>
    </w:p>
    <w:p w14:paraId="365810EE" w14:textId="3D0DA96F" w:rsidR="0010047E" w:rsidRDefault="0010047E" w:rsidP="0010047E"/>
    <w:p w14:paraId="5029EF2D" w14:textId="63C18E4E" w:rsidR="002F0F19" w:rsidRDefault="002F0F19" w:rsidP="0010047E"/>
    <w:p w14:paraId="137D3BC0" w14:textId="158A9CBC" w:rsidR="002F0F19" w:rsidRDefault="002F0F19" w:rsidP="0010047E"/>
    <w:p w14:paraId="01AB8EA0" w14:textId="76E32448" w:rsidR="002F0F19" w:rsidRDefault="002F0F19" w:rsidP="0010047E"/>
    <w:p w14:paraId="02F3D778" w14:textId="125BFEF6" w:rsidR="002F0F19" w:rsidRDefault="002F0F19" w:rsidP="0010047E"/>
    <w:p w14:paraId="6E50DA10" w14:textId="34EE002F" w:rsidR="002F0F19" w:rsidRDefault="002F0F19" w:rsidP="0010047E"/>
    <w:p w14:paraId="2989CA64" w14:textId="7BA64BC0" w:rsidR="002F0F19" w:rsidRDefault="002F0F19" w:rsidP="0010047E"/>
    <w:p w14:paraId="35B4FE82" w14:textId="54630056" w:rsidR="002F0F19" w:rsidRDefault="002F0F19" w:rsidP="0010047E"/>
    <w:p w14:paraId="7510CFCF" w14:textId="5E349A77" w:rsidR="002F0F19" w:rsidRDefault="002F0F19" w:rsidP="0010047E"/>
    <w:p w14:paraId="2316BF0B" w14:textId="2A99F0B1" w:rsidR="002F0F19" w:rsidRDefault="002F0F19" w:rsidP="0010047E"/>
    <w:p w14:paraId="6EB37264" w14:textId="794709D4" w:rsidR="002F0F19" w:rsidRDefault="002F0F19" w:rsidP="0010047E"/>
    <w:p w14:paraId="3550F936" w14:textId="39628B72" w:rsidR="002F0F19" w:rsidRDefault="002F0F19" w:rsidP="0010047E"/>
    <w:p w14:paraId="148C65B7" w14:textId="011CCEF6" w:rsidR="002F0F19" w:rsidRDefault="002F0F19" w:rsidP="0010047E"/>
    <w:p w14:paraId="493C5C34" w14:textId="361B1310" w:rsidR="002F0F19" w:rsidRDefault="002F0F19" w:rsidP="0010047E"/>
    <w:p w14:paraId="47B72F91" w14:textId="6BC6F5FF" w:rsidR="002F0F19" w:rsidRDefault="002F0F19" w:rsidP="0010047E"/>
    <w:p w14:paraId="4AD835D1" w14:textId="6F04ADE5" w:rsidR="002F0F19" w:rsidRDefault="002F0F19" w:rsidP="0010047E"/>
    <w:p w14:paraId="21902AFF" w14:textId="7F62C6B3" w:rsidR="002F0F19" w:rsidRDefault="002F0F19" w:rsidP="0010047E"/>
    <w:p w14:paraId="0B6DC1D5" w14:textId="2130D82B" w:rsidR="002F0F19" w:rsidRDefault="002F0F19" w:rsidP="0010047E"/>
    <w:p w14:paraId="69E1A7A9" w14:textId="6DF915EF" w:rsidR="002F0F19" w:rsidRDefault="002F0F19" w:rsidP="0010047E"/>
    <w:p w14:paraId="07CB5927" w14:textId="0B112EAB" w:rsidR="002F0F19" w:rsidRDefault="002F0F19" w:rsidP="0010047E"/>
    <w:p w14:paraId="2D380ADF" w14:textId="701E9F90" w:rsidR="002F0F19" w:rsidRDefault="002F0F19" w:rsidP="0010047E"/>
    <w:p w14:paraId="61DC3E30" w14:textId="63C198FB" w:rsidR="002F0F19" w:rsidRDefault="002F0F19" w:rsidP="0010047E"/>
    <w:p w14:paraId="1516C4E8" w14:textId="668D62CC" w:rsidR="002F0F19" w:rsidRDefault="002F0F19" w:rsidP="0010047E"/>
    <w:p w14:paraId="59142977" w14:textId="056BD43B" w:rsidR="002F0F19" w:rsidRDefault="002F0F19" w:rsidP="0010047E"/>
    <w:p w14:paraId="14B9882B" w14:textId="206340D9" w:rsidR="002F0F19" w:rsidRDefault="002F0F19" w:rsidP="0010047E"/>
    <w:p w14:paraId="1ABB868C" w14:textId="422BA494" w:rsidR="002F0F19" w:rsidRDefault="002F0F19" w:rsidP="0010047E"/>
    <w:p w14:paraId="1F559AEF" w14:textId="6290E5DA" w:rsidR="003F368B" w:rsidRDefault="003F368B" w:rsidP="0010047E"/>
    <w:p w14:paraId="6BCED713" w14:textId="77777777" w:rsidR="003F368B" w:rsidRPr="0010047E" w:rsidRDefault="003F368B" w:rsidP="0010047E"/>
    <w:p w14:paraId="127C7D03" w14:textId="18056DE0" w:rsidR="008B2552" w:rsidRPr="007135FD" w:rsidRDefault="008B2552" w:rsidP="008B2552">
      <w:pPr>
        <w:pStyle w:val="13"/>
        <w:rPr>
          <w:rFonts w:ascii="Tahoma" w:hAnsi="Tahoma" w:cs="Tahoma"/>
          <w:b/>
          <w:color w:val="auto"/>
          <w:sz w:val="22"/>
          <w:szCs w:val="22"/>
        </w:rPr>
      </w:pPr>
      <w:r w:rsidRPr="007135FD">
        <w:rPr>
          <w:rFonts w:ascii="Tahoma" w:hAnsi="Tahoma" w:cs="Tahoma"/>
          <w:b/>
          <w:color w:val="auto"/>
          <w:sz w:val="22"/>
          <w:szCs w:val="22"/>
        </w:rPr>
        <w:lastRenderedPageBreak/>
        <w:t xml:space="preserve">Раздел </w:t>
      </w:r>
      <w:bookmarkEnd w:id="87"/>
      <w:bookmarkEnd w:id="88"/>
      <w:bookmarkEnd w:id="89"/>
      <w:r w:rsidRPr="007135FD">
        <w:rPr>
          <w:rFonts w:ascii="Tahoma" w:hAnsi="Tahoma" w:cs="Tahoma"/>
          <w:b/>
          <w:color w:val="auto"/>
          <w:sz w:val="22"/>
          <w:szCs w:val="22"/>
        </w:rPr>
        <w:t xml:space="preserve">4 – </w:t>
      </w:r>
      <w:bookmarkEnd w:id="90"/>
      <w:r w:rsidR="00270527" w:rsidRPr="007135FD">
        <w:rPr>
          <w:rFonts w:ascii="Tahoma" w:hAnsi="Tahoma" w:cs="Tahoma"/>
          <w:b/>
          <w:color w:val="auto"/>
          <w:sz w:val="22"/>
          <w:szCs w:val="22"/>
        </w:rPr>
        <w:t>Матрица оценки предложений</w:t>
      </w:r>
      <w:bookmarkEnd w:id="91"/>
    </w:p>
    <w:p w14:paraId="4CD4A046" w14:textId="2E7A8CD0" w:rsidR="008B2552" w:rsidRPr="007135FD" w:rsidRDefault="008B2552" w:rsidP="008B2552">
      <w:pPr>
        <w:spacing w:before="120" w:after="120" w:line="240" w:lineRule="auto"/>
        <w:jc w:val="center"/>
        <w:rPr>
          <w:rFonts w:ascii="Tahoma" w:hAnsi="Tahoma" w:cs="Tahoma"/>
          <w:b/>
        </w:rPr>
      </w:pPr>
      <w:r w:rsidRPr="007135FD">
        <w:rPr>
          <w:rFonts w:ascii="Tahoma" w:hAnsi="Tahoma" w:cs="Tahoma"/>
          <w:b/>
        </w:rPr>
        <w:t xml:space="preserve">КРИТЕРИИ ОЦЕНКИ ЗАЯВОК НА УЧАСТИЕ В </w:t>
      </w:r>
      <w:r w:rsidR="00A23A85">
        <w:rPr>
          <w:rFonts w:ascii="Tahoma" w:hAnsi="Tahoma" w:cs="Tahoma"/>
          <w:b/>
        </w:rPr>
        <w:t>ОТКРЫТОМ КОНКУРСЕ</w:t>
      </w:r>
    </w:p>
    <w:p w14:paraId="633C64E7" w14:textId="0AC19F6D" w:rsidR="00812BA3" w:rsidRPr="007135FD" w:rsidRDefault="008B2552" w:rsidP="00812BA3">
      <w:pPr>
        <w:autoSpaceDE w:val="0"/>
        <w:autoSpaceDN w:val="0"/>
        <w:spacing w:after="0" w:line="240" w:lineRule="auto"/>
        <w:ind w:firstLine="709"/>
        <w:rPr>
          <w:rFonts w:ascii="Tahoma" w:hAnsi="Tahoma" w:cs="Tahoma"/>
        </w:rPr>
      </w:pPr>
      <w:r w:rsidRPr="007135FD">
        <w:rPr>
          <w:rFonts w:ascii="Tahoma" w:hAnsi="Tahoma" w:cs="Tahoma"/>
        </w:rPr>
        <w:t>1</w:t>
      </w:r>
      <w:r w:rsidR="00812BA3" w:rsidRPr="00812BA3">
        <w:rPr>
          <w:rFonts w:ascii="Tahoma" w:hAnsi="Tahoma" w:cs="Tahoma"/>
        </w:rPr>
        <w:t xml:space="preserve"> </w:t>
      </w:r>
      <w:r w:rsidR="00812BA3" w:rsidRPr="007135FD">
        <w:rPr>
          <w:rFonts w:ascii="Tahoma" w:hAnsi="Tahoma" w:cs="Tahoma"/>
        </w:rPr>
        <w:t xml:space="preserve">Оценка заявок производится с использованием </w:t>
      </w:r>
      <w:r w:rsidR="00812BA3">
        <w:rPr>
          <w:rFonts w:ascii="Tahoma" w:hAnsi="Tahoma" w:cs="Tahoma"/>
        </w:rPr>
        <w:t xml:space="preserve">2 </w:t>
      </w:r>
      <w:r w:rsidR="00812BA3" w:rsidRPr="007135FD">
        <w:rPr>
          <w:rFonts w:ascii="Tahoma" w:hAnsi="Tahoma" w:cs="Tahoma"/>
        </w:rPr>
        <w:t xml:space="preserve">критериев оценки заявок, один из которых «ценовое предложение». </w:t>
      </w:r>
    </w:p>
    <w:p w14:paraId="1EF7D799" w14:textId="77777777" w:rsidR="00812BA3" w:rsidRPr="007135FD" w:rsidRDefault="00812BA3" w:rsidP="00812BA3">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2516CEB8" w14:textId="77777777" w:rsidR="00812BA3" w:rsidRPr="007135FD" w:rsidRDefault="00812BA3" w:rsidP="00812BA3">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77051CEA" w14:textId="77777777" w:rsidR="00812BA3" w:rsidRPr="007135FD" w:rsidRDefault="00812BA3" w:rsidP="00812BA3">
      <w:pPr>
        <w:spacing w:after="0" w:line="240" w:lineRule="auto"/>
        <w:ind w:firstLine="993"/>
        <w:rPr>
          <w:rFonts w:ascii="Tahoma" w:hAnsi="Tahoma" w:cs="Tahoma"/>
        </w:rPr>
      </w:pPr>
      <w:r w:rsidRPr="007135FD">
        <w:rPr>
          <w:rFonts w:ascii="Tahoma" w:hAnsi="Tahoma" w:cs="Tahoma"/>
        </w:rPr>
        <w:t>- Минимальный - 0 баллов</w:t>
      </w:r>
    </w:p>
    <w:p w14:paraId="1A33466E" w14:textId="77777777" w:rsidR="00812BA3" w:rsidRPr="007135FD" w:rsidRDefault="00812BA3" w:rsidP="00812BA3">
      <w:pPr>
        <w:spacing w:after="0" w:line="240" w:lineRule="auto"/>
        <w:ind w:firstLine="993"/>
        <w:rPr>
          <w:rFonts w:ascii="Tahoma" w:hAnsi="Tahoma" w:cs="Tahoma"/>
        </w:rPr>
      </w:pPr>
      <w:r w:rsidRPr="007135FD">
        <w:rPr>
          <w:rFonts w:ascii="Tahoma" w:hAnsi="Tahoma" w:cs="Tahoma"/>
        </w:rPr>
        <w:t>- Максимальный – 4 балла.</w:t>
      </w:r>
    </w:p>
    <w:p w14:paraId="3C21A288" w14:textId="77777777" w:rsidR="00812BA3" w:rsidRPr="007135FD" w:rsidRDefault="00812BA3" w:rsidP="00812BA3">
      <w:pPr>
        <w:spacing w:before="120" w:after="120" w:line="240" w:lineRule="auto"/>
        <w:jc w:val="center"/>
        <w:rPr>
          <w:rFonts w:ascii="Tahoma" w:hAnsi="Tahoma" w:cs="Tahoma"/>
          <w:b/>
          <w:bCs/>
        </w:rPr>
      </w:pPr>
      <w:r w:rsidRPr="007135FD">
        <w:rPr>
          <w:rFonts w:ascii="Tahoma" w:hAnsi="Tahoma" w:cs="Tahoma"/>
          <w:b/>
          <w:bCs/>
        </w:rPr>
        <w:t>Матрица оценки предложений</w:t>
      </w:r>
    </w:p>
    <w:tbl>
      <w:tblPr>
        <w:tblW w:w="4994" w:type="pct"/>
        <w:tblInd w:w="-5" w:type="dxa"/>
        <w:tblCellMar>
          <w:left w:w="0" w:type="dxa"/>
          <w:right w:w="0" w:type="dxa"/>
        </w:tblCellMar>
        <w:tblLook w:val="04A0" w:firstRow="1" w:lastRow="0" w:firstColumn="1" w:lastColumn="0" w:noHBand="0" w:noVBand="1"/>
      </w:tblPr>
      <w:tblGrid>
        <w:gridCol w:w="507"/>
        <w:gridCol w:w="2498"/>
        <w:gridCol w:w="1850"/>
        <w:gridCol w:w="4750"/>
      </w:tblGrid>
      <w:tr w:rsidR="00812BA3" w:rsidRPr="00DC1BA4" w14:paraId="47126DBC" w14:textId="77777777" w:rsidTr="0087182A">
        <w:trPr>
          <w:trHeight w:val="602"/>
        </w:trPr>
        <w:tc>
          <w:tcPr>
            <w:tcW w:w="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51A90" w14:textId="77777777" w:rsidR="00812BA3" w:rsidRPr="00DC1BA4" w:rsidRDefault="00812BA3" w:rsidP="0087182A">
            <w:pPr>
              <w:rPr>
                <w:rFonts w:ascii="Tahoma" w:hAnsi="Tahoma" w:cs="Tahoma"/>
              </w:rPr>
            </w:pPr>
            <w:r w:rsidRPr="00DC1BA4">
              <w:rPr>
                <w:rFonts w:ascii="Tahoma" w:hAnsi="Tahoma" w:cs="Tahoma"/>
              </w:rPr>
              <w:t>№</w:t>
            </w:r>
          </w:p>
        </w:tc>
        <w:tc>
          <w:tcPr>
            <w:tcW w:w="2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8FA60" w14:textId="77777777" w:rsidR="00812BA3" w:rsidRPr="00DC1BA4" w:rsidRDefault="00812BA3" w:rsidP="0087182A">
            <w:pPr>
              <w:jc w:val="center"/>
              <w:rPr>
                <w:rFonts w:ascii="Tahoma" w:hAnsi="Tahoma" w:cs="Tahoma"/>
              </w:rPr>
            </w:pPr>
            <w:r w:rsidRPr="00DC1BA4">
              <w:rPr>
                <w:rFonts w:ascii="Tahoma" w:hAnsi="Tahoma" w:cs="Tahoma"/>
              </w:rPr>
              <w:t>Критерий оценки</w:t>
            </w:r>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A1CA7" w14:textId="77777777" w:rsidR="00812BA3" w:rsidRPr="00DC1BA4" w:rsidRDefault="00812BA3" w:rsidP="0087182A">
            <w:pPr>
              <w:jc w:val="center"/>
              <w:rPr>
                <w:rFonts w:ascii="Tahoma" w:hAnsi="Tahoma" w:cs="Tahoma"/>
              </w:rPr>
            </w:pPr>
            <w:r w:rsidRPr="00DC1BA4">
              <w:rPr>
                <w:rFonts w:ascii="Tahoma" w:hAnsi="Tahoma" w:cs="Tahoma"/>
              </w:rPr>
              <w:t>Относительный вес, %</w:t>
            </w:r>
          </w:p>
        </w:tc>
        <w:tc>
          <w:tcPr>
            <w:tcW w:w="4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9FC1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Описание правил оценки</w:t>
            </w:r>
          </w:p>
          <w:p w14:paraId="53A9253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Балльная шкала: от 0 до 4</w:t>
            </w:r>
          </w:p>
          <w:p w14:paraId="1B05C2E4" w14:textId="77777777" w:rsidR="00812BA3" w:rsidRPr="00DC1BA4" w:rsidRDefault="00812BA3" w:rsidP="0087182A">
            <w:pPr>
              <w:spacing w:after="0" w:line="240" w:lineRule="auto"/>
              <w:jc w:val="center"/>
              <w:rPr>
                <w:rFonts w:ascii="Tahoma" w:hAnsi="Tahoma" w:cs="Tahoma"/>
              </w:rPr>
            </w:pPr>
          </w:p>
        </w:tc>
      </w:tr>
      <w:tr w:rsidR="00812BA3" w:rsidRPr="00DC1BA4" w14:paraId="27159A94" w14:textId="77777777" w:rsidTr="0087182A">
        <w:trPr>
          <w:trHeight w:val="3711"/>
        </w:trPr>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89506" w14:textId="77777777" w:rsidR="00812BA3" w:rsidRPr="00DC1BA4" w:rsidRDefault="00812BA3" w:rsidP="0087182A">
            <w:pPr>
              <w:rPr>
                <w:rFonts w:ascii="Tahoma" w:hAnsi="Tahoma" w:cs="Tahoma"/>
              </w:rPr>
            </w:pPr>
            <w:r w:rsidRPr="00DC1BA4">
              <w:rPr>
                <w:rFonts w:ascii="Tahoma" w:hAnsi="Tahoma" w:cs="Tahoma"/>
              </w:rPr>
              <w:t>1</w:t>
            </w:r>
          </w:p>
        </w:tc>
        <w:tc>
          <w:tcPr>
            <w:tcW w:w="2498" w:type="dxa"/>
            <w:tcBorders>
              <w:top w:val="nil"/>
              <w:left w:val="nil"/>
              <w:bottom w:val="single" w:sz="8" w:space="0" w:color="auto"/>
              <w:right w:val="single" w:sz="8" w:space="0" w:color="auto"/>
            </w:tcBorders>
            <w:tcMar>
              <w:top w:w="0" w:type="dxa"/>
              <w:left w:w="108" w:type="dxa"/>
              <w:bottom w:w="0" w:type="dxa"/>
              <w:right w:w="108" w:type="dxa"/>
            </w:tcMar>
            <w:hideMark/>
          </w:tcPr>
          <w:p w14:paraId="4949C4D8" w14:textId="77777777" w:rsidR="00812BA3" w:rsidRPr="00DC1BA4" w:rsidRDefault="00812BA3" w:rsidP="0087182A">
            <w:pPr>
              <w:rPr>
                <w:rFonts w:ascii="Tahoma" w:hAnsi="Tahoma" w:cs="Tahoma"/>
                <w:b/>
                <w:bCs/>
                <w:lang w:val="en-US"/>
              </w:rPr>
            </w:pPr>
            <w:r w:rsidRPr="00DC1BA4">
              <w:rPr>
                <w:rFonts w:ascii="Tahoma" w:hAnsi="Tahoma" w:cs="Tahoma"/>
                <w:b/>
                <w:bCs/>
              </w:rPr>
              <w:t>Ценовое предложение ОБЦП</w:t>
            </w:r>
            <w:r w:rsidRPr="00DC1BA4">
              <w:rPr>
                <w:rFonts w:ascii="Tahoma" w:hAnsi="Tahoma" w:cs="Tahoma"/>
                <w:b/>
                <w:bCs/>
                <w:lang w:val="en-US"/>
              </w:rPr>
              <w:t>i</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2E117F1E" w14:textId="77777777" w:rsidR="00812BA3" w:rsidRPr="00DC1BA4" w:rsidRDefault="00812BA3" w:rsidP="0087182A">
            <w:pPr>
              <w:rPr>
                <w:rFonts w:ascii="Tahoma" w:hAnsi="Tahoma" w:cs="Tahoma"/>
              </w:rPr>
            </w:pPr>
            <w:r w:rsidRPr="00DC1BA4">
              <w:rPr>
                <w:rFonts w:ascii="Tahoma" w:hAnsi="Tahoma" w:cs="Tahoma"/>
              </w:rPr>
              <w:t>80%</w:t>
            </w:r>
          </w:p>
        </w:tc>
        <w:tc>
          <w:tcPr>
            <w:tcW w:w="4750" w:type="dxa"/>
            <w:tcBorders>
              <w:top w:val="nil"/>
              <w:left w:val="nil"/>
              <w:bottom w:val="single" w:sz="8" w:space="0" w:color="auto"/>
              <w:right w:val="single" w:sz="8" w:space="0" w:color="auto"/>
            </w:tcBorders>
            <w:tcMar>
              <w:top w:w="0" w:type="dxa"/>
              <w:left w:w="108" w:type="dxa"/>
              <w:bottom w:w="0" w:type="dxa"/>
              <w:right w:w="108" w:type="dxa"/>
            </w:tcMar>
          </w:tcPr>
          <w:p w14:paraId="704663E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 xml:space="preserve">Расчет ценового предложения </w:t>
            </w:r>
            <w:r w:rsidRPr="00DC1BA4">
              <w:rPr>
                <w:rFonts w:ascii="Tahoma" w:hAnsi="Tahoma" w:cs="Tahoma"/>
                <w:lang w:val="en-US"/>
              </w:rPr>
              <w:t>i</w:t>
            </w:r>
            <w:r w:rsidRPr="00DC1BA4">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5773BC75" w14:textId="77777777" w:rsidR="00812BA3" w:rsidRPr="00DC1BA4" w:rsidRDefault="00812BA3" w:rsidP="0087182A">
            <w:pPr>
              <w:spacing w:after="0" w:line="240" w:lineRule="auto"/>
              <w:rPr>
                <w:rFonts w:ascii="Tahoma" w:hAnsi="Tahoma" w:cs="Tahoma"/>
              </w:rPr>
            </w:pPr>
            <w:r w:rsidRPr="00DC1BA4">
              <w:rPr>
                <w:rFonts w:ascii="Tahoma" w:hAnsi="Tahoma" w:cs="Tahoma"/>
              </w:rPr>
              <w:t xml:space="preserve">Максимальный балл – соответствует самому низкому ценовому предложению. </w:t>
            </w:r>
          </w:p>
          <w:p w14:paraId="0E11B40A" w14:textId="77777777" w:rsidR="00812BA3" w:rsidRPr="00DC1BA4" w:rsidRDefault="00812BA3" w:rsidP="0087182A">
            <w:pPr>
              <w:spacing w:after="0" w:line="240" w:lineRule="auto"/>
              <w:rPr>
                <w:rFonts w:ascii="Tahoma" w:hAnsi="Tahoma" w:cs="Tahoma"/>
              </w:rPr>
            </w:pPr>
            <w:r w:rsidRPr="00DC1BA4">
              <w:rPr>
                <w:rFonts w:ascii="Tahoma" w:hAnsi="Tahoma" w:cs="Tahoma"/>
              </w:rPr>
              <w:t>Остальные предложения получают баллы по формуле:</w:t>
            </w:r>
          </w:p>
          <w:p w14:paraId="5834ADD0" w14:textId="77777777" w:rsidR="00812BA3" w:rsidRPr="00DC1BA4" w:rsidRDefault="00812BA3" w:rsidP="0087182A">
            <w:pPr>
              <w:spacing w:after="0" w:line="240" w:lineRule="auto"/>
              <w:jc w:val="center"/>
              <w:rPr>
                <w:rFonts w:ascii="Tahoma" w:hAnsi="Tahoma" w:cs="Tahoma"/>
              </w:rPr>
            </w:pPr>
            <w:r w:rsidRPr="00DC1BA4">
              <w:rPr>
                <w:rFonts w:ascii="Tahoma" w:hAnsi="Tahoma" w:cs="Tahoma"/>
                <w:noProof/>
                <w:position w:val="-32"/>
                <w:lang w:eastAsia="ru-RU"/>
              </w:rPr>
              <w:drawing>
                <wp:inline distT="0" distB="0" distL="0" distR="0" wp14:anchorId="610C6AEF" wp14:editId="346F3F9F">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77FCD7A8" w14:textId="77777777" w:rsidR="00812BA3" w:rsidRPr="00DC1BA4" w:rsidRDefault="00812BA3" w:rsidP="0087182A">
            <w:pPr>
              <w:spacing w:after="0" w:line="240" w:lineRule="auto"/>
              <w:rPr>
                <w:rFonts w:ascii="Tahoma" w:hAnsi="Tahoma" w:cs="Tahoma"/>
              </w:rPr>
            </w:pPr>
            <w:r w:rsidRPr="00DC1BA4">
              <w:rPr>
                <w:rFonts w:ascii="Tahoma" w:hAnsi="Tahoma" w:cs="Tahoma"/>
              </w:rPr>
              <w:t>где,</w:t>
            </w:r>
          </w:p>
          <w:p w14:paraId="39EA32BB" w14:textId="77777777" w:rsidR="00812BA3" w:rsidRPr="00DC1BA4" w:rsidRDefault="00812BA3" w:rsidP="0087182A">
            <w:pPr>
              <w:spacing w:after="0" w:line="240" w:lineRule="auto"/>
              <w:rPr>
                <w:rFonts w:ascii="Tahoma" w:hAnsi="Tahoma" w:cs="Tahoma"/>
              </w:rPr>
            </w:pPr>
            <w:r w:rsidRPr="00DC1BA4">
              <w:rPr>
                <w:rFonts w:ascii="Tahoma" w:hAnsi="Tahoma" w:cs="Tahoma"/>
              </w:rPr>
              <w:t>Х – максимальный оценочный балл;</w:t>
            </w:r>
          </w:p>
          <w:p w14:paraId="68A8FC95" w14:textId="77777777" w:rsidR="00812BA3" w:rsidRPr="00DC1BA4" w:rsidRDefault="00812BA3" w:rsidP="0087182A">
            <w:pPr>
              <w:spacing w:after="0" w:line="240" w:lineRule="auto"/>
              <w:rPr>
                <w:rFonts w:ascii="Tahoma" w:hAnsi="Tahoma" w:cs="Tahoma"/>
              </w:rPr>
            </w:pPr>
            <w:r w:rsidRPr="00DC1BA4">
              <w:rPr>
                <w:rFonts w:ascii="Tahoma" w:hAnsi="Tahoma" w:cs="Tahoma"/>
                <w:lang w:val="en-US"/>
              </w:rPr>
              <w:t>P</w:t>
            </w:r>
            <w:r w:rsidRPr="00DC1BA4">
              <w:rPr>
                <w:rFonts w:ascii="Tahoma" w:hAnsi="Tahoma" w:cs="Tahoma"/>
              </w:rPr>
              <w:t xml:space="preserve"> –цена предложения; </w:t>
            </w:r>
          </w:p>
          <w:p w14:paraId="35EED95D" w14:textId="77777777" w:rsidR="00812BA3" w:rsidRPr="00DC1BA4" w:rsidRDefault="00812BA3" w:rsidP="0087182A">
            <w:pPr>
              <w:spacing w:after="0" w:line="240" w:lineRule="auto"/>
              <w:rPr>
                <w:rFonts w:ascii="Tahoma" w:hAnsi="Tahoma" w:cs="Tahoma"/>
              </w:rPr>
            </w:pPr>
            <w:r w:rsidRPr="00DC1BA4">
              <w:rPr>
                <w:rFonts w:ascii="Tahoma" w:hAnsi="Tahoma" w:cs="Tahoma"/>
                <w:lang w:val="en-US"/>
              </w:rPr>
              <w:t>P</w:t>
            </w:r>
            <w:r w:rsidRPr="00DC1BA4">
              <w:rPr>
                <w:rFonts w:ascii="Tahoma" w:hAnsi="Tahoma" w:cs="Tahoma"/>
                <w:vertAlign w:val="subscript"/>
                <w:lang w:val="en-US"/>
              </w:rPr>
              <w:t>min</w:t>
            </w:r>
            <w:r w:rsidRPr="00DC1BA4">
              <w:rPr>
                <w:rFonts w:ascii="Tahoma" w:hAnsi="Tahoma" w:cs="Tahoma"/>
                <w:vertAlign w:val="subscript"/>
              </w:rPr>
              <w:t xml:space="preserve"> </w:t>
            </w:r>
            <w:r w:rsidRPr="00DC1BA4">
              <w:rPr>
                <w:rFonts w:ascii="Tahoma" w:hAnsi="Tahoma" w:cs="Tahoma"/>
              </w:rPr>
              <w:t>– цена минимального предложения.</w:t>
            </w:r>
          </w:p>
        </w:tc>
      </w:tr>
      <w:tr w:rsidR="00812BA3" w:rsidRPr="004D024B" w14:paraId="4A80A6A4" w14:textId="77777777" w:rsidTr="0087182A">
        <w:tc>
          <w:tcPr>
            <w:tcW w:w="50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2D7F8C9" w14:textId="77777777" w:rsidR="00812BA3" w:rsidRPr="004D024B" w:rsidRDefault="00812BA3" w:rsidP="0087182A">
            <w:pPr>
              <w:rPr>
                <w:rFonts w:ascii="Tahoma" w:hAnsi="Tahoma" w:cs="Tahoma"/>
              </w:rPr>
            </w:pPr>
            <w:r>
              <w:rPr>
                <w:rFonts w:ascii="Tahoma" w:hAnsi="Tahoma" w:cs="Tahoma"/>
              </w:rPr>
              <w:t>2</w:t>
            </w:r>
          </w:p>
        </w:tc>
        <w:tc>
          <w:tcPr>
            <w:tcW w:w="249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94D69C8" w14:textId="2F80622C" w:rsidR="00812BA3" w:rsidRPr="004D024B" w:rsidRDefault="00812BA3" w:rsidP="003F368B">
            <w:pPr>
              <w:pStyle w:val="ConsPlusNormal"/>
              <w:ind w:left="-67" w:right="114"/>
              <w:rPr>
                <w:rFonts w:ascii="Tahoma" w:hAnsi="Tahoma" w:cs="Tahoma"/>
              </w:rPr>
            </w:pPr>
            <w:r w:rsidRPr="004D024B">
              <w:rPr>
                <w:rFonts w:ascii="Tahoma" w:hAnsi="Tahoma" w:cs="Tahoma"/>
                <w:b/>
                <w:szCs w:val="22"/>
              </w:rPr>
              <w:t xml:space="preserve">Опыт </w:t>
            </w:r>
            <w:r w:rsidR="003F368B">
              <w:rPr>
                <w:rFonts w:ascii="Tahoma" w:hAnsi="Tahoma" w:cs="Tahoma"/>
                <w:b/>
                <w:szCs w:val="22"/>
              </w:rPr>
              <w:t>поставки Товара</w:t>
            </w:r>
            <w:r w:rsidR="003F368B" w:rsidRPr="004D024B" w:rsidDel="0039611D">
              <w:rPr>
                <w:rFonts w:ascii="Tahoma" w:hAnsi="Tahoma" w:cs="Tahoma"/>
                <w:b/>
                <w:szCs w:val="22"/>
              </w:rPr>
              <w:t xml:space="preserve"> </w:t>
            </w:r>
            <w:r w:rsidRPr="004D024B">
              <w:rPr>
                <w:rFonts w:ascii="Tahoma" w:hAnsi="Tahoma" w:cs="Tahoma"/>
                <w:b/>
              </w:rPr>
              <w:t>ОБОi</w:t>
            </w:r>
            <w:r w:rsidR="003F368B">
              <w:rPr>
                <w:rFonts w:ascii="Tahoma" w:hAnsi="Tahoma" w:cs="Tahoma"/>
                <w:b/>
              </w:rPr>
              <w:t xml:space="preserve"> </w:t>
            </w:r>
          </w:p>
        </w:tc>
        <w:tc>
          <w:tcPr>
            <w:tcW w:w="1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DFD866" w14:textId="77777777" w:rsidR="00812BA3" w:rsidRPr="004D024B" w:rsidRDefault="00812BA3" w:rsidP="0087182A">
            <w:pPr>
              <w:rPr>
                <w:rFonts w:ascii="Tahoma" w:hAnsi="Tahoma" w:cs="Tahoma"/>
              </w:rPr>
            </w:pPr>
            <w:r>
              <w:rPr>
                <w:rFonts w:ascii="Tahoma" w:hAnsi="Tahoma" w:cs="Tahoma"/>
              </w:rPr>
              <w:t>20</w:t>
            </w:r>
            <w:r w:rsidRPr="004D024B">
              <w:rPr>
                <w:rFonts w:ascii="Tahoma" w:hAnsi="Tahoma" w:cs="Tahoma"/>
              </w:rPr>
              <w:t>%</w:t>
            </w:r>
          </w:p>
        </w:tc>
        <w:tc>
          <w:tcPr>
            <w:tcW w:w="47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01FA0A" w14:textId="06F03153" w:rsidR="00812BA3" w:rsidRPr="004D024B" w:rsidRDefault="0039611D" w:rsidP="0087182A">
            <w:pPr>
              <w:spacing w:after="0" w:line="240" w:lineRule="auto"/>
              <w:ind w:firstLine="320"/>
              <w:jc w:val="both"/>
              <w:rPr>
                <w:rFonts w:ascii="Tahoma" w:hAnsi="Tahoma" w:cs="Tahoma"/>
              </w:rPr>
            </w:pPr>
            <w:r>
              <w:rPr>
                <w:rFonts w:ascii="Tahoma" w:hAnsi="Tahoma" w:cs="Tahoma"/>
              </w:rPr>
              <w:t xml:space="preserve">Показатель критерия оценивается на основании справки, по форме, определенной Формой №5 к настоящей Закупочной документации, подписанной участником закупки и содержащей сведения об успешном опыте исполнения договоров сопоставимого характера и объема (на поставку вилочных автопогрузчиков грузоподъемностью </w:t>
            </w:r>
            <w:r w:rsidR="007807C3">
              <w:rPr>
                <w:rFonts w:ascii="Tahoma" w:hAnsi="Tahoma" w:cs="Tahoma"/>
              </w:rPr>
              <w:t xml:space="preserve">не менее </w:t>
            </w:r>
            <w:r>
              <w:rPr>
                <w:rFonts w:ascii="Tahoma" w:hAnsi="Tahoma" w:cs="Tahoma"/>
              </w:rPr>
              <w:t>3</w:t>
            </w:r>
            <w:r w:rsidR="008D4D68">
              <w:rPr>
                <w:rFonts w:ascii="Tahoma" w:hAnsi="Tahoma" w:cs="Tahoma"/>
              </w:rPr>
              <w:t>2</w:t>
            </w:r>
            <w:r>
              <w:rPr>
                <w:rFonts w:ascii="Tahoma" w:hAnsi="Tahoma" w:cs="Tahoma"/>
              </w:rPr>
              <w:t xml:space="preserve">т), за последние 3 года (период 2022-2024гг.) </w:t>
            </w:r>
          </w:p>
          <w:p w14:paraId="2D9B7D60" w14:textId="77777777" w:rsidR="0039611D" w:rsidRDefault="00812BA3" w:rsidP="0087182A">
            <w:pPr>
              <w:autoSpaceDE w:val="0"/>
              <w:autoSpaceDN w:val="0"/>
              <w:adjustRightInd w:val="0"/>
              <w:spacing w:after="0" w:line="240" w:lineRule="auto"/>
              <w:ind w:firstLine="318"/>
              <w:jc w:val="both"/>
              <w:rPr>
                <w:rFonts w:ascii="Tahoma" w:hAnsi="Tahoma" w:cs="Tahoma"/>
                <w:b/>
              </w:rPr>
            </w:pPr>
            <w:r w:rsidRPr="004D024B">
              <w:rPr>
                <w:rFonts w:ascii="Tahoma" w:hAnsi="Tahoma" w:cs="Tahoma"/>
              </w:rPr>
              <w:t xml:space="preserve">Заявленные сведения должны быть подтверждены в составе заявки на участие </w:t>
            </w:r>
            <w:r w:rsidR="00231002" w:rsidRPr="00676680">
              <w:rPr>
                <w:rFonts w:ascii="Tahoma" w:hAnsi="Tahoma" w:cs="Tahoma"/>
              </w:rPr>
              <w:t>референц-листом (</w:t>
            </w:r>
            <w:r w:rsidR="00231002">
              <w:rPr>
                <w:rFonts w:ascii="Tahoma" w:hAnsi="Tahoma" w:cs="Tahoma"/>
              </w:rPr>
              <w:t>Форма №5</w:t>
            </w:r>
            <w:r w:rsidR="00231002" w:rsidRPr="00676680">
              <w:rPr>
                <w:rFonts w:ascii="Tahoma" w:hAnsi="Tahoma" w:cs="Tahoma"/>
              </w:rPr>
              <w:t xml:space="preserve"> к </w:t>
            </w:r>
            <w:r w:rsidR="00231002">
              <w:rPr>
                <w:rFonts w:ascii="Tahoma" w:hAnsi="Tahoma" w:cs="Tahoma"/>
              </w:rPr>
              <w:t>закупочной документации</w:t>
            </w:r>
            <w:r w:rsidR="00231002" w:rsidRPr="00676680">
              <w:rPr>
                <w:rFonts w:ascii="Tahoma" w:hAnsi="Tahoma" w:cs="Tahoma"/>
              </w:rPr>
              <w:t xml:space="preserve">) </w:t>
            </w:r>
            <w:r w:rsidR="00231002" w:rsidRPr="0039611D">
              <w:rPr>
                <w:rFonts w:ascii="Tahoma" w:hAnsi="Tahoma" w:cs="Tahoma"/>
              </w:rPr>
              <w:t>с приложением документов, подтверждающих</w:t>
            </w:r>
            <w:r w:rsidR="0039611D">
              <w:rPr>
                <w:rFonts w:ascii="Tahoma" w:hAnsi="Tahoma" w:cs="Tahoma"/>
                <w:b/>
              </w:rPr>
              <w:t xml:space="preserve"> опыт:</w:t>
            </w:r>
          </w:p>
          <w:p w14:paraId="49E224CE" w14:textId="70FE8C6D" w:rsidR="00812BA3" w:rsidRPr="004D024B" w:rsidRDefault="00231002" w:rsidP="0087182A">
            <w:pPr>
              <w:autoSpaceDE w:val="0"/>
              <w:autoSpaceDN w:val="0"/>
              <w:adjustRightInd w:val="0"/>
              <w:spacing w:after="0" w:line="240" w:lineRule="auto"/>
              <w:ind w:firstLine="318"/>
              <w:jc w:val="both"/>
              <w:rPr>
                <w:rFonts w:ascii="Tahoma" w:hAnsi="Tahoma" w:cs="Tahoma"/>
                <w:b/>
                <w:u w:val="single"/>
              </w:rPr>
            </w:pPr>
            <w:r w:rsidRPr="00676680">
              <w:rPr>
                <w:rFonts w:ascii="Tahoma" w:hAnsi="Tahoma" w:cs="Tahoma"/>
                <w:b/>
              </w:rPr>
              <w:t xml:space="preserve"> </w:t>
            </w:r>
            <w:r w:rsidR="0039611D">
              <w:rPr>
                <w:rFonts w:ascii="Tahoma" w:hAnsi="Tahoma" w:cs="Tahoma"/>
              </w:rPr>
              <w:t>-копии договоров и копии товарных накладных, либо иных документов, подписанных между соо</w:t>
            </w:r>
            <w:r w:rsidR="00C85CF3">
              <w:rPr>
                <w:rFonts w:ascii="Tahoma" w:hAnsi="Tahoma" w:cs="Tahoma"/>
              </w:rPr>
              <w:t>т</w:t>
            </w:r>
            <w:r w:rsidR="0039611D">
              <w:rPr>
                <w:rFonts w:ascii="Tahoma" w:hAnsi="Tahoma" w:cs="Tahoma"/>
              </w:rPr>
              <w:t xml:space="preserve">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w:t>
            </w:r>
            <w:r w:rsidR="0039611D">
              <w:rPr>
                <w:rFonts w:ascii="Tahoma" w:hAnsi="Tahoma" w:cs="Tahoma"/>
              </w:rPr>
              <w:lastRenderedPageBreak/>
              <w:t>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p>
          <w:p w14:paraId="03AABE25" w14:textId="77777777" w:rsidR="00812BA3" w:rsidRPr="004D024B" w:rsidRDefault="00812BA3" w:rsidP="0087182A">
            <w:pPr>
              <w:autoSpaceDE w:val="0"/>
              <w:autoSpaceDN w:val="0"/>
              <w:adjustRightInd w:val="0"/>
              <w:spacing w:after="0" w:line="240" w:lineRule="auto"/>
              <w:ind w:firstLine="318"/>
              <w:rPr>
                <w:rFonts w:ascii="Tahoma" w:hAnsi="Tahoma" w:cs="Tahoma"/>
              </w:rPr>
            </w:pPr>
          </w:p>
          <w:p w14:paraId="484D339C" w14:textId="2E807D76" w:rsidR="00812BA3" w:rsidRPr="004D024B" w:rsidRDefault="00812BA3" w:rsidP="0087182A">
            <w:pPr>
              <w:rPr>
                <w:rFonts w:ascii="Tahoma" w:hAnsi="Tahoma" w:cs="Tahoma"/>
              </w:rPr>
            </w:pPr>
            <w:r w:rsidRPr="004D024B">
              <w:rPr>
                <w:rFonts w:ascii="Tahoma" w:hAnsi="Tahoma" w:cs="Tahoma"/>
              </w:rPr>
              <w:t xml:space="preserve">Оценка по подкритерию «Опыт </w:t>
            </w:r>
            <w:r w:rsidR="00B91ED7">
              <w:rPr>
                <w:rFonts w:ascii="Tahoma" w:hAnsi="Tahoma" w:cs="Tahoma"/>
              </w:rPr>
              <w:t>поставки Товара</w:t>
            </w:r>
            <w:r w:rsidRPr="004D024B">
              <w:rPr>
                <w:rFonts w:ascii="Tahoma" w:hAnsi="Tahoma" w:cs="Tahom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7"/>
              <w:gridCol w:w="1427"/>
            </w:tblGrid>
            <w:tr w:rsidR="00812BA3" w:rsidRPr="004D024B" w14:paraId="755BCD59" w14:textId="77777777" w:rsidTr="0087182A">
              <w:tc>
                <w:tcPr>
                  <w:tcW w:w="3985" w:type="dxa"/>
                  <w:tcMar>
                    <w:top w:w="0" w:type="dxa"/>
                    <w:left w:w="108" w:type="dxa"/>
                    <w:bottom w:w="0" w:type="dxa"/>
                    <w:right w:w="108" w:type="dxa"/>
                  </w:tcMar>
                  <w:hideMark/>
                </w:tcPr>
                <w:p w14:paraId="54C1BAEB" w14:textId="103EDE86" w:rsidR="00812BA3" w:rsidRPr="004D024B" w:rsidRDefault="00812BA3" w:rsidP="008D4D68">
                  <w:pPr>
                    <w:rPr>
                      <w:rFonts w:ascii="Tahoma" w:hAnsi="Tahoma" w:cs="Tahoma"/>
                    </w:rPr>
                  </w:pPr>
                  <w:r w:rsidRPr="004D024B">
                    <w:rPr>
                      <w:rFonts w:ascii="Tahoma" w:hAnsi="Tahoma" w:cs="Tahoma"/>
                    </w:rPr>
                    <w:t xml:space="preserve">Наличие опыта </w:t>
                  </w:r>
                  <w:r w:rsidR="00B91ED7">
                    <w:rPr>
                      <w:rFonts w:ascii="Tahoma" w:hAnsi="Tahoma" w:cs="Tahoma"/>
                    </w:rPr>
                    <w:t xml:space="preserve">поставки вилочных автопогрузчиков грузоподъемностью </w:t>
                  </w:r>
                  <w:r w:rsidR="007807C3">
                    <w:rPr>
                      <w:rFonts w:ascii="Tahoma" w:hAnsi="Tahoma" w:cs="Tahoma"/>
                    </w:rPr>
                    <w:t xml:space="preserve">не менее </w:t>
                  </w:r>
                  <w:r w:rsidR="00B91ED7">
                    <w:rPr>
                      <w:rFonts w:ascii="Tahoma" w:hAnsi="Tahoma" w:cs="Tahoma"/>
                    </w:rPr>
                    <w:t>3</w:t>
                  </w:r>
                  <w:r w:rsidR="008D4D68">
                    <w:rPr>
                      <w:rFonts w:ascii="Tahoma" w:hAnsi="Tahoma" w:cs="Tahoma"/>
                    </w:rPr>
                    <w:t>2</w:t>
                  </w:r>
                  <w:r w:rsidR="00B91ED7">
                    <w:rPr>
                      <w:rFonts w:ascii="Tahoma" w:hAnsi="Tahoma" w:cs="Tahoma"/>
                    </w:rPr>
                    <w:t xml:space="preserve">т </w:t>
                  </w:r>
                  <w:r w:rsidR="00B91ED7" w:rsidRPr="00DC22BC">
                    <w:rPr>
                      <w:rFonts w:ascii="Tahoma" w:hAnsi="Tahoma" w:cs="Tahoma"/>
                    </w:rPr>
                    <w:t>с подтверждением выполнения договоров за последние</w:t>
                  </w:r>
                  <w:r w:rsidR="00B91ED7" w:rsidRPr="00DC22BC">
                    <w:rPr>
                      <w:rFonts w:ascii="Tahoma" w:hAnsi="Tahoma" w:cs="Tahoma"/>
                      <w:b/>
                    </w:rPr>
                    <w:t xml:space="preserve"> </w:t>
                  </w:r>
                  <w:r w:rsidR="00B91ED7" w:rsidRPr="00DC22BC">
                    <w:rPr>
                      <w:rFonts w:ascii="Tahoma" w:hAnsi="Tahoma" w:cs="Tahoma"/>
                    </w:rPr>
                    <w:t>3 года (2022-2024 гг)</w:t>
                  </w:r>
                  <w:r w:rsidR="00B91ED7">
                    <w:rPr>
                      <w:rFonts w:ascii="Tahoma" w:hAnsi="Tahoma" w:cs="Tahoma"/>
                    </w:rPr>
                    <w:t>.</w:t>
                  </w:r>
                  <w:r w:rsidRPr="004D024B">
                    <w:rPr>
                      <w:rFonts w:ascii="Tahoma" w:hAnsi="Tahoma" w:cs="Tahoma"/>
                    </w:rPr>
                    <w:t xml:space="preserve"> </w:t>
                  </w:r>
                </w:p>
              </w:tc>
              <w:tc>
                <w:tcPr>
                  <w:tcW w:w="1465" w:type="dxa"/>
                  <w:tcMar>
                    <w:top w:w="0" w:type="dxa"/>
                    <w:left w:w="108" w:type="dxa"/>
                    <w:bottom w:w="0" w:type="dxa"/>
                    <w:right w:w="108" w:type="dxa"/>
                  </w:tcMar>
                  <w:hideMark/>
                </w:tcPr>
                <w:p w14:paraId="272C9BA5" w14:textId="77777777" w:rsidR="00812BA3" w:rsidRPr="004D024B" w:rsidRDefault="00812BA3" w:rsidP="0087182A">
                  <w:pPr>
                    <w:rPr>
                      <w:rFonts w:ascii="Tahoma" w:hAnsi="Tahoma" w:cs="Tahoma"/>
                    </w:rPr>
                  </w:pPr>
                  <w:r w:rsidRPr="004D024B">
                    <w:rPr>
                      <w:rFonts w:ascii="Tahoma" w:hAnsi="Tahoma" w:cs="Tahoma"/>
                    </w:rPr>
                    <w:t>Количество баллов</w:t>
                  </w:r>
                </w:p>
              </w:tc>
            </w:tr>
            <w:tr w:rsidR="00812BA3" w:rsidRPr="004D024B" w14:paraId="05BB4F85" w14:textId="77777777" w:rsidTr="0087182A">
              <w:tc>
                <w:tcPr>
                  <w:tcW w:w="3985" w:type="dxa"/>
                  <w:tcMar>
                    <w:top w:w="0" w:type="dxa"/>
                    <w:left w:w="108" w:type="dxa"/>
                    <w:bottom w:w="0" w:type="dxa"/>
                    <w:right w:w="108" w:type="dxa"/>
                  </w:tcMar>
                </w:tcPr>
                <w:p w14:paraId="5DE1C950" w14:textId="77777777" w:rsidR="00812BA3" w:rsidRPr="004D024B" w:rsidRDefault="00812BA3" w:rsidP="0087182A">
                  <w:pPr>
                    <w:rPr>
                      <w:rFonts w:ascii="Tahoma" w:hAnsi="Tahoma" w:cs="Tahoma"/>
                    </w:rPr>
                  </w:pPr>
                  <w:r w:rsidRPr="004D024B">
                    <w:rPr>
                      <w:rFonts w:ascii="Tahoma" w:hAnsi="Tahoma" w:cs="Tahoma"/>
                    </w:rPr>
                    <w:t>отсутствие опыта</w:t>
                  </w:r>
                </w:p>
              </w:tc>
              <w:tc>
                <w:tcPr>
                  <w:tcW w:w="1465" w:type="dxa"/>
                  <w:tcMar>
                    <w:top w:w="0" w:type="dxa"/>
                    <w:left w:w="108" w:type="dxa"/>
                    <w:bottom w:w="0" w:type="dxa"/>
                    <w:right w:w="108" w:type="dxa"/>
                  </w:tcMar>
                </w:tcPr>
                <w:p w14:paraId="39F4F72D" w14:textId="77777777" w:rsidR="00812BA3" w:rsidRPr="004D024B" w:rsidRDefault="00812BA3" w:rsidP="0087182A">
                  <w:pPr>
                    <w:rPr>
                      <w:rFonts w:ascii="Tahoma" w:hAnsi="Tahoma" w:cs="Tahoma"/>
                    </w:rPr>
                  </w:pPr>
                  <w:r w:rsidRPr="004D024B">
                    <w:rPr>
                      <w:rFonts w:ascii="Tahoma" w:hAnsi="Tahoma" w:cs="Tahoma"/>
                    </w:rPr>
                    <w:t>0</w:t>
                  </w:r>
                </w:p>
              </w:tc>
            </w:tr>
            <w:tr w:rsidR="00812BA3" w:rsidRPr="004D024B" w14:paraId="7AC80199" w14:textId="77777777" w:rsidTr="0087182A">
              <w:tc>
                <w:tcPr>
                  <w:tcW w:w="3985" w:type="dxa"/>
                  <w:tcMar>
                    <w:top w:w="0" w:type="dxa"/>
                    <w:left w:w="108" w:type="dxa"/>
                    <w:bottom w:w="0" w:type="dxa"/>
                    <w:right w:w="108" w:type="dxa"/>
                  </w:tcMar>
                </w:tcPr>
                <w:p w14:paraId="7DE65071" w14:textId="77777777" w:rsidR="00812BA3" w:rsidRPr="004D024B" w:rsidRDefault="00812BA3" w:rsidP="0087182A">
                  <w:pPr>
                    <w:rPr>
                      <w:rFonts w:ascii="Tahoma" w:hAnsi="Tahoma" w:cs="Tahoma"/>
                    </w:rPr>
                  </w:pPr>
                  <w:r w:rsidRPr="004D024B">
                    <w:rPr>
                      <w:rFonts w:ascii="Tahoma" w:hAnsi="Tahoma" w:cs="Tahoma"/>
                    </w:rPr>
                    <w:t>1-2 договора</w:t>
                  </w:r>
                </w:p>
              </w:tc>
              <w:tc>
                <w:tcPr>
                  <w:tcW w:w="1465" w:type="dxa"/>
                  <w:tcMar>
                    <w:top w:w="0" w:type="dxa"/>
                    <w:left w:w="108" w:type="dxa"/>
                    <w:bottom w:w="0" w:type="dxa"/>
                    <w:right w:w="108" w:type="dxa"/>
                  </w:tcMar>
                </w:tcPr>
                <w:p w14:paraId="07A908EC" w14:textId="77777777" w:rsidR="00812BA3" w:rsidRPr="004D024B" w:rsidRDefault="00812BA3" w:rsidP="0087182A">
                  <w:pPr>
                    <w:rPr>
                      <w:rFonts w:ascii="Tahoma" w:hAnsi="Tahoma" w:cs="Tahoma"/>
                    </w:rPr>
                  </w:pPr>
                  <w:r w:rsidRPr="004D024B">
                    <w:rPr>
                      <w:rFonts w:ascii="Tahoma" w:hAnsi="Tahoma" w:cs="Tahoma"/>
                    </w:rPr>
                    <w:t>1</w:t>
                  </w:r>
                </w:p>
              </w:tc>
            </w:tr>
            <w:tr w:rsidR="00812BA3" w:rsidRPr="004D024B" w14:paraId="57B2201B" w14:textId="77777777" w:rsidTr="0087182A">
              <w:tc>
                <w:tcPr>
                  <w:tcW w:w="3985" w:type="dxa"/>
                  <w:tcMar>
                    <w:top w:w="0" w:type="dxa"/>
                    <w:left w:w="108" w:type="dxa"/>
                    <w:bottom w:w="0" w:type="dxa"/>
                    <w:right w:w="108" w:type="dxa"/>
                  </w:tcMar>
                </w:tcPr>
                <w:p w14:paraId="65F24FCD" w14:textId="77777777" w:rsidR="00812BA3" w:rsidRPr="004D024B" w:rsidRDefault="00812BA3" w:rsidP="0087182A">
                  <w:pPr>
                    <w:rPr>
                      <w:rFonts w:ascii="Tahoma" w:hAnsi="Tahoma" w:cs="Tahoma"/>
                    </w:rPr>
                  </w:pPr>
                  <w:r w:rsidRPr="004D024B">
                    <w:rPr>
                      <w:rFonts w:ascii="Tahoma" w:hAnsi="Tahoma" w:cs="Tahoma"/>
                    </w:rPr>
                    <w:t>3-4 договора</w:t>
                  </w:r>
                </w:p>
              </w:tc>
              <w:tc>
                <w:tcPr>
                  <w:tcW w:w="1465" w:type="dxa"/>
                  <w:tcMar>
                    <w:top w:w="0" w:type="dxa"/>
                    <w:left w:w="108" w:type="dxa"/>
                    <w:bottom w:w="0" w:type="dxa"/>
                    <w:right w:w="108" w:type="dxa"/>
                  </w:tcMar>
                </w:tcPr>
                <w:p w14:paraId="1BEC6A2E" w14:textId="77777777" w:rsidR="00812BA3" w:rsidRPr="004D024B" w:rsidRDefault="00812BA3" w:rsidP="0087182A">
                  <w:pPr>
                    <w:rPr>
                      <w:rFonts w:ascii="Tahoma" w:hAnsi="Tahoma" w:cs="Tahoma"/>
                    </w:rPr>
                  </w:pPr>
                  <w:r w:rsidRPr="004D024B">
                    <w:rPr>
                      <w:rFonts w:ascii="Tahoma" w:hAnsi="Tahoma" w:cs="Tahoma"/>
                    </w:rPr>
                    <w:t>2</w:t>
                  </w:r>
                </w:p>
              </w:tc>
            </w:tr>
            <w:tr w:rsidR="00812BA3" w:rsidRPr="004D024B" w14:paraId="0B39FE8F" w14:textId="77777777" w:rsidTr="0087182A">
              <w:tc>
                <w:tcPr>
                  <w:tcW w:w="3985" w:type="dxa"/>
                  <w:tcMar>
                    <w:top w:w="0" w:type="dxa"/>
                    <w:left w:w="108" w:type="dxa"/>
                    <w:bottom w:w="0" w:type="dxa"/>
                    <w:right w:w="108" w:type="dxa"/>
                  </w:tcMar>
                </w:tcPr>
                <w:p w14:paraId="67868AE4" w14:textId="77777777" w:rsidR="00812BA3" w:rsidRPr="004D024B" w:rsidRDefault="00812BA3" w:rsidP="0087182A">
                  <w:pPr>
                    <w:rPr>
                      <w:rFonts w:ascii="Tahoma" w:hAnsi="Tahoma" w:cs="Tahoma"/>
                    </w:rPr>
                  </w:pPr>
                  <w:r w:rsidRPr="004D024B">
                    <w:rPr>
                      <w:rFonts w:ascii="Tahoma" w:hAnsi="Tahoma" w:cs="Tahoma"/>
                    </w:rPr>
                    <w:t>5-6 договора</w:t>
                  </w:r>
                </w:p>
              </w:tc>
              <w:tc>
                <w:tcPr>
                  <w:tcW w:w="1465" w:type="dxa"/>
                  <w:tcMar>
                    <w:top w:w="0" w:type="dxa"/>
                    <w:left w:w="108" w:type="dxa"/>
                    <w:bottom w:w="0" w:type="dxa"/>
                    <w:right w:w="108" w:type="dxa"/>
                  </w:tcMar>
                </w:tcPr>
                <w:p w14:paraId="2F8B39ED" w14:textId="77777777" w:rsidR="00812BA3" w:rsidRPr="004D024B" w:rsidRDefault="00812BA3" w:rsidP="0087182A">
                  <w:pPr>
                    <w:rPr>
                      <w:rFonts w:ascii="Tahoma" w:hAnsi="Tahoma" w:cs="Tahoma"/>
                    </w:rPr>
                  </w:pPr>
                  <w:r w:rsidRPr="004D024B">
                    <w:rPr>
                      <w:rFonts w:ascii="Tahoma" w:hAnsi="Tahoma" w:cs="Tahoma"/>
                    </w:rPr>
                    <w:t>3</w:t>
                  </w:r>
                </w:p>
              </w:tc>
            </w:tr>
            <w:tr w:rsidR="00812BA3" w:rsidRPr="004D024B" w14:paraId="47D5E323" w14:textId="77777777" w:rsidTr="0087182A">
              <w:tc>
                <w:tcPr>
                  <w:tcW w:w="3985" w:type="dxa"/>
                  <w:tcMar>
                    <w:top w:w="0" w:type="dxa"/>
                    <w:left w:w="108" w:type="dxa"/>
                    <w:bottom w:w="0" w:type="dxa"/>
                    <w:right w:w="108" w:type="dxa"/>
                  </w:tcMar>
                </w:tcPr>
                <w:p w14:paraId="4AE77609" w14:textId="77777777" w:rsidR="00812BA3" w:rsidRPr="004D024B" w:rsidRDefault="00812BA3" w:rsidP="0087182A">
                  <w:pPr>
                    <w:rPr>
                      <w:rFonts w:ascii="Tahoma" w:hAnsi="Tahoma" w:cs="Tahoma"/>
                    </w:rPr>
                  </w:pPr>
                  <w:r w:rsidRPr="004D024B">
                    <w:rPr>
                      <w:rFonts w:ascii="Tahoma" w:hAnsi="Tahoma" w:cs="Tahoma"/>
                    </w:rPr>
                    <w:t>более 6 договоров</w:t>
                  </w:r>
                </w:p>
              </w:tc>
              <w:tc>
                <w:tcPr>
                  <w:tcW w:w="1465" w:type="dxa"/>
                  <w:tcMar>
                    <w:top w:w="0" w:type="dxa"/>
                    <w:left w:w="108" w:type="dxa"/>
                    <w:bottom w:w="0" w:type="dxa"/>
                    <w:right w:w="108" w:type="dxa"/>
                  </w:tcMar>
                </w:tcPr>
                <w:p w14:paraId="2CA8190D" w14:textId="77777777" w:rsidR="00812BA3" w:rsidRPr="004D024B" w:rsidRDefault="00812BA3" w:rsidP="0087182A">
                  <w:pPr>
                    <w:rPr>
                      <w:rFonts w:ascii="Tahoma" w:hAnsi="Tahoma" w:cs="Tahoma"/>
                    </w:rPr>
                  </w:pPr>
                  <w:r w:rsidRPr="004D024B">
                    <w:rPr>
                      <w:rFonts w:ascii="Tahoma" w:hAnsi="Tahoma" w:cs="Tahoma"/>
                    </w:rPr>
                    <w:t>4</w:t>
                  </w:r>
                </w:p>
              </w:tc>
            </w:tr>
          </w:tbl>
          <w:p w14:paraId="73778044" w14:textId="77777777" w:rsidR="00812BA3" w:rsidRPr="004D024B" w:rsidRDefault="00812BA3" w:rsidP="0087182A">
            <w:pPr>
              <w:spacing w:after="0" w:line="240" w:lineRule="auto"/>
              <w:jc w:val="both"/>
              <w:rPr>
                <w:rFonts w:ascii="Tahoma" w:hAnsi="Tahoma" w:cs="Tahoma"/>
              </w:rPr>
            </w:pPr>
          </w:p>
        </w:tc>
      </w:tr>
      <w:tr w:rsidR="00812BA3" w:rsidRPr="004D024B" w14:paraId="58E9CFC0" w14:textId="77777777" w:rsidTr="0087182A">
        <w:tc>
          <w:tcPr>
            <w:tcW w:w="960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B7D2" w14:textId="77777777" w:rsidR="00812BA3" w:rsidRPr="004D024B" w:rsidRDefault="00812BA3" w:rsidP="0087182A">
            <w:pPr>
              <w:spacing w:after="0" w:line="240" w:lineRule="auto"/>
              <w:ind w:firstLine="320"/>
              <w:jc w:val="both"/>
              <w:rPr>
                <w:rFonts w:ascii="Tahoma" w:hAnsi="Tahoma" w:cs="Tahoma"/>
              </w:rPr>
            </w:pPr>
            <w:r w:rsidRPr="004D024B">
              <w:rPr>
                <w:rFonts w:ascii="Tahoma" w:hAnsi="Tahoma" w:cs="Tahoma"/>
              </w:rPr>
              <w:lastRenderedPageBreak/>
              <w:t>Не предоставление указанных документов для оценки заявки участника не является основанием для отклонения заявки, но в этом случае, баллы по указанному критерию не начисляются.</w:t>
            </w:r>
          </w:p>
        </w:tc>
      </w:tr>
      <w:tr w:rsidR="00812BA3" w:rsidRPr="00DC1BA4" w14:paraId="13DC3E49" w14:textId="77777777" w:rsidTr="0087182A">
        <w:trPr>
          <w:trHeight w:val="160"/>
        </w:trPr>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D823" w14:textId="77777777" w:rsidR="00812BA3" w:rsidRPr="00DC1BA4" w:rsidRDefault="00812BA3" w:rsidP="0087182A">
            <w:pPr>
              <w:rPr>
                <w:rFonts w:ascii="Tahoma" w:hAnsi="Tahoma" w:cs="Tahoma"/>
                <w:b/>
              </w:rPr>
            </w:pPr>
          </w:p>
        </w:tc>
        <w:tc>
          <w:tcPr>
            <w:tcW w:w="2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72F6" w14:textId="77777777" w:rsidR="00812BA3" w:rsidRPr="00DC1BA4" w:rsidRDefault="00812BA3" w:rsidP="0087182A">
            <w:pPr>
              <w:rPr>
                <w:rFonts w:ascii="Tahoma" w:hAnsi="Tahoma" w:cs="Tahoma"/>
              </w:rPr>
            </w:pPr>
            <w:r w:rsidRPr="00DC1BA4">
              <w:rPr>
                <w:rFonts w:ascii="Tahoma" w:hAnsi="Tahoma" w:cs="Tahoma"/>
              </w:rPr>
              <w:t>ИТОГО:</w:t>
            </w:r>
          </w:p>
        </w:tc>
        <w:tc>
          <w:tcPr>
            <w:tcW w:w="1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FC57" w14:textId="77777777" w:rsidR="00812BA3" w:rsidRPr="00DC1BA4" w:rsidRDefault="00812BA3" w:rsidP="0087182A">
            <w:pPr>
              <w:rPr>
                <w:rFonts w:ascii="Tahoma" w:hAnsi="Tahoma" w:cs="Tahoma"/>
              </w:rPr>
            </w:pPr>
            <w:r w:rsidRPr="00DC1BA4">
              <w:rPr>
                <w:rFonts w:ascii="Tahoma" w:hAnsi="Tahoma" w:cs="Tahoma"/>
              </w:rPr>
              <w:t>100%</w:t>
            </w:r>
          </w:p>
        </w:tc>
        <w:tc>
          <w:tcPr>
            <w:tcW w:w="4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7F8D" w14:textId="77777777" w:rsidR="00812BA3" w:rsidRPr="00DC1BA4" w:rsidRDefault="00812BA3" w:rsidP="0087182A">
            <w:pPr>
              <w:rPr>
                <w:rFonts w:ascii="Tahoma" w:hAnsi="Tahoma" w:cs="Tahoma"/>
              </w:rPr>
            </w:pPr>
          </w:p>
        </w:tc>
      </w:tr>
    </w:tbl>
    <w:p w14:paraId="034E25F4" w14:textId="77777777" w:rsidR="00812BA3" w:rsidRPr="007135FD" w:rsidRDefault="00812BA3" w:rsidP="00812BA3">
      <w:pPr>
        <w:spacing w:before="120" w:after="120" w:line="240" w:lineRule="auto"/>
        <w:rPr>
          <w:rFonts w:ascii="Tahoma" w:hAnsi="Tahoma" w:cs="Tahoma"/>
          <w:bCs/>
        </w:rPr>
      </w:pPr>
      <w:r w:rsidRPr="007135FD">
        <w:rPr>
          <w:rFonts w:ascii="Tahoma" w:hAnsi="Tahoma" w:cs="Tahoma"/>
          <w:bCs/>
        </w:rPr>
        <w:t>4. Методика расчета приведенной цены</w:t>
      </w:r>
    </w:p>
    <w:p w14:paraId="6812B44A" w14:textId="77777777" w:rsidR="00812BA3" w:rsidRPr="007135FD" w:rsidRDefault="00812BA3" w:rsidP="00812BA3">
      <w:pPr>
        <w:spacing w:after="0" w:line="240" w:lineRule="auto"/>
        <w:jc w:val="both"/>
        <w:rPr>
          <w:rFonts w:ascii="Tahoma" w:hAnsi="Tahoma" w:cs="Tahoma"/>
        </w:rPr>
      </w:pPr>
      <w:r w:rsidRPr="007135FD">
        <w:rPr>
          <w:rFonts w:ascii="Tahoma" w:hAnsi="Tahoma" w:cs="Tahoma"/>
          <w:b/>
          <w:bCs/>
        </w:rPr>
        <w:t>Приведенная цена</w:t>
      </w:r>
      <w:r w:rsidRPr="007135FD">
        <w:rPr>
          <w:rFonts w:ascii="Tahoma" w:hAnsi="Tahoma" w:cs="Tahoma"/>
        </w:rPr>
        <w:t xml:space="preserve"> – </w:t>
      </w:r>
      <w:r w:rsidRPr="000D305A">
        <w:rPr>
          <w:rFonts w:ascii="Tahoma" w:hAnsi="Tahoma" w:cs="Tahoma"/>
        </w:rPr>
        <w:t>рассчитывается как текущая (дисконтированная) стоимость Коммерческого предложения, приведенная к Дате приведения</w:t>
      </w:r>
    </w:p>
    <w:p w14:paraId="309B72FF" w14:textId="77777777" w:rsidR="00812BA3" w:rsidRPr="007135FD" w:rsidRDefault="00812BA3" w:rsidP="00812BA3">
      <w:pPr>
        <w:spacing w:after="0" w:line="240" w:lineRule="auto"/>
        <w:jc w:val="both"/>
        <w:rPr>
          <w:rFonts w:ascii="Tahoma" w:hAnsi="Tahoma" w:cs="Tahoma"/>
          <w:b/>
          <w:bCs/>
        </w:rPr>
      </w:pPr>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i/>
                              </w:rPr>
                            </m:ctrlPr>
                          </m:sSubPr>
                          <m:e>
                            <m:r>
                              <w:rPr>
                                <w:rFonts w:ascii="Cambria Math" w:hAnsi="Cambria Math"/>
                              </w:rPr>
                              <m:t>(Дата</m:t>
                            </m:r>
                          </m:e>
                          <m:sub>
                            <m:r>
                              <w:rPr>
                                <w:rFonts w:ascii="Cambria Math" w:hAnsi="Cambria Math"/>
                                <w:lang w:val="en-US"/>
                              </w:rPr>
                              <m:t>i</m:t>
                            </m:r>
                          </m:sub>
                        </m:sSub>
                        <m:r>
                          <w:rPr>
                            <w:rFonts w:ascii="Cambria Math" w:hAnsi="Cambria Math"/>
                          </w:rPr>
                          <m:t>-Дата приведения</m:t>
                        </m:r>
                        <m:r>
                          <w:rPr>
                            <w:rFonts w:ascii="Cambria Math" w:hAnsi="Cambria Math" w:cs="Tahoma"/>
                          </w:rPr>
                          <m:t>)</m:t>
                        </m:r>
                      </m:num>
                      <m:den>
                        <m:r>
                          <w:rPr>
                            <w:rFonts w:ascii="Cambria Math" w:hAnsi="Cambria Math" w:cs="Tahoma"/>
                          </w:rPr>
                          <m:t>365</m:t>
                        </m:r>
                      </m:den>
                    </m:f>
                  </m:sup>
                </m:sSup>
              </m:den>
            </m:f>
          </m:e>
        </m:nary>
        <m:r>
          <w:rPr>
            <w:rFonts w:ascii="Cambria Math" w:hAnsi="Cambria Math" w:cs="Tahoma"/>
          </w:rPr>
          <m:t>, где</m:t>
        </m:r>
      </m:oMath>
      <w:r w:rsidRPr="007135FD">
        <w:rPr>
          <w:rFonts w:ascii="Tahoma" w:hAnsi="Tahoma" w:cs="Tahoma"/>
          <w:b/>
          <w:bCs/>
        </w:rPr>
        <w:t xml:space="preserve">, </w:t>
      </w:r>
    </w:p>
    <w:p w14:paraId="569771A2" w14:textId="77777777" w:rsidR="00812BA3" w:rsidRPr="000D305A" w:rsidRDefault="00812BA3" w:rsidP="00812BA3">
      <w:pPr>
        <w:spacing w:after="120"/>
        <w:rPr>
          <w:rFonts w:ascii="Tahoma" w:hAnsi="Tahoma" w:cs="Tahoma"/>
        </w:rPr>
      </w:pPr>
      <w:r w:rsidRPr="000D305A">
        <w:rPr>
          <w:rFonts w:ascii="Tahoma" w:hAnsi="Tahoma" w:cs="Tahoma"/>
          <w:b/>
          <w:i/>
        </w:rPr>
        <w:t>Денежные затраты</w:t>
      </w:r>
      <w:r w:rsidRPr="000D305A">
        <w:rPr>
          <w:rFonts w:ascii="Tahoma" w:hAnsi="Tahoma" w:cs="Tahoma"/>
          <w:b/>
          <w:i/>
          <w:vertAlign w:val="subscript"/>
          <w:lang w:val="en-US"/>
        </w:rPr>
        <w:t>i</w:t>
      </w:r>
      <w:r w:rsidRPr="000D305A">
        <w:rPr>
          <w:rFonts w:ascii="Tahoma" w:hAnsi="Tahoma" w:cs="Tahoma"/>
        </w:rPr>
        <w:t xml:space="preserve"> – </w:t>
      </w:r>
      <w:r w:rsidRPr="000D305A">
        <w:rPr>
          <w:rFonts w:ascii="Tahoma" w:hAnsi="Tahoma" w:cs="Tahoma"/>
          <w:i/>
        </w:rPr>
        <w:t>i-</w:t>
      </w:r>
      <w:r w:rsidRPr="000D305A">
        <w:rPr>
          <w:rFonts w:ascii="Tahoma" w:hAnsi="Tahoma" w:cs="Tahoma"/>
        </w:rPr>
        <w:t>ый отток денежных средств, связанный с приобретением Продукции, включающий в себя:</w:t>
      </w:r>
    </w:p>
    <w:p w14:paraId="0AEF3B42" w14:textId="77777777" w:rsidR="00812BA3" w:rsidRPr="000D305A" w:rsidRDefault="00812BA3" w:rsidP="000134D5">
      <w:pPr>
        <w:pStyle w:val="ad"/>
        <w:numPr>
          <w:ilvl w:val="0"/>
          <w:numId w:val="35"/>
        </w:numPr>
        <w:spacing w:after="120" w:line="240" w:lineRule="auto"/>
        <w:contextualSpacing w:val="0"/>
        <w:jc w:val="both"/>
        <w:rPr>
          <w:rFonts w:ascii="Tahoma" w:hAnsi="Tahoma" w:cs="Tahoma"/>
        </w:rPr>
      </w:pPr>
      <w:r w:rsidRPr="000D305A">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16C0F991" w14:textId="77777777" w:rsidR="00812BA3" w:rsidRPr="000D305A" w:rsidRDefault="00812BA3" w:rsidP="000134D5">
      <w:pPr>
        <w:pStyle w:val="ad"/>
        <w:numPr>
          <w:ilvl w:val="0"/>
          <w:numId w:val="35"/>
        </w:numPr>
        <w:spacing w:after="120" w:line="240" w:lineRule="auto"/>
        <w:contextualSpacing w:val="0"/>
        <w:jc w:val="both"/>
        <w:rPr>
          <w:rFonts w:ascii="Tahoma" w:hAnsi="Tahoma" w:cs="Tahoma"/>
        </w:rPr>
      </w:pPr>
      <w:r w:rsidRPr="000D305A">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0432F80F" w14:textId="77777777" w:rsidR="00812BA3" w:rsidRPr="000D305A" w:rsidRDefault="00812BA3" w:rsidP="00812BA3">
      <w:pPr>
        <w:spacing w:after="120"/>
        <w:rPr>
          <w:rFonts w:ascii="Tahoma" w:hAnsi="Tahoma" w:cs="Tahoma"/>
        </w:rPr>
      </w:pPr>
      <w:r w:rsidRPr="000D305A">
        <w:rPr>
          <w:rFonts w:ascii="Tahoma" w:hAnsi="Tahoma" w:cs="Tahoma"/>
          <w:b/>
          <w:i/>
        </w:rPr>
        <w:lastRenderedPageBreak/>
        <w:t>R</w:t>
      </w:r>
      <w:r w:rsidRPr="000D305A">
        <w:rPr>
          <w:rFonts w:ascii="Tahoma" w:hAnsi="Tahoma" w:cs="Tahoma"/>
          <w:i/>
          <w:vertAlign w:val="subscript"/>
          <w:lang w:val="en-US"/>
        </w:rPr>
        <w:t>i</w:t>
      </w:r>
      <w:r w:rsidRPr="000D305A">
        <w:rPr>
          <w:rFonts w:ascii="Tahoma" w:hAnsi="Tahoma" w:cs="Tahoma"/>
        </w:rPr>
        <w:t xml:space="preserve"> – ставка дисконтирования в российских рублях, выраженная в процентах годовых и установленная для </w:t>
      </w:r>
      <w:r w:rsidRPr="000D305A">
        <w:rPr>
          <w:rFonts w:ascii="Tahoma" w:hAnsi="Tahoma" w:cs="Tahoma"/>
          <w:i/>
          <w:lang w:val="en-US"/>
        </w:rPr>
        <w:t>i</w:t>
      </w:r>
      <w:r w:rsidRPr="000D305A">
        <w:rPr>
          <w:rFonts w:ascii="Tahoma" w:hAnsi="Tahoma" w:cs="Tahoma"/>
        </w:rPr>
        <w:t>-ого оттока денежных средств в зависимости от срока отражения соответствующих расходов;</w:t>
      </w:r>
    </w:p>
    <w:p w14:paraId="32631CC2" w14:textId="77777777" w:rsidR="00812BA3" w:rsidRPr="000D305A" w:rsidRDefault="00812BA3" w:rsidP="00812BA3">
      <w:pPr>
        <w:spacing w:after="120"/>
        <w:rPr>
          <w:rFonts w:ascii="Tahoma" w:hAnsi="Tahoma" w:cs="Tahoma"/>
        </w:rPr>
      </w:pPr>
      <w:r w:rsidRPr="000D305A">
        <w:rPr>
          <w:rFonts w:ascii="Tahoma" w:hAnsi="Tahoma" w:cs="Tahoma"/>
          <w:b/>
          <w:i/>
          <w:lang w:val="en-US"/>
        </w:rPr>
        <w:t>n</w:t>
      </w:r>
      <w:r w:rsidRPr="000D305A">
        <w:rPr>
          <w:rFonts w:ascii="Tahoma" w:hAnsi="Tahoma" w:cs="Tahoma"/>
          <w:i/>
        </w:rPr>
        <w:t xml:space="preserve"> </w:t>
      </w:r>
      <w:r w:rsidRPr="000D305A">
        <w:rPr>
          <w:rFonts w:ascii="Tahoma" w:hAnsi="Tahoma" w:cs="Tahoma"/>
        </w:rPr>
        <w:t>– общее количество оттоков денежных средств, участвующих в расчете;</w:t>
      </w:r>
    </w:p>
    <w:p w14:paraId="1F5318FE" w14:textId="77777777" w:rsidR="00812BA3" w:rsidRPr="000D305A" w:rsidRDefault="00812BA3" w:rsidP="00812BA3">
      <w:pPr>
        <w:spacing w:after="120"/>
        <w:rPr>
          <w:rFonts w:ascii="Tahoma" w:hAnsi="Tahoma" w:cs="Tahoma"/>
        </w:rPr>
      </w:pPr>
      <w:r w:rsidRPr="000D305A">
        <w:rPr>
          <w:rFonts w:ascii="Tahoma" w:hAnsi="Tahoma" w:cs="Tahoma"/>
          <w:b/>
          <w:i/>
          <w:lang w:val="en-US"/>
        </w:rPr>
        <w:t>i</w:t>
      </w:r>
      <w:r w:rsidRPr="000D305A">
        <w:rPr>
          <w:rFonts w:ascii="Tahoma" w:hAnsi="Tahoma" w:cs="Tahoma"/>
        </w:rPr>
        <w:t xml:space="preserve"> – </w:t>
      </w:r>
      <w:r w:rsidRPr="000D305A">
        <w:rPr>
          <w:rFonts w:ascii="Tahoma" w:hAnsi="Tahoma" w:cs="Tahoma"/>
          <w:i/>
          <w:lang w:val="en-US"/>
        </w:rPr>
        <w:t>i</w:t>
      </w:r>
      <w:r w:rsidRPr="000D305A">
        <w:rPr>
          <w:rFonts w:ascii="Tahoma" w:hAnsi="Tahoma" w:cs="Tahoma"/>
        </w:rPr>
        <w:t>-й отток денежных средств;</w:t>
      </w:r>
    </w:p>
    <w:p w14:paraId="51F28BEF" w14:textId="77777777" w:rsidR="00812BA3" w:rsidRPr="000D305A" w:rsidRDefault="00812BA3" w:rsidP="00812BA3">
      <w:pPr>
        <w:spacing w:after="120"/>
        <w:rPr>
          <w:rFonts w:ascii="Tahoma" w:hAnsi="Tahoma" w:cs="Tahoma"/>
        </w:rPr>
      </w:pPr>
      <w:r w:rsidRPr="000D305A">
        <w:rPr>
          <w:rFonts w:ascii="Tahoma" w:hAnsi="Tahoma" w:cs="Tahoma"/>
          <w:b/>
          <w:i/>
        </w:rPr>
        <w:t>Дата</w:t>
      </w:r>
      <w:r w:rsidRPr="000D305A">
        <w:rPr>
          <w:rFonts w:ascii="Tahoma" w:hAnsi="Tahoma" w:cs="Tahoma"/>
          <w:b/>
          <w:i/>
          <w:vertAlign w:val="subscript"/>
          <w:lang w:val="en-US"/>
        </w:rPr>
        <w:t>i</w:t>
      </w:r>
      <w:r w:rsidRPr="000D305A">
        <w:rPr>
          <w:rFonts w:ascii="Tahoma" w:hAnsi="Tahoma" w:cs="Tahoma"/>
        </w:rPr>
        <w:t xml:space="preserve"> – дата </w:t>
      </w:r>
      <w:r w:rsidRPr="000D305A">
        <w:rPr>
          <w:rFonts w:ascii="Tahoma" w:hAnsi="Tahoma" w:cs="Tahoma"/>
          <w:i/>
          <w:lang w:val="en-US"/>
        </w:rPr>
        <w:t>i</w:t>
      </w:r>
      <w:r w:rsidRPr="000D305A">
        <w:rPr>
          <w:rFonts w:ascii="Tahoma" w:hAnsi="Tahoma" w:cs="Tahoma"/>
        </w:rPr>
        <w:t>-ого оттока Денежных затрат;</w:t>
      </w:r>
    </w:p>
    <w:p w14:paraId="60EF2A7C" w14:textId="77777777" w:rsidR="00812BA3" w:rsidRPr="000D305A" w:rsidRDefault="00812BA3" w:rsidP="00812BA3">
      <w:pPr>
        <w:spacing w:after="120"/>
        <w:rPr>
          <w:rFonts w:ascii="Tahoma" w:hAnsi="Tahoma" w:cs="Tahoma"/>
        </w:rPr>
      </w:pPr>
      <w:r w:rsidRPr="000D305A">
        <w:rPr>
          <w:rFonts w:ascii="Tahoma" w:hAnsi="Tahoma" w:cs="Tahoma"/>
          <w:b/>
          <w:i/>
        </w:rPr>
        <w:t>Дата приведения</w:t>
      </w:r>
      <w:r w:rsidRPr="000D305A">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523DCF02" w14:textId="77777777" w:rsidR="00812BA3" w:rsidRPr="000D305A" w:rsidRDefault="00812BA3" w:rsidP="00812BA3">
      <w:pPr>
        <w:spacing w:after="120"/>
        <w:ind w:firstLine="708"/>
        <w:rPr>
          <w:rFonts w:ascii="Tahoma" w:hAnsi="Tahoma" w:cs="Tahoma"/>
        </w:rPr>
      </w:pPr>
      <w:r w:rsidRPr="000D305A">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283B5226" w14:textId="77777777" w:rsidR="00812BA3" w:rsidRPr="000D305A" w:rsidRDefault="00812BA3" w:rsidP="00812BA3">
      <w:pPr>
        <w:spacing w:after="120"/>
        <w:ind w:firstLine="708"/>
        <w:rPr>
          <w:rFonts w:ascii="Tahoma" w:hAnsi="Tahoma" w:cs="Tahoma"/>
        </w:rPr>
      </w:pPr>
      <w:r w:rsidRPr="000D305A">
        <w:rPr>
          <w:rFonts w:ascii="Tahoma" w:hAnsi="Tahoma" w:cs="Tahoma"/>
        </w:rPr>
        <w:t>Все составляющие формулы Приведенной цены должны быть выражены в одной валюте и без учета НДС.</w:t>
      </w:r>
    </w:p>
    <w:p w14:paraId="06CB4E28" w14:textId="77777777" w:rsidR="00812BA3" w:rsidRPr="007135FD" w:rsidRDefault="00812BA3" w:rsidP="00812BA3">
      <w:pPr>
        <w:pStyle w:val="NoSpacing2"/>
        <w:spacing w:before="120" w:after="120"/>
        <w:jc w:val="both"/>
        <w:rPr>
          <w:rFonts w:ascii="Tahoma" w:hAnsi="Tahoma" w:cs="Tahoma"/>
          <w:bCs/>
          <w:sz w:val="22"/>
          <w:szCs w:val="22"/>
        </w:rPr>
      </w:pPr>
      <w:r w:rsidRPr="007135FD">
        <w:rPr>
          <w:rFonts w:ascii="Tahoma" w:hAnsi="Tahoma" w:cs="Tahoma"/>
          <w:bCs/>
          <w:sz w:val="22"/>
          <w:szCs w:val="22"/>
        </w:rPr>
        <w:t>5. Порядок расчета итогового оценочного балла по заявке участника:</w:t>
      </w:r>
    </w:p>
    <w:p w14:paraId="4081F98C" w14:textId="77777777" w:rsidR="00812BA3" w:rsidRPr="007135FD" w:rsidRDefault="00812BA3" w:rsidP="00812BA3">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554F3F5B" w14:textId="77777777" w:rsidR="00812BA3" w:rsidRPr="007135FD" w:rsidRDefault="00812BA3" w:rsidP="00812BA3">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Pr>
          <w:rFonts w:ascii="Tahoma" w:hAnsi="Tahoma" w:cs="Tahoma"/>
          <w:b/>
          <w:bCs/>
        </w:rPr>
        <w:t xml:space="preserve"> 0,2</w:t>
      </w:r>
    </w:p>
    <w:p w14:paraId="5C3E7B8B" w14:textId="77777777" w:rsidR="00812BA3" w:rsidRPr="007135FD" w:rsidRDefault="00812BA3" w:rsidP="00812BA3">
      <w:pPr>
        <w:pStyle w:val="NoSpacing2"/>
        <w:ind w:left="567"/>
        <w:jc w:val="both"/>
        <w:rPr>
          <w:rFonts w:ascii="Tahoma" w:hAnsi="Tahoma" w:cs="Tahoma"/>
          <w:sz w:val="22"/>
          <w:szCs w:val="22"/>
        </w:rPr>
      </w:pPr>
      <w:r w:rsidRPr="007135FD">
        <w:rPr>
          <w:rFonts w:ascii="Tahoma" w:hAnsi="Tahoma" w:cs="Tahoma"/>
          <w:sz w:val="22"/>
          <w:szCs w:val="22"/>
        </w:rPr>
        <w:t>где:</w:t>
      </w:r>
    </w:p>
    <w:p w14:paraId="64167C81" w14:textId="77777777" w:rsidR="00812BA3" w:rsidRPr="007135FD" w:rsidRDefault="00812BA3" w:rsidP="00812BA3">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4DB3481D" w14:textId="77777777" w:rsidR="00812BA3" w:rsidRPr="00816A60" w:rsidRDefault="00812BA3" w:rsidP="00812BA3">
      <w:pPr>
        <w:pStyle w:val="NoSpacing2"/>
        <w:jc w:val="both"/>
        <w:rPr>
          <w:rFonts w:ascii="Tahoma" w:hAnsi="Tahoma" w:cs="Tahoma"/>
          <w:sz w:val="22"/>
          <w:szCs w:val="22"/>
        </w:rPr>
      </w:pPr>
      <w:r w:rsidRPr="00816A60">
        <w:rPr>
          <w:rFonts w:ascii="Tahoma" w:hAnsi="Tahoma" w:cs="Tahoma"/>
          <w:b/>
          <w:bCs/>
          <w:sz w:val="22"/>
          <w:szCs w:val="22"/>
        </w:rPr>
        <w:t>ОБЦП</w:t>
      </w:r>
      <w:r w:rsidRPr="00816A60">
        <w:rPr>
          <w:rFonts w:ascii="Tahoma" w:hAnsi="Tahoma" w:cs="Tahoma"/>
          <w:b/>
          <w:bCs/>
          <w:sz w:val="22"/>
          <w:szCs w:val="22"/>
          <w:lang w:val="en-US"/>
        </w:rPr>
        <w:t>i</w:t>
      </w:r>
      <w:r w:rsidRPr="00816A60">
        <w:rPr>
          <w:rFonts w:ascii="Tahoma" w:hAnsi="Tahoma" w:cs="Tahoma"/>
          <w:sz w:val="22"/>
          <w:szCs w:val="22"/>
        </w:rPr>
        <w:t xml:space="preserve"> – оценочный балл, присуждаемый i-й заявке по критерию «Ценовое предложение»;</w:t>
      </w:r>
    </w:p>
    <w:p w14:paraId="71E265E9" w14:textId="00779889" w:rsidR="00812BA3" w:rsidRPr="00816A60" w:rsidRDefault="00812BA3" w:rsidP="00812BA3">
      <w:pPr>
        <w:pStyle w:val="af2"/>
        <w:jc w:val="both"/>
        <w:rPr>
          <w:rFonts w:ascii="Tahoma" w:hAnsi="Tahoma" w:cs="Tahoma"/>
          <w:i w:val="0"/>
          <w:iCs w:val="0"/>
          <w:sz w:val="22"/>
          <w:szCs w:val="22"/>
          <w:lang w:val="ru-RU"/>
        </w:rPr>
      </w:pPr>
      <w:r w:rsidRPr="00816A60">
        <w:rPr>
          <w:rFonts w:ascii="Tahoma" w:hAnsi="Tahoma" w:cs="Tahoma"/>
          <w:b/>
          <w:bCs/>
          <w:i w:val="0"/>
          <w:iCs w:val="0"/>
          <w:sz w:val="22"/>
          <w:szCs w:val="22"/>
          <w:lang w:val="ru-RU"/>
        </w:rPr>
        <w:t>ОБО</w:t>
      </w:r>
      <w:r w:rsidRPr="00816A60">
        <w:rPr>
          <w:rFonts w:ascii="Tahoma" w:hAnsi="Tahoma" w:cs="Tahoma"/>
          <w:b/>
          <w:bCs/>
          <w:i w:val="0"/>
          <w:iCs w:val="0"/>
          <w:sz w:val="22"/>
          <w:szCs w:val="22"/>
        </w:rPr>
        <w:t>i</w:t>
      </w:r>
      <w:r w:rsidRPr="00816A60">
        <w:rPr>
          <w:rFonts w:ascii="Tahoma" w:hAnsi="Tahoma" w:cs="Tahoma"/>
          <w:b/>
          <w:bCs/>
          <w:i w:val="0"/>
          <w:iCs w:val="0"/>
          <w:sz w:val="22"/>
          <w:szCs w:val="22"/>
          <w:lang w:val="ru-RU"/>
        </w:rPr>
        <w:t xml:space="preserve"> </w:t>
      </w:r>
      <w:r w:rsidRPr="00816A60">
        <w:rPr>
          <w:rFonts w:ascii="Tahoma" w:hAnsi="Tahoma" w:cs="Tahoma"/>
          <w:i w:val="0"/>
          <w:iCs w:val="0"/>
          <w:sz w:val="22"/>
          <w:szCs w:val="22"/>
          <w:lang w:val="ru-RU"/>
        </w:rPr>
        <w:t xml:space="preserve">– оценочный балл, присуждаемый </w:t>
      </w:r>
      <w:r w:rsidRPr="00816A60">
        <w:rPr>
          <w:rFonts w:ascii="Tahoma" w:hAnsi="Tahoma" w:cs="Tahoma"/>
          <w:i w:val="0"/>
          <w:iCs w:val="0"/>
          <w:sz w:val="22"/>
          <w:szCs w:val="22"/>
        </w:rPr>
        <w:t>i</w:t>
      </w:r>
      <w:r w:rsidRPr="00816A60">
        <w:rPr>
          <w:rFonts w:ascii="Tahoma" w:hAnsi="Tahoma" w:cs="Tahoma"/>
          <w:i w:val="0"/>
          <w:iCs w:val="0"/>
          <w:sz w:val="22"/>
          <w:szCs w:val="22"/>
          <w:lang w:val="ru-RU"/>
        </w:rPr>
        <w:t xml:space="preserve">-й заявке по критерию «Опыт </w:t>
      </w:r>
      <w:r w:rsidRPr="00C920F7">
        <w:rPr>
          <w:rFonts w:ascii="Tahoma" w:hAnsi="Tahoma" w:cs="Tahoma"/>
          <w:i w:val="0"/>
          <w:iCs w:val="0"/>
          <w:sz w:val="22"/>
          <w:szCs w:val="22"/>
          <w:lang w:val="ru-RU"/>
        </w:rPr>
        <w:t xml:space="preserve">продаж вилочных автопогрузчиков за последние </w:t>
      </w:r>
      <w:r>
        <w:rPr>
          <w:rFonts w:ascii="Tahoma" w:hAnsi="Tahoma" w:cs="Tahoma"/>
          <w:i w:val="0"/>
          <w:iCs w:val="0"/>
          <w:sz w:val="22"/>
          <w:szCs w:val="22"/>
          <w:lang w:val="ru-RU"/>
        </w:rPr>
        <w:t>3 года</w:t>
      </w:r>
      <w:r w:rsidRPr="00C920F7">
        <w:rPr>
          <w:rFonts w:ascii="Tahoma" w:hAnsi="Tahoma" w:cs="Tahoma"/>
          <w:i w:val="0"/>
          <w:iCs w:val="0"/>
          <w:sz w:val="22"/>
          <w:szCs w:val="22"/>
          <w:lang w:val="ru-RU"/>
        </w:rPr>
        <w:t xml:space="preserve"> (20</w:t>
      </w:r>
      <w:r w:rsidR="00625847">
        <w:rPr>
          <w:rFonts w:ascii="Tahoma" w:hAnsi="Tahoma" w:cs="Tahoma"/>
          <w:i w:val="0"/>
          <w:iCs w:val="0"/>
          <w:sz w:val="22"/>
          <w:szCs w:val="22"/>
          <w:lang w:val="ru-RU"/>
        </w:rPr>
        <w:t>22</w:t>
      </w:r>
      <w:r w:rsidRPr="00C920F7">
        <w:rPr>
          <w:rFonts w:ascii="Tahoma" w:hAnsi="Tahoma" w:cs="Tahoma"/>
          <w:i w:val="0"/>
          <w:iCs w:val="0"/>
          <w:sz w:val="22"/>
          <w:szCs w:val="22"/>
          <w:lang w:val="ru-RU"/>
        </w:rPr>
        <w:t>-20</w:t>
      </w:r>
      <w:r w:rsidR="00625847">
        <w:rPr>
          <w:rFonts w:ascii="Tahoma" w:hAnsi="Tahoma" w:cs="Tahoma"/>
          <w:i w:val="0"/>
          <w:iCs w:val="0"/>
          <w:sz w:val="22"/>
          <w:szCs w:val="22"/>
          <w:lang w:val="ru-RU"/>
        </w:rPr>
        <w:t>25</w:t>
      </w:r>
      <w:r w:rsidRPr="00C920F7">
        <w:rPr>
          <w:rFonts w:ascii="Tahoma" w:hAnsi="Tahoma" w:cs="Tahoma"/>
          <w:i w:val="0"/>
          <w:iCs w:val="0"/>
          <w:sz w:val="22"/>
          <w:szCs w:val="22"/>
          <w:lang w:val="ru-RU"/>
        </w:rPr>
        <w:t xml:space="preserve"> гг)</w:t>
      </w:r>
      <w:r w:rsidRPr="00816A60">
        <w:rPr>
          <w:rFonts w:ascii="Tahoma" w:hAnsi="Tahoma" w:cs="Tahoma"/>
          <w:i w:val="0"/>
          <w:iCs w:val="0"/>
          <w:snapToGrid w:val="0"/>
          <w:sz w:val="22"/>
          <w:szCs w:val="22"/>
          <w:lang w:val="ru-RU"/>
        </w:rPr>
        <w:t>»</w:t>
      </w:r>
      <w:r w:rsidRPr="00816A60">
        <w:rPr>
          <w:rFonts w:ascii="Tahoma" w:hAnsi="Tahoma" w:cs="Tahoma"/>
          <w:i w:val="0"/>
          <w:iCs w:val="0"/>
          <w:sz w:val="22"/>
          <w:szCs w:val="22"/>
          <w:lang w:val="ru-RU"/>
        </w:rPr>
        <w:t>;</w:t>
      </w:r>
    </w:p>
    <w:p w14:paraId="156C92A2" w14:textId="77777777" w:rsidR="00812BA3" w:rsidRPr="007135FD" w:rsidRDefault="00812BA3" w:rsidP="00812BA3">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0142156A" w14:textId="77777777" w:rsidR="00812BA3" w:rsidRPr="007135FD" w:rsidRDefault="00812BA3" w:rsidP="00812BA3">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F3C3EB3" w14:textId="77777777" w:rsidR="00812BA3" w:rsidRPr="007135FD" w:rsidRDefault="00812BA3" w:rsidP="00812BA3">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253E45E7" w14:textId="77777777" w:rsidR="00812BA3" w:rsidRPr="007135FD" w:rsidRDefault="00812BA3" w:rsidP="00812BA3">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1613DDB4" w14:textId="365B2F90" w:rsidR="00CD0A59" w:rsidRPr="007135FD" w:rsidRDefault="00CD0A59" w:rsidP="00812BA3">
      <w:pPr>
        <w:autoSpaceDE w:val="0"/>
        <w:autoSpaceDN w:val="0"/>
        <w:spacing w:after="0" w:line="240" w:lineRule="auto"/>
        <w:ind w:firstLine="709"/>
        <w:rPr>
          <w:rFonts w:ascii="Tahoma" w:hAnsi="Tahoma" w:cs="Tahoma"/>
        </w:rPr>
      </w:pPr>
    </w:p>
    <w:p w14:paraId="132CFF03" w14:textId="77777777" w:rsidR="00CD0A59" w:rsidRPr="007135FD" w:rsidRDefault="00CD0A59" w:rsidP="008B2552">
      <w:pPr>
        <w:spacing w:after="0" w:line="240" w:lineRule="auto"/>
        <w:ind w:firstLine="709"/>
        <w:jc w:val="both"/>
        <w:rPr>
          <w:rFonts w:ascii="Tahoma" w:hAnsi="Tahoma" w:cs="Tahoma"/>
        </w:rPr>
      </w:pPr>
    </w:p>
    <w:p w14:paraId="403FC78B" w14:textId="77777777" w:rsidR="00CD0A59" w:rsidRPr="007135FD" w:rsidRDefault="00CD0A59" w:rsidP="008B2552">
      <w:pPr>
        <w:spacing w:after="0" w:line="240" w:lineRule="auto"/>
        <w:ind w:firstLine="709"/>
        <w:jc w:val="both"/>
        <w:rPr>
          <w:rFonts w:ascii="Tahoma" w:hAnsi="Tahoma" w:cs="Tahoma"/>
        </w:rPr>
      </w:pPr>
    </w:p>
    <w:p w14:paraId="69D6F4D6" w14:textId="1376DDFD" w:rsidR="00CD0A59" w:rsidRDefault="00CD0A59" w:rsidP="005370A4">
      <w:pPr>
        <w:spacing w:after="0" w:line="240" w:lineRule="auto"/>
        <w:jc w:val="both"/>
        <w:rPr>
          <w:rFonts w:ascii="Tahoma" w:hAnsi="Tahoma" w:cs="Tahoma"/>
        </w:rPr>
      </w:pPr>
    </w:p>
    <w:p w14:paraId="352BB8EE" w14:textId="69FE8577" w:rsidR="0099789D" w:rsidRDefault="00C3190A" w:rsidP="008B2552">
      <w:pPr>
        <w:pStyle w:val="32"/>
        <w:rPr>
          <w:rFonts w:ascii="Tahoma" w:eastAsia="Times New Roman" w:hAnsi="Tahoma" w:cs="Tahoma"/>
          <w:b/>
          <w:color w:val="auto"/>
          <w:sz w:val="22"/>
          <w:szCs w:val="22"/>
          <w:lang w:eastAsia="ru-RU"/>
        </w:rPr>
      </w:pPr>
      <w:bookmarkStart w:id="92" w:name="_Toc5262384"/>
      <w:r w:rsidRPr="007135FD">
        <w:rPr>
          <w:rFonts w:ascii="Tahoma" w:eastAsia="Times New Roman" w:hAnsi="Tahoma" w:cs="Tahoma"/>
          <w:b/>
          <w:color w:val="auto"/>
          <w:sz w:val="22"/>
          <w:szCs w:val="22"/>
          <w:lang w:eastAsia="ru-RU"/>
        </w:rPr>
        <w:lastRenderedPageBreak/>
        <w:t>Раздел 5. Проект договора</w:t>
      </w:r>
      <w:bookmarkStart w:id="93" w:name="_Toc475432443"/>
      <w:bookmarkStart w:id="94" w:name="_Toc494195688"/>
      <w:bookmarkStart w:id="95" w:name="_Toc456089761"/>
      <w:bookmarkEnd w:id="83"/>
      <w:bookmarkEnd w:id="84"/>
      <w:bookmarkEnd w:id="85"/>
      <w:bookmarkEnd w:id="86"/>
      <w:bookmarkEnd w:id="92"/>
    </w:p>
    <w:p w14:paraId="6962582D" w14:textId="77777777" w:rsidR="000B7554" w:rsidRPr="00AB2208" w:rsidRDefault="000B7554" w:rsidP="00AB2208">
      <w:pPr>
        <w:rPr>
          <w:lang w:eastAsia="ru-RU"/>
        </w:rPr>
      </w:pPr>
    </w:p>
    <w:p w14:paraId="39F15426" w14:textId="77777777" w:rsidR="000134D5" w:rsidRDefault="000134D5" w:rsidP="000134D5">
      <w:pPr>
        <w:pStyle w:val="afffffff"/>
        <w:spacing w:after="0"/>
      </w:pPr>
      <w:r>
        <w:rPr>
          <w:rFonts w:eastAsia="Calibri"/>
        </w:rPr>
        <w:tab/>
      </w:r>
      <w:r>
        <w:rPr>
          <w:color w:val="auto"/>
        </w:rPr>
        <w:t>Договор поставки</w:t>
      </w:r>
    </w:p>
    <w:p w14:paraId="7A35F677" w14:textId="77777777" w:rsidR="000134D5" w:rsidRDefault="000134D5" w:rsidP="000134D5">
      <w:pPr>
        <w:pStyle w:val="afffffff"/>
        <w:spacing w:after="0"/>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134D5" w14:paraId="52E94317" w14:textId="77777777" w:rsidTr="0087182A">
        <w:tc>
          <w:tcPr>
            <w:tcW w:w="4952" w:type="dxa"/>
            <w:gridSpan w:val="2"/>
          </w:tcPr>
          <w:p w14:paraId="033D2A12" w14:textId="77777777" w:rsidR="000134D5" w:rsidRDefault="000134D5" w:rsidP="0087182A">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C83AB4F" w14:textId="77777777" w:rsidR="000134D5" w:rsidRDefault="000134D5" w:rsidP="0087182A">
            <w:pPr>
              <w:widowControl w:val="0"/>
              <w:autoSpaceDE w:val="0"/>
              <w:autoSpaceDN w:val="0"/>
              <w:adjustRightInd w:val="0"/>
              <w:ind w:right="140" w:hanging="18"/>
              <w:rPr>
                <w:rFonts w:ascii="Tahoma" w:hAnsi="Tahoma" w:cs="Tahoma"/>
                <w:b/>
                <w:sz w:val="20"/>
              </w:rPr>
            </w:pPr>
          </w:p>
          <w:p w14:paraId="424FED70" w14:textId="77777777" w:rsidR="000134D5" w:rsidRDefault="000134D5" w:rsidP="0087182A">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d"/>
                <w:rFonts w:cs="Tahoma"/>
              </w:rPr>
              <w:footnoteReference w:id="1"/>
            </w:r>
          </w:p>
          <w:p w14:paraId="0F54B636" w14:textId="77777777" w:rsidR="000134D5" w:rsidRDefault="000134D5" w:rsidP="0087182A">
            <w:pPr>
              <w:widowControl w:val="0"/>
              <w:ind w:left="-110"/>
              <w:rPr>
                <w:rFonts w:ascii="Tahoma" w:hAnsi="Tahoma" w:cs="Tahoma"/>
                <w:sz w:val="20"/>
              </w:rPr>
            </w:pPr>
            <w:r>
              <w:rPr>
                <w:rFonts w:ascii="Tahoma" w:hAnsi="Tahoma" w:cs="Tahoma"/>
                <w:sz w:val="20"/>
              </w:rPr>
              <w:t xml:space="preserve">[ в лице [•] </w:t>
            </w:r>
            <w:r>
              <w:rPr>
                <w:rStyle w:val="afd"/>
                <w:rFonts w:cs="Tahoma"/>
              </w:rPr>
              <w:footnoteReference w:id="2"/>
            </w:r>
            <w:r>
              <w:rPr>
                <w:rFonts w:ascii="Tahoma" w:hAnsi="Tahoma" w:cs="Tahoma"/>
                <w:sz w:val="20"/>
              </w:rPr>
              <w:t>,</w:t>
            </w:r>
          </w:p>
          <w:p w14:paraId="3FDEE4E6" w14:textId="77777777" w:rsidR="000134D5" w:rsidRDefault="000134D5" w:rsidP="0087182A">
            <w:pPr>
              <w:widowControl w:val="0"/>
              <w:ind w:left="-110"/>
              <w:rPr>
                <w:rFonts w:ascii="Tahoma" w:hAnsi="Tahoma" w:cs="Tahoma"/>
                <w:sz w:val="20"/>
              </w:rPr>
            </w:pPr>
            <w:r>
              <w:rPr>
                <w:rFonts w:ascii="Tahoma" w:hAnsi="Tahoma" w:cs="Tahoma"/>
                <w:sz w:val="20"/>
              </w:rPr>
              <w:t xml:space="preserve">действующего на основании [•] </w:t>
            </w:r>
            <w:r>
              <w:rPr>
                <w:rStyle w:val="afd"/>
                <w:rFonts w:ascii="Tahoma" w:hAnsi="Tahoma" w:cs="Tahoma"/>
                <w:sz w:val="20"/>
              </w:rPr>
              <w:footnoteReference w:id="3"/>
            </w:r>
            <w:r>
              <w:rPr>
                <w:rFonts w:ascii="Tahoma" w:hAnsi="Tahoma" w:cs="Tahoma"/>
                <w:sz w:val="20"/>
              </w:rPr>
              <w:t>]</w:t>
            </w:r>
          </w:p>
        </w:tc>
        <w:tc>
          <w:tcPr>
            <w:tcW w:w="4953" w:type="dxa"/>
            <w:gridSpan w:val="3"/>
          </w:tcPr>
          <w:p w14:paraId="650016A2" w14:textId="77777777" w:rsidR="000134D5" w:rsidRDefault="000134D5" w:rsidP="0087182A">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F711ED7" w14:textId="77777777" w:rsidR="000134D5" w:rsidRDefault="000134D5" w:rsidP="0087182A">
            <w:pPr>
              <w:widowControl w:val="0"/>
              <w:autoSpaceDE w:val="0"/>
              <w:autoSpaceDN w:val="0"/>
              <w:adjustRightInd w:val="0"/>
              <w:ind w:right="140"/>
              <w:rPr>
                <w:rFonts w:ascii="Tahoma" w:hAnsi="Tahoma" w:cs="Tahoma"/>
                <w:b/>
                <w:sz w:val="20"/>
              </w:rPr>
            </w:pPr>
          </w:p>
          <w:p w14:paraId="41B8FDB7" w14:textId="77777777" w:rsidR="000134D5" w:rsidRDefault="000134D5" w:rsidP="0087182A">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70EA26A0" w14:textId="77777777" w:rsidR="000134D5" w:rsidRDefault="000134D5" w:rsidP="0087182A">
            <w:pPr>
              <w:widowControl w:val="0"/>
              <w:ind w:left="185"/>
              <w:rPr>
                <w:rFonts w:ascii="Tahoma" w:hAnsi="Tahoma" w:cs="Tahoma"/>
                <w:sz w:val="20"/>
              </w:rPr>
            </w:pPr>
            <w:r>
              <w:rPr>
                <w:rFonts w:ascii="Tahoma" w:hAnsi="Tahoma" w:cs="Tahoma"/>
                <w:sz w:val="20"/>
              </w:rPr>
              <w:t>в лице Грудинова Евгения Егоровича,</w:t>
            </w:r>
          </w:p>
          <w:p w14:paraId="61D8BD76" w14:textId="77777777" w:rsidR="000134D5" w:rsidRDefault="000134D5" w:rsidP="0087182A">
            <w:pPr>
              <w:widowControl w:val="0"/>
              <w:ind w:left="185"/>
              <w:rPr>
                <w:rFonts w:ascii="Tahoma" w:hAnsi="Tahoma" w:cs="Tahoma"/>
                <w:sz w:val="20"/>
              </w:rPr>
            </w:pPr>
            <w:r>
              <w:rPr>
                <w:rFonts w:ascii="Tahoma" w:hAnsi="Tahoma" w:cs="Tahoma"/>
                <w:sz w:val="20"/>
              </w:rPr>
              <w:t>действующего на основании доверенности от 19.12.2024 №КРП/ДО-96</w:t>
            </w:r>
          </w:p>
        </w:tc>
      </w:tr>
      <w:tr w:rsidR="000134D5" w14:paraId="56D316C1" w14:textId="77777777" w:rsidTr="0087182A">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59BFA06C" w14:textId="77777777" w:rsidR="000134D5" w:rsidRDefault="000134D5" w:rsidP="0087182A">
            <w:pPr>
              <w:pStyle w:val="SL0CommentSimplawyer"/>
              <w:rPr>
                <w:sz w:val="20"/>
                <w:szCs w:val="20"/>
              </w:rPr>
            </w:pPr>
          </w:p>
          <w:p w14:paraId="277A2B9F" w14:textId="77777777" w:rsidR="000134D5" w:rsidRDefault="000134D5" w:rsidP="0087182A">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14E84B2E" w14:textId="77777777" w:rsidR="000134D5" w:rsidRDefault="000134D5" w:rsidP="0087182A">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E98E413" w14:textId="77777777" w:rsidR="000134D5" w:rsidRDefault="000134D5" w:rsidP="0087182A">
            <w:pPr>
              <w:pStyle w:val="SL0CommentSimplawyer"/>
              <w:rPr>
                <w:sz w:val="20"/>
                <w:szCs w:val="20"/>
              </w:rPr>
            </w:pPr>
          </w:p>
          <w:p w14:paraId="3A7287DE" w14:textId="77777777" w:rsidR="000134D5" w:rsidRDefault="000134D5" w:rsidP="0087182A">
            <w:pPr>
              <w:pStyle w:val="SL0CommentSimplawyer"/>
              <w:rPr>
                <w:sz w:val="20"/>
                <w:szCs w:val="20"/>
              </w:rPr>
            </w:pPr>
            <w:r>
              <w:rPr>
                <w:sz w:val="20"/>
                <w:szCs w:val="20"/>
              </w:rPr>
              <w:t>Подпись и печать</w:t>
            </w:r>
          </w:p>
        </w:tc>
      </w:tr>
      <w:tr w:rsidR="000134D5" w14:paraId="33214F0B" w14:textId="77777777" w:rsidTr="0087182A">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B1CD269" w14:textId="77777777" w:rsidR="000134D5" w:rsidRDefault="000134D5" w:rsidP="0087182A">
            <w:pPr>
              <w:pStyle w:val="af8"/>
              <w:rPr>
                <w:rFonts w:ascii="Tahoma" w:hAnsi="Tahoma" w:cs="Tahoma"/>
                <w:sz w:val="20"/>
              </w:rPr>
            </w:pPr>
          </w:p>
          <w:p w14:paraId="1BC1005B" w14:textId="77777777" w:rsidR="000134D5" w:rsidRDefault="000134D5" w:rsidP="0087182A">
            <w:pPr>
              <w:pStyle w:val="af8"/>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637606D" w14:textId="77777777" w:rsidR="000134D5" w:rsidRDefault="000134D5" w:rsidP="0087182A">
            <w:pPr>
              <w:pStyle w:val="af8"/>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57B065F" w14:textId="77777777" w:rsidR="000134D5" w:rsidRDefault="000134D5" w:rsidP="0087182A">
            <w:pPr>
              <w:pStyle w:val="af8"/>
              <w:rPr>
                <w:rFonts w:ascii="Tahoma" w:hAnsi="Tahoma" w:cs="Tahoma"/>
                <w:sz w:val="20"/>
              </w:rPr>
            </w:pPr>
          </w:p>
          <w:p w14:paraId="7BB03D01" w14:textId="77777777" w:rsidR="000134D5" w:rsidRDefault="000134D5" w:rsidP="0087182A">
            <w:pPr>
              <w:pStyle w:val="af8"/>
              <w:rPr>
                <w:rFonts w:ascii="Tahoma" w:hAnsi="Tahoma" w:cs="Tahoma"/>
                <w:sz w:val="20"/>
              </w:rPr>
            </w:pPr>
          </w:p>
        </w:tc>
      </w:tr>
    </w:tbl>
    <w:p w14:paraId="1FE22041" w14:textId="77777777" w:rsidR="000134D5" w:rsidRDefault="000134D5" w:rsidP="000134D5">
      <w:pPr>
        <w:autoSpaceDE w:val="0"/>
        <w:autoSpaceDN w:val="0"/>
        <w:adjustRightInd w:val="0"/>
        <w:jc w:val="center"/>
        <w:rPr>
          <w:i/>
          <w:szCs w:val="24"/>
        </w:rPr>
      </w:pPr>
    </w:p>
    <w:p w14:paraId="40FC2D7D" w14:textId="77777777" w:rsidR="000134D5" w:rsidRDefault="000134D5" w:rsidP="000134D5">
      <w:pPr>
        <w:pStyle w:val="afffffff1"/>
        <w:numPr>
          <w:ilvl w:val="0"/>
          <w:numId w:val="36"/>
        </w:numPr>
        <w:tabs>
          <w:tab w:val="clear" w:pos="567"/>
          <w:tab w:val="num" w:pos="6805"/>
        </w:tabs>
        <w:spacing w:before="120"/>
        <w:ind w:left="851" w:hanging="851"/>
        <w:rPr>
          <w:sz w:val="22"/>
          <w:szCs w:val="22"/>
        </w:rPr>
      </w:pPr>
      <w:r>
        <w:t>ПРЕДМЕТ</w:t>
      </w:r>
    </w:p>
    <w:p w14:paraId="2569E004" w14:textId="77777777" w:rsidR="000134D5" w:rsidRDefault="000134D5" w:rsidP="000134D5">
      <w:pPr>
        <w:pStyle w:val="afffffff3"/>
        <w:numPr>
          <w:ilvl w:val="1"/>
          <w:numId w:val="36"/>
        </w:numPr>
        <w:tabs>
          <w:tab w:val="num" w:pos="2552"/>
        </w:tabs>
        <w:ind w:left="851" w:hanging="851"/>
      </w:pPr>
      <w:r>
        <w:t>Поставщик поставляет, а Покупатель оплачивает Товар (далее – Товар).</w:t>
      </w:r>
    </w:p>
    <w:p w14:paraId="69C3B77E" w14:textId="77777777" w:rsidR="000134D5" w:rsidRDefault="000134D5" w:rsidP="000134D5">
      <w:pPr>
        <w:pStyle w:val="afffffff3"/>
        <w:numPr>
          <w:ilvl w:val="1"/>
          <w:numId w:val="36"/>
        </w:numPr>
        <w:tabs>
          <w:tab w:val="num" w:pos="2552"/>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46345E7" w14:textId="77777777" w:rsidR="000134D5" w:rsidRDefault="000134D5" w:rsidP="000134D5">
      <w:pPr>
        <w:pStyle w:val="afffffff3"/>
        <w:numPr>
          <w:ilvl w:val="1"/>
          <w:numId w:val="36"/>
        </w:numPr>
        <w:tabs>
          <w:tab w:val="num" w:pos="2552"/>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F7D5C53" w14:textId="77777777" w:rsidR="000134D5" w:rsidRDefault="000134D5" w:rsidP="000134D5">
      <w:pPr>
        <w:pStyle w:val="afffffff3"/>
        <w:tabs>
          <w:tab w:val="clear" w:pos="851"/>
          <w:tab w:val="num" w:pos="7230"/>
        </w:tabs>
        <w:ind w:firstLine="0"/>
      </w:pPr>
      <w:r>
        <w:t>Грузополучателем Товара по Договору выступает АО «КРП».</w:t>
      </w:r>
    </w:p>
    <w:p w14:paraId="474BB8D7" w14:textId="6FD1CEDF" w:rsidR="000134D5" w:rsidRDefault="000134D5" w:rsidP="009865D7">
      <w:pPr>
        <w:pStyle w:val="afffffff3"/>
        <w:numPr>
          <w:ilvl w:val="1"/>
          <w:numId w:val="36"/>
        </w:numPr>
        <w:tabs>
          <w:tab w:val="num" w:pos="2552"/>
        </w:tabs>
      </w:pPr>
      <w:r>
        <w:t xml:space="preserve">Место передачи Товара: склад Покупателя по адресу: </w:t>
      </w:r>
      <w:r>
        <w:rPr>
          <w:iCs/>
        </w:rPr>
        <w:t xml:space="preserve">РФ, Красноярский край, город Красноярск, улица Коммунальная, дом 2 - </w:t>
      </w:r>
      <w:r w:rsidR="009865D7" w:rsidRPr="009865D7">
        <w:rPr>
          <w:iCs/>
        </w:rPr>
        <w:t>– Автотранспортный цех АО «КРП»</w:t>
      </w:r>
      <w:r w:rsidR="009865D7">
        <w:rPr>
          <w:iCs/>
        </w:rPr>
        <w:t>.</w:t>
      </w:r>
      <w:r>
        <w:t xml:space="preserve"> </w:t>
      </w:r>
    </w:p>
    <w:p w14:paraId="3EFEDE08" w14:textId="77777777" w:rsidR="000134D5" w:rsidRDefault="000134D5" w:rsidP="000134D5">
      <w:pPr>
        <w:pStyle w:val="afffffff3"/>
        <w:numPr>
          <w:ilvl w:val="1"/>
          <w:numId w:val="36"/>
        </w:numPr>
        <w:tabs>
          <w:tab w:val="num" w:pos="2552"/>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d"/>
        </w:rPr>
        <w:footnoteReference w:id="4"/>
      </w:r>
      <w:r>
        <w:t xml:space="preserve"> [ Товарной накладной ].</w:t>
      </w:r>
    </w:p>
    <w:p w14:paraId="5298AF26" w14:textId="77777777" w:rsidR="000134D5" w:rsidRDefault="000134D5" w:rsidP="000134D5">
      <w:pPr>
        <w:pStyle w:val="afffffff1"/>
        <w:numPr>
          <w:ilvl w:val="0"/>
          <w:numId w:val="36"/>
        </w:numPr>
        <w:tabs>
          <w:tab w:val="clear" w:pos="567"/>
          <w:tab w:val="num" w:pos="851"/>
          <w:tab w:val="num" w:pos="6805"/>
        </w:tabs>
        <w:spacing w:before="120"/>
        <w:ind w:left="851" w:hanging="851"/>
      </w:pPr>
      <w:r>
        <w:t>СРОК</w:t>
      </w:r>
    </w:p>
    <w:p w14:paraId="46842144" w14:textId="77777777" w:rsidR="000134D5" w:rsidRDefault="000134D5" w:rsidP="000134D5">
      <w:pPr>
        <w:pStyle w:val="afffffff3"/>
        <w:numPr>
          <w:ilvl w:val="1"/>
          <w:numId w:val="36"/>
        </w:numPr>
        <w:tabs>
          <w:tab w:val="num" w:pos="2552"/>
        </w:tabs>
        <w:ind w:left="851" w:hanging="851"/>
      </w:pPr>
      <w:r>
        <w:t>Сроки поставки Товара определяются в Спецификации.</w:t>
      </w:r>
    </w:p>
    <w:p w14:paraId="55FD0D16" w14:textId="77777777" w:rsidR="000134D5" w:rsidRDefault="000134D5" w:rsidP="000134D5">
      <w:pPr>
        <w:pStyle w:val="afffffff3"/>
        <w:numPr>
          <w:ilvl w:val="1"/>
          <w:numId w:val="36"/>
        </w:numPr>
        <w:tabs>
          <w:tab w:val="num" w:pos="2552"/>
        </w:tabs>
        <w:ind w:left="851" w:hanging="851"/>
        <w:rPr>
          <w:bCs/>
        </w:rPr>
      </w:pPr>
      <w:r>
        <w:t>Срок действия Договора:</w:t>
      </w:r>
    </w:p>
    <w:p w14:paraId="67EBE799" w14:textId="77777777" w:rsidR="000134D5" w:rsidRDefault="000134D5" w:rsidP="000134D5">
      <w:pPr>
        <w:pStyle w:val="afffffff3"/>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6020B3EB" w14:textId="77777777" w:rsidR="000134D5" w:rsidRDefault="000134D5" w:rsidP="000134D5">
      <w:pPr>
        <w:pStyle w:val="afffffff1"/>
        <w:numPr>
          <w:ilvl w:val="0"/>
          <w:numId w:val="36"/>
        </w:numPr>
        <w:tabs>
          <w:tab w:val="clear" w:pos="567"/>
          <w:tab w:val="num" w:pos="851"/>
          <w:tab w:val="num" w:pos="6805"/>
        </w:tabs>
        <w:spacing w:before="120"/>
        <w:ind w:left="851" w:hanging="851"/>
      </w:pPr>
      <w:r>
        <w:lastRenderedPageBreak/>
        <w:t>ЦЕНА ДОГОВОРА</w:t>
      </w:r>
    </w:p>
    <w:p w14:paraId="61A32851" w14:textId="77777777" w:rsidR="000134D5" w:rsidRDefault="000134D5" w:rsidP="000134D5">
      <w:pPr>
        <w:pStyle w:val="afffffff3"/>
        <w:numPr>
          <w:ilvl w:val="1"/>
          <w:numId w:val="36"/>
        </w:numPr>
        <w:tabs>
          <w:tab w:val="num" w:pos="2552"/>
        </w:tabs>
        <w:ind w:left="851" w:hanging="851"/>
      </w:pPr>
      <w:r>
        <w:t>Общая стоимость Товара, указанного в Спецификации, составляет:</w:t>
      </w:r>
    </w:p>
    <w:tbl>
      <w:tblPr>
        <w:tblStyle w:val="ac"/>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134D5" w14:paraId="380DAD1E" w14:textId="77777777" w:rsidTr="0087182A">
        <w:trPr>
          <w:tblHeader/>
        </w:trPr>
        <w:tc>
          <w:tcPr>
            <w:tcW w:w="2694" w:type="dxa"/>
            <w:tcBorders>
              <w:top w:val="nil"/>
              <w:left w:val="nil"/>
              <w:bottom w:val="dotted" w:sz="4" w:space="0" w:color="A6A6A6" w:themeColor="background1" w:themeShade="A6"/>
              <w:right w:val="nil"/>
            </w:tcBorders>
            <w:hideMark/>
          </w:tcPr>
          <w:p w14:paraId="4B4EA57C" w14:textId="77777777" w:rsidR="000134D5" w:rsidRDefault="000134D5" w:rsidP="0087182A">
            <w:pPr>
              <w:tabs>
                <w:tab w:val="left" w:pos="851"/>
              </w:tabs>
              <w:spacing w:before="120" w:after="240"/>
              <w:rPr>
                <w:rFonts w:ascii="Tahoma" w:hAnsi="Tahoma" w:cs="Tahoma"/>
                <w:sz w:val="20"/>
              </w:rPr>
            </w:pPr>
            <w:r>
              <w:rPr>
                <w:rFonts w:ascii="Tahoma" w:hAnsi="Tahoma" w:cs="Tahoma"/>
                <w:sz w:val="20"/>
              </w:rPr>
              <w:t xml:space="preserve">[ без НДС ] </w:t>
            </w:r>
            <w:r>
              <w:rPr>
                <w:rStyle w:val="afd"/>
                <w:rFonts w:cs="Tahoma"/>
                <w:lang w:val="en-US"/>
              </w:rPr>
              <w:footnoteReference w:id="5"/>
            </w:r>
          </w:p>
        </w:tc>
        <w:tc>
          <w:tcPr>
            <w:tcW w:w="3118" w:type="dxa"/>
            <w:tcBorders>
              <w:top w:val="nil"/>
              <w:left w:val="nil"/>
              <w:bottom w:val="dotted" w:sz="4" w:space="0" w:color="A6A6A6" w:themeColor="background1" w:themeShade="A6"/>
              <w:right w:val="nil"/>
            </w:tcBorders>
            <w:hideMark/>
          </w:tcPr>
          <w:p w14:paraId="232F5BC4" w14:textId="77777777" w:rsidR="000134D5" w:rsidRDefault="000134D5" w:rsidP="0087182A">
            <w:pPr>
              <w:tabs>
                <w:tab w:val="left" w:pos="851"/>
              </w:tabs>
              <w:spacing w:before="120" w:after="240"/>
              <w:rPr>
                <w:rFonts w:ascii="Tahoma" w:hAnsi="Tahoma" w:cs="Tahoma"/>
                <w:sz w:val="20"/>
              </w:rPr>
            </w:pPr>
            <w:r>
              <w:rPr>
                <w:rFonts w:ascii="Tahoma" w:hAnsi="Tahoma" w:cs="Tahoma"/>
                <w:sz w:val="20"/>
              </w:rPr>
              <w:t xml:space="preserve">НДС [ ([•]%) ] </w:t>
            </w:r>
            <w:r>
              <w:rPr>
                <w:rStyle w:val="afd"/>
                <w:rFonts w:cs="Tahoma"/>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6AE0403F" w14:textId="77777777" w:rsidR="000134D5" w:rsidRDefault="000134D5" w:rsidP="0087182A">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d"/>
                <w:rFonts w:ascii="Tahoma" w:hAnsi="Tahoma" w:cs="Tahoma"/>
                <w:sz w:val="20"/>
              </w:rPr>
              <w:footnoteReference w:id="7"/>
            </w:r>
          </w:p>
        </w:tc>
      </w:tr>
      <w:tr w:rsidR="000134D5" w14:paraId="36186186" w14:textId="77777777" w:rsidTr="0087182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FB73807" w14:textId="77777777" w:rsidR="000134D5" w:rsidRDefault="000134D5" w:rsidP="0087182A">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d"/>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32ED6678" w14:textId="77777777" w:rsidR="000134D5" w:rsidRDefault="000134D5" w:rsidP="0087182A">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9"/>
            </w:r>
          </w:p>
          <w:p w14:paraId="5880E23C" w14:textId="77777777" w:rsidR="000134D5" w:rsidRDefault="000134D5" w:rsidP="0087182A">
            <w:pPr>
              <w:spacing w:after="120"/>
              <w:rPr>
                <w:rFonts w:ascii="Tahoma" w:hAnsi="Tahoma" w:cs="Tahoma"/>
                <w:sz w:val="20"/>
              </w:rPr>
            </w:pPr>
            <w:r>
              <w:rPr>
                <w:rFonts w:ascii="Tahoma" w:hAnsi="Tahoma" w:cs="Tahoma"/>
                <w:sz w:val="20"/>
              </w:rPr>
              <w:t>/</w:t>
            </w:r>
          </w:p>
          <w:p w14:paraId="6373ED10" w14:textId="77777777" w:rsidR="000134D5" w:rsidRDefault="000134D5" w:rsidP="0087182A">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96" w:name="_Ref160720686"/>
            <w:r>
              <w:rPr>
                <w:rFonts w:ascii="Tahoma" w:hAnsi="Tahoma" w:cs="Tahoma"/>
                <w:sz w:val="20"/>
              </w:rPr>
              <w:t xml:space="preserve">] </w:t>
            </w:r>
            <w:r>
              <w:rPr>
                <w:rStyle w:val="afd"/>
              </w:rPr>
              <w:footnoteReference w:id="10"/>
            </w:r>
            <w:bookmarkEnd w:id="9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15A73C6" w14:textId="77777777" w:rsidR="000134D5" w:rsidRDefault="000134D5" w:rsidP="0087182A">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60622F6A" w14:textId="77777777" w:rsidR="000134D5" w:rsidRDefault="000134D5" w:rsidP="000134D5">
      <w:pPr>
        <w:pStyle w:val="afffffff3"/>
        <w:numPr>
          <w:ilvl w:val="1"/>
          <w:numId w:val="36"/>
        </w:numPr>
        <w:tabs>
          <w:tab w:val="num" w:pos="2552"/>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d"/>
          <w:color w:val="FF0000"/>
        </w:rPr>
        <w:t xml:space="preserve"> </w:t>
      </w:r>
    </w:p>
    <w:p w14:paraId="31C1D844" w14:textId="77777777" w:rsidR="000134D5" w:rsidRDefault="000134D5" w:rsidP="000134D5">
      <w:pPr>
        <w:pStyle w:val="afffffff3"/>
        <w:numPr>
          <w:ilvl w:val="1"/>
          <w:numId w:val="36"/>
        </w:numPr>
        <w:tabs>
          <w:tab w:val="num" w:pos="2552"/>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4926B9C" w14:textId="77777777" w:rsidR="000134D5" w:rsidRDefault="000134D5" w:rsidP="000134D5">
      <w:pPr>
        <w:pStyle w:val="afffffff1"/>
        <w:numPr>
          <w:ilvl w:val="0"/>
          <w:numId w:val="36"/>
        </w:numPr>
        <w:tabs>
          <w:tab w:val="clear" w:pos="567"/>
          <w:tab w:val="num" w:pos="6805"/>
        </w:tabs>
        <w:ind w:left="851" w:hanging="851"/>
      </w:pPr>
      <w:r>
        <w:t>ПОРЯДОК РАСЧЕТОВ</w:t>
      </w:r>
    </w:p>
    <w:p w14:paraId="303747BE" w14:textId="77777777" w:rsidR="000134D5" w:rsidRDefault="000134D5" w:rsidP="000134D5">
      <w:pPr>
        <w:pStyle w:val="afffffff3"/>
        <w:numPr>
          <w:ilvl w:val="1"/>
          <w:numId w:val="36"/>
        </w:numPr>
        <w:tabs>
          <w:tab w:val="num" w:pos="2552"/>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134D5" w14:paraId="3E5F8245" w14:textId="77777777" w:rsidTr="0087182A">
        <w:trPr>
          <w:trHeight w:val="280"/>
        </w:trPr>
        <w:tc>
          <w:tcPr>
            <w:tcW w:w="9781" w:type="dxa"/>
            <w:gridSpan w:val="2"/>
            <w:tcBorders>
              <w:top w:val="dotted" w:sz="4" w:space="0" w:color="auto"/>
              <w:left w:val="nil"/>
              <w:bottom w:val="dotted" w:sz="4" w:space="0" w:color="auto"/>
              <w:right w:val="nil"/>
            </w:tcBorders>
            <w:shd w:val="clear" w:color="auto" w:fill="F2F2F2"/>
            <w:hideMark/>
          </w:tcPr>
          <w:p w14:paraId="53C81877" w14:textId="77777777" w:rsidR="000134D5" w:rsidRDefault="000134D5" w:rsidP="0087182A">
            <w:pPr>
              <w:ind w:left="148"/>
              <w:rPr>
                <w:rFonts w:ascii="Tahoma" w:hAnsi="Tahoma" w:cs="Tahoma"/>
                <w:b/>
              </w:rPr>
            </w:pPr>
            <w:r>
              <w:rPr>
                <w:rFonts w:ascii="Tahoma" w:hAnsi="Tahoma" w:cs="Tahoma"/>
              </w:rPr>
              <w:t>Оплата поставленного Товара производится</w:t>
            </w:r>
          </w:p>
        </w:tc>
      </w:tr>
      <w:tr w:rsidR="000134D5" w14:paraId="70011556" w14:textId="77777777" w:rsidTr="0087182A">
        <w:trPr>
          <w:trHeight w:val="280"/>
        </w:trPr>
        <w:tc>
          <w:tcPr>
            <w:tcW w:w="1701" w:type="dxa"/>
            <w:tcBorders>
              <w:top w:val="dotted" w:sz="4" w:space="0" w:color="auto"/>
              <w:left w:val="nil"/>
              <w:bottom w:val="dotted" w:sz="4" w:space="0" w:color="auto"/>
              <w:right w:val="dotted" w:sz="4" w:space="0" w:color="auto"/>
            </w:tcBorders>
          </w:tcPr>
          <w:p w14:paraId="71156043" w14:textId="77777777" w:rsidR="000134D5" w:rsidRDefault="000134D5" w:rsidP="0087182A">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p w14:paraId="5C1AEA51" w14:textId="77777777" w:rsidR="000134D5" w:rsidRDefault="000134D5" w:rsidP="0087182A">
            <w:pPr>
              <w:tabs>
                <w:tab w:val="left" w:pos="1410"/>
              </w:tabs>
              <w:ind w:right="-150"/>
              <w:rPr>
                <w:rFonts w:ascii="Tahoma" w:hAnsi="Tahoma" w:cs="Tahoma"/>
              </w:rPr>
            </w:pPr>
          </w:p>
        </w:tc>
        <w:tc>
          <w:tcPr>
            <w:tcW w:w="8080" w:type="dxa"/>
            <w:tcBorders>
              <w:top w:val="dotted" w:sz="4" w:space="0" w:color="auto"/>
              <w:left w:val="dotted" w:sz="4" w:space="0" w:color="auto"/>
              <w:bottom w:val="dotted" w:sz="4" w:space="0" w:color="auto"/>
              <w:right w:val="nil"/>
            </w:tcBorders>
            <w:shd w:val="clear" w:color="auto" w:fill="F2F2F2"/>
            <w:hideMark/>
          </w:tcPr>
          <w:p w14:paraId="0F9C088F" w14:textId="56F8B1F3" w:rsidR="000134D5" w:rsidRDefault="000134D5" w:rsidP="006B166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134D5" w14:paraId="42CF42EA" w14:textId="77777777" w:rsidTr="0087182A">
        <w:tc>
          <w:tcPr>
            <w:tcW w:w="1701" w:type="dxa"/>
            <w:tcBorders>
              <w:top w:val="dotted" w:sz="4" w:space="0" w:color="auto"/>
              <w:left w:val="nil"/>
              <w:bottom w:val="dotted" w:sz="4" w:space="0" w:color="auto"/>
              <w:right w:val="dotted" w:sz="4" w:space="0" w:color="auto"/>
            </w:tcBorders>
            <w:hideMark/>
          </w:tcPr>
          <w:p w14:paraId="749C77B4" w14:textId="77777777" w:rsidR="000134D5" w:rsidRDefault="000134D5" w:rsidP="0087182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31A93126" w14:textId="157BB2DA" w:rsidR="000134D5" w:rsidRDefault="00E81684" w:rsidP="00E81684">
            <w:pPr>
              <w:ind w:left="148"/>
              <w:rPr>
                <w:rFonts w:ascii="Tahoma" w:hAnsi="Tahoma" w:cs="Tahoma"/>
              </w:rPr>
            </w:pPr>
            <w:r>
              <w:rPr>
                <w:rFonts w:ascii="Tahoma" w:hAnsi="Tahoma" w:cs="Tahoma"/>
              </w:rPr>
              <w:t>не позднее</w:t>
            </w:r>
            <w:r w:rsidR="000134D5">
              <w:rPr>
                <w:rFonts w:ascii="Tahoma" w:hAnsi="Tahoma" w:cs="Tahoma"/>
              </w:rPr>
              <w:t xml:space="preserve"> 7 р.д. </w:t>
            </w:r>
          </w:p>
        </w:tc>
      </w:tr>
      <w:tr w:rsidR="000134D5" w14:paraId="31070406" w14:textId="77777777" w:rsidTr="0087182A">
        <w:tc>
          <w:tcPr>
            <w:tcW w:w="1701" w:type="dxa"/>
            <w:tcBorders>
              <w:top w:val="dotted" w:sz="4" w:space="0" w:color="auto"/>
              <w:left w:val="nil"/>
              <w:bottom w:val="nil"/>
              <w:right w:val="dotted" w:sz="4" w:space="0" w:color="auto"/>
            </w:tcBorders>
            <w:hideMark/>
          </w:tcPr>
          <w:p w14:paraId="2446E91F" w14:textId="77777777" w:rsidR="000134D5" w:rsidRDefault="000134D5" w:rsidP="0087182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4F6A0322" w14:textId="77777777" w:rsidR="000134D5" w:rsidRDefault="000134D5" w:rsidP="0087182A">
            <w:pPr>
              <w:ind w:left="148"/>
              <w:rPr>
                <w:rFonts w:ascii="Tahoma" w:hAnsi="Tahoma" w:cs="Tahoma"/>
              </w:rPr>
            </w:pPr>
          </w:p>
        </w:tc>
      </w:tr>
      <w:tr w:rsidR="000134D5" w14:paraId="090B7A3F" w14:textId="77777777" w:rsidTr="0087182A">
        <w:tc>
          <w:tcPr>
            <w:tcW w:w="1701" w:type="dxa"/>
            <w:tcBorders>
              <w:top w:val="nil"/>
              <w:left w:val="nil"/>
              <w:bottom w:val="dotted" w:sz="4" w:space="0" w:color="auto"/>
              <w:right w:val="dotted" w:sz="4" w:space="0" w:color="auto"/>
            </w:tcBorders>
          </w:tcPr>
          <w:p w14:paraId="75321765" w14:textId="77777777" w:rsidR="000134D5" w:rsidRDefault="000134D5" w:rsidP="0087182A">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DB866E5" w14:textId="034A3028" w:rsidR="000134D5" w:rsidRDefault="000134D5" w:rsidP="0087182A">
            <w:pPr>
              <w:ind w:left="148"/>
              <w:rPr>
                <w:rFonts w:ascii="Tahoma" w:hAnsi="Tahoma" w:cs="Tahoma"/>
              </w:rPr>
            </w:pPr>
            <w:r>
              <w:rPr>
                <w:rFonts w:ascii="Tahoma" w:hAnsi="Tahoma" w:cs="Tahoma"/>
              </w:rPr>
              <w:t xml:space="preserve">с даты </w:t>
            </w:r>
            <w:r w:rsidR="00BD38A9">
              <w:rPr>
                <w:rFonts w:ascii="Tahoma" w:hAnsi="Tahoma" w:cs="Tahoma"/>
              </w:rPr>
              <w:t>поставки</w:t>
            </w:r>
            <w:r>
              <w:rPr>
                <w:rFonts w:ascii="Tahoma" w:hAnsi="Tahoma" w:cs="Tahoma"/>
              </w:rPr>
              <w:t xml:space="preserve"> Товара </w:t>
            </w:r>
          </w:p>
          <w:p w14:paraId="46501391" w14:textId="77777777" w:rsidR="000134D5" w:rsidRDefault="000134D5" w:rsidP="0087182A">
            <w:pPr>
              <w:ind w:left="148"/>
            </w:pPr>
          </w:p>
        </w:tc>
      </w:tr>
      <w:tr w:rsidR="000134D5" w14:paraId="549FCCCC" w14:textId="77777777" w:rsidTr="0087182A">
        <w:tc>
          <w:tcPr>
            <w:tcW w:w="1701" w:type="dxa"/>
            <w:tcBorders>
              <w:top w:val="dotted" w:sz="4" w:space="0" w:color="auto"/>
              <w:left w:val="nil"/>
              <w:bottom w:val="dotted" w:sz="4" w:space="0" w:color="auto"/>
              <w:right w:val="dotted" w:sz="4" w:space="0" w:color="auto"/>
            </w:tcBorders>
            <w:hideMark/>
          </w:tcPr>
          <w:p w14:paraId="185D6AD4" w14:textId="77777777" w:rsidR="000134D5" w:rsidRDefault="000134D5" w:rsidP="0087182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2D7F35F" w14:textId="50262F32" w:rsidR="000134D5" w:rsidRDefault="000134D5" w:rsidP="0087182A">
            <w:pPr>
              <w:widowControl w:val="0"/>
              <w:autoSpaceDE w:val="0"/>
              <w:autoSpaceDN w:val="0"/>
              <w:adjustRightInd w:val="0"/>
              <w:rPr>
                <w:rFonts w:ascii="Tahoma" w:hAnsi="Tahoma" w:cs="Tahoma"/>
              </w:rPr>
            </w:pPr>
            <w:r>
              <w:rPr>
                <w:rFonts w:ascii="Tahoma" w:hAnsi="Tahoma" w:cs="Tahoma"/>
              </w:rPr>
              <w:t>При условии предоставления:</w:t>
            </w:r>
          </w:p>
          <w:p w14:paraId="41A071BB" w14:textId="0F2FD0AF" w:rsidR="000134D5" w:rsidRDefault="000134D5" w:rsidP="0087182A">
            <w:pPr>
              <w:widowControl w:val="0"/>
              <w:autoSpaceDE w:val="0"/>
              <w:autoSpaceDN w:val="0"/>
              <w:adjustRightInd w:val="0"/>
              <w:rPr>
                <w:rFonts w:ascii="Tahoma" w:hAnsi="Tahoma" w:cs="Tahoma"/>
              </w:rPr>
            </w:pPr>
            <w:r>
              <w:rPr>
                <w:rFonts w:ascii="Tahoma" w:hAnsi="Tahoma" w:cs="Tahoma"/>
              </w:rPr>
              <w:t xml:space="preserve">- </w:t>
            </w:r>
            <w:r w:rsidR="008169BA">
              <w:rPr>
                <w:rFonts w:ascii="Tahoma" w:hAnsi="Tahoma" w:cs="Tahoma"/>
              </w:rPr>
              <w:t>Товарной накладной</w:t>
            </w:r>
            <w:r>
              <w:rPr>
                <w:rFonts w:ascii="Tahoma" w:hAnsi="Tahoma" w:cs="Tahoma"/>
              </w:rPr>
              <w:t>;</w:t>
            </w:r>
          </w:p>
          <w:p w14:paraId="4337F431" w14:textId="734BF952" w:rsidR="000134D5" w:rsidRDefault="000134D5" w:rsidP="0087182A">
            <w:pPr>
              <w:widowControl w:val="0"/>
              <w:autoSpaceDE w:val="0"/>
              <w:autoSpaceDN w:val="0"/>
              <w:adjustRightInd w:val="0"/>
              <w:rPr>
                <w:rFonts w:ascii="Tahoma" w:hAnsi="Tahoma" w:cs="Tahoma"/>
              </w:rPr>
            </w:pPr>
            <w:r>
              <w:rPr>
                <w:rFonts w:ascii="Tahoma" w:hAnsi="Tahoma" w:cs="Tahoma"/>
              </w:rPr>
              <w:t>- [счета-фактуры]</w:t>
            </w:r>
            <w:r>
              <w:rPr>
                <w:rStyle w:val="afd"/>
                <w:rFonts w:ascii="Tahoma" w:hAnsi="Tahoma" w:cs="Tahoma"/>
              </w:rPr>
              <w:footnoteReference w:id="11"/>
            </w:r>
            <w:r w:rsidR="00334783">
              <w:rPr>
                <w:rFonts w:ascii="Tahoma" w:hAnsi="Tahoma" w:cs="Tahoma"/>
              </w:rPr>
              <w:t>,</w:t>
            </w:r>
            <w:r>
              <w:rPr>
                <w:rFonts w:ascii="Tahoma" w:hAnsi="Tahoma" w:cs="Tahoma"/>
              </w:rPr>
              <w:t xml:space="preserve"> </w:t>
            </w:r>
            <w:r w:rsidR="00334783" w:rsidRPr="00334783">
              <w:rPr>
                <w:rFonts w:ascii="Tahoma" w:hAnsi="Tahoma" w:cs="Tahoma"/>
                <w:sz w:val="22"/>
                <w:szCs w:val="22"/>
                <w:lang w:eastAsia="en-US"/>
              </w:rPr>
              <w:t>[соответствующего] [соответствующих] нормам [его]/ [их] оформления</w:t>
            </w:r>
          </w:p>
        </w:tc>
      </w:tr>
    </w:tbl>
    <w:p w14:paraId="11809583" w14:textId="77777777" w:rsidR="000134D5" w:rsidRDefault="000134D5" w:rsidP="000134D5">
      <w:pPr>
        <w:pStyle w:val="afffffff1"/>
        <w:numPr>
          <w:ilvl w:val="0"/>
          <w:numId w:val="36"/>
        </w:numPr>
        <w:tabs>
          <w:tab w:val="clear" w:pos="567"/>
          <w:tab w:val="num" w:pos="851"/>
          <w:tab w:val="num" w:pos="6805"/>
        </w:tabs>
        <w:ind w:left="851" w:hanging="851"/>
      </w:pPr>
      <w:r>
        <w:lastRenderedPageBreak/>
        <w:t>ОБЩИЕ УСЛОВИЯ ДОГОВОРОВ</w:t>
      </w:r>
    </w:p>
    <w:p w14:paraId="0CF48F8B" w14:textId="77777777" w:rsidR="000134D5" w:rsidRDefault="000134D5" w:rsidP="000134D5">
      <w:pPr>
        <w:pStyle w:val="afffffff3"/>
        <w:numPr>
          <w:ilvl w:val="1"/>
          <w:numId w:val="36"/>
        </w:numPr>
        <w:tabs>
          <w:tab w:val="num" w:pos="2552"/>
        </w:tabs>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42" w:anchor="obshchie-usloviya-dogovorov" w:history="1">
        <w:r>
          <w:rPr>
            <w:rStyle w:val="af1"/>
          </w:rPr>
          <w:t>https://www.nornickel.ru/suppliers/contractual-documentation/#obshchie-usloviya-dogovorov</w:t>
        </w:r>
      </w:hyperlink>
      <w:r>
        <w:t xml:space="preserve"> (далее – </w:t>
      </w:r>
      <w:r>
        <w:rPr>
          <w:b/>
        </w:rPr>
        <w:t>Общие условия</w:t>
      </w:r>
      <w:r>
        <w:t>).</w:t>
      </w:r>
    </w:p>
    <w:p w14:paraId="1D338FE1" w14:textId="77777777" w:rsidR="000134D5" w:rsidRDefault="000134D5" w:rsidP="000134D5">
      <w:pPr>
        <w:pStyle w:val="32"/>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5E23700C" w14:textId="77777777" w:rsidR="000134D5" w:rsidRDefault="000134D5" w:rsidP="000134D5">
      <w:pPr>
        <w:pStyle w:val="32"/>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108E56E0" w14:textId="77777777" w:rsidR="000134D5" w:rsidRDefault="000134D5" w:rsidP="000134D5">
      <w:pPr>
        <w:pStyle w:val="afffffff1"/>
        <w:numPr>
          <w:ilvl w:val="0"/>
          <w:numId w:val="36"/>
        </w:numPr>
        <w:tabs>
          <w:tab w:val="clear" w:pos="567"/>
          <w:tab w:val="num" w:pos="6805"/>
        </w:tabs>
        <w:ind w:left="851" w:hanging="851"/>
      </w:pPr>
      <w:r>
        <w:t>ОБЩИЕ ТРЕБОВАНИЯ К ИСПОЛНЕНИЮ ДОГОВОРА</w:t>
      </w:r>
    </w:p>
    <w:p w14:paraId="3FA79309" w14:textId="77777777" w:rsidR="000134D5" w:rsidRDefault="000134D5" w:rsidP="000134D5">
      <w:pPr>
        <w:pStyle w:val="afffffff3"/>
        <w:numPr>
          <w:ilvl w:val="1"/>
          <w:numId w:val="36"/>
        </w:numPr>
        <w:tabs>
          <w:tab w:val="num" w:pos="2552"/>
        </w:tabs>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1AC09AEF" w14:textId="77777777" w:rsidR="000134D5" w:rsidRDefault="000134D5" w:rsidP="000134D5">
      <w:pPr>
        <w:pStyle w:val="afffffff3"/>
        <w:numPr>
          <w:ilvl w:val="1"/>
          <w:numId w:val="36"/>
        </w:numPr>
        <w:tabs>
          <w:tab w:val="num" w:pos="2552"/>
        </w:tabs>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4946B" w14:textId="77777777" w:rsidR="000134D5" w:rsidRDefault="000134D5" w:rsidP="000134D5">
      <w:pPr>
        <w:pStyle w:val="afffffff3"/>
        <w:numPr>
          <w:ilvl w:val="1"/>
          <w:numId w:val="36"/>
        </w:numPr>
        <w:tabs>
          <w:tab w:val="num" w:pos="2552"/>
        </w:tabs>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4CBEC5A8" w14:textId="77777777" w:rsidR="000134D5" w:rsidRDefault="000134D5" w:rsidP="000134D5">
      <w:pPr>
        <w:pStyle w:val="afffffff3"/>
        <w:numPr>
          <w:ilvl w:val="1"/>
          <w:numId w:val="36"/>
        </w:numPr>
        <w:tabs>
          <w:tab w:val="num" w:pos="2552"/>
        </w:tabs>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Pr>
          <w:color w:val="FF0000"/>
        </w:rPr>
        <w:t>10</w:t>
      </w:r>
      <w:r>
        <w:rPr>
          <w:color w:val="FF0000"/>
          <w:vertAlign w:val="superscript"/>
        </w:rPr>
        <w:t xml:space="preserve"> </w:t>
      </w:r>
      <w:r>
        <w:t>р.д. с момента предъявления соответствующего требования Покупателя.</w:t>
      </w:r>
    </w:p>
    <w:p w14:paraId="4DB19060" w14:textId="77777777" w:rsidR="000134D5" w:rsidRDefault="000134D5" w:rsidP="000134D5">
      <w:pPr>
        <w:pStyle w:val="afffffff3"/>
        <w:numPr>
          <w:ilvl w:val="1"/>
          <w:numId w:val="36"/>
        </w:numPr>
        <w:tabs>
          <w:tab w:val="num" w:pos="2552"/>
        </w:tabs>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Pr>
          <w:color w:val="FF0000"/>
        </w:rPr>
        <w:t>10</w:t>
      </w:r>
      <w:r>
        <w:rPr>
          <w:color w:val="FF0000"/>
          <w:vertAlign w:val="superscript"/>
        </w:rPr>
        <w:t xml:space="preserve"> </w:t>
      </w:r>
      <w:r>
        <w:t>р.д. с момента получения соответствующего требования Покупателя.</w:t>
      </w:r>
    </w:p>
    <w:p w14:paraId="2FFCA49E" w14:textId="77777777" w:rsidR="000134D5" w:rsidRDefault="000134D5" w:rsidP="000134D5">
      <w:pPr>
        <w:pStyle w:val="afffffff3"/>
        <w:numPr>
          <w:ilvl w:val="1"/>
          <w:numId w:val="36"/>
        </w:numPr>
        <w:tabs>
          <w:tab w:val="num" w:pos="2552"/>
        </w:tabs>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Pr>
          <w:color w:val="FF0000"/>
        </w:rPr>
        <w:t>10</w:t>
      </w:r>
      <w:r>
        <w:t xml:space="preserve"> р.д. с момента получения соответствующего требования Покупателя.</w:t>
      </w:r>
    </w:p>
    <w:p w14:paraId="0A4410E7" w14:textId="77777777" w:rsidR="000134D5" w:rsidRDefault="000134D5" w:rsidP="000134D5">
      <w:pPr>
        <w:pStyle w:val="afffffff3"/>
        <w:numPr>
          <w:ilvl w:val="1"/>
          <w:numId w:val="36"/>
        </w:numPr>
        <w:tabs>
          <w:tab w:val="num" w:pos="2552"/>
        </w:tabs>
        <w:ind w:left="851" w:hanging="851"/>
      </w:pPr>
      <w:r>
        <w:t>Поставщик передает Покупателю вместе с Товаром оригиналы счетов-фактур</w:t>
      </w:r>
      <w:r>
        <w:rPr>
          <w:rStyle w:val="afd"/>
        </w:rPr>
        <w:footnoteReference w:id="12"/>
      </w:r>
      <w:r>
        <w:t>.</w:t>
      </w:r>
    </w:p>
    <w:p w14:paraId="704916AD" w14:textId="77777777" w:rsidR="000134D5" w:rsidRDefault="000134D5" w:rsidP="000134D5">
      <w:pPr>
        <w:pStyle w:val="afffffff3"/>
        <w:numPr>
          <w:ilvl w:val="1"/>
          <w:numId w:val="36"/>
        </w:numPr>
        <w:tabs>
          <w:tab w:val="num" w:pos="2552"/>
        </w:tabs>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3EF7E3DB" w14:textId="77777777" w:rsidR="000134D5" w:rsidRDefault="000134D5" w:rsidP="000134D5">
      <w:pPr>
        <w:pStyle w:val="afffffff3"/>
        <w:numPr>
          <w:ilvl w:val="1"/>
          <w:numId w:val="36"/>
        </w:numPr>
        <w:tabs>
          <w:tab w:val="num" w:pos="2552"/>
        </w:tabs>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 xml:space="preserve">Покупатель вправе в одностороннем порядке отказаться от приемки соответствующего Товара и / или </w:t>
      </w:r>
      <w:r>
        <w:rPr>
          <w:iCs/>
        </w:rPr>
        <w:lastRenderedPageBreak/>
        <w:t>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ED2FE2" w14:textId="77777777" w:rsidR="000134D5" w:rsidRDefault="000134D5" w:rsidP="000134D5">
      <w:pPr>
        <w:pStyle w:val="afffffff3"/>
        <w:numPr>
          <w:ilvl w:val="1"/>
          <w:numId w:val="36"/>
        </w:numPr>
        <w:tabs>
          <w:tab w:val="num" w:pos="2552"/>
        </w:tabs>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452DD73" w14:textId="585B65C4" w:rsidR="000134D5" w:rsidRDefault="000134D5" w:rsidP="000134D5">
      <w:pPr>
        <w:pStyle w:val="afffffff3"/>
        <w:numPr>
          <w:ilvl w:val="1"/>
          <w:numId w:val="36"/>
        </w:numPr>
        <w:tabs>
          <w:tab w:val="num" w:pos="2552"/>
        </w:tabs>
        <w:ind w:left="851" w:hanging="851"/>
        <w:rPr>
          <w:szCs w:val="24"/>
        </w:rPr>
      </w:pPr>
      <w:r>
        <w:t xml:space="preserve">В случае поставки Товара ненадлежащего качества Покупатель по своему выбору вправе потребовать от Поставщика в течение </w:t>
      </w:r>
      <w:r w:rsidR="00634CF5">
        <w:t>2</w:t>
      </w:r>
      <w:r>
        <w:t xml:space="preserve"> р.д., если более длительный срок не указан в требовании:</w:t>
      </w:r>
    </w:p>
    <w:p w14:paraId="4A065147" w14:textId="77777777" w:rsidR="000134D5" w:rsidRDefault="000134D5" w:rsidP="000134D5">
      <w:pPr>
        <w:pStyle w:val="afffffff3"/>
        <w:ind w:firstLine="0"/>
      </w:pPr>
      <w:r>
        <w:t>– безвозмездного устранения недостатков поставленного Товара;</w:t>
      </w:r>
    </w:p>
    <w:p w14:paraId="6F68FC16" w14:textId="77777777" w:rsidR="000134D5" w:rsidRDefault="000134D5" w:rsidP="000134D5">
      <w:pPr>
        <w:pStyle w:val="afffffff3"/>
        <w:ind w:firstLine="0"/>
      </w:pPr>
      <w:r>
        <w:t>– замены поставленного Товара на Товар надлежащего качества;</w:t>
      </w:r>
    </w:p>
    <w:p w14:paraId="299BDC64" w14:textId="77777777" w:rsidR="000134D5" w:rsidRDefault="000134D5" w:rsidP="000134D5">
      <w:pPr>
        <w:pStyle w:val="afffffff3"/>
        <w:ind w:firstLine="0"/>
      </w:pPr>
      <w:r>
        <w:t>– соразмерного уменьшения Цены Товара;</w:t>
      </w:r>
    </w:p>
    <w:p w14:paraId="5B62C0AB" w14:textId="77777777" w:rsidR="000134D5" w:rsidRDefault="000134D5" w:rsidP="000134D5">
      <w:pPr>
        <w:pStyle w:val="afffffff3"/>
        <w:ind w:firstLine="0"/>
      </w:pPr>
      <w:r>
        <w:t>– возмещения своих расходов на устранение недостатков Товара.</w:t>
      </w:r>
    </w:p>
    <w:p w14:paraId="76863FE0" w14:textId="77777777" w:rsidR="000134D5" w:rsidRDefault="000134D5" w:rsidP="000134D5">
      <w:pPr>
        <w:pStyle w:val="afffffff3"/>
        <w:numPr>
          <w:ilvl w:val="1"/>
          <w:numId w:val="36"/>
        </w:numPr>
        <w:tabs>
          <w:tab w:val="num" w:pos="2552"/>
        </w:tabs>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174D79D3" w14:textId="77777777" w:rsidR="000134D5" w:rsidRDefault="000134D5" w:rsidP="000134D5">
      <w:pPr>
        <w:pStyle w:val="afffffff3"/>
        <w:numPr>
          <w:ilvl w:val="1"/>
          <w:numId w:val="36"/>
        </w:numPr>
        <w:tabs>
          <w:tab w:val="num" w:pos="2552"/>
        </w:tabs>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12475A76" w14:textId="77777777" w:rsidR="000134D5" w:rsidRDefault="000134D5" w:rsidP="000134D5">
      <w:pPr>
        <w:pStyle w:val="afffffff3"/>
        <w:numPr>
          <w:ilvl w:val="1"/>
          <w:numId w:val="36"/>
        </w:numPr>
        <w:tabs>
          <w:tab w:val="num" w:pos="2552"/>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6662D4B" w14:textId="77777777" w:rsidR="000134D5" w:rsidRDefault="000134D5" w:rsidP="000134D5">
      <w:pPr>
        <w:pStyle w:val="afffffff1"/>
        <w:numPr>
          <w:ilvl w:val="0"/>
          <w:numId w:val="36"/>
        </w:numPr>
        <w:tabs>
          <w:tab w:val="clear" w:pos="567"/>
          <w:tab w:val="num" w:pos="6805"/>
        </w:tabs>
        <w:ind w:left="851" w:hanging="851"/>
        <w:rPr>
          <w:b w:val="0"/>
          <w:bCs w:val="0"/>
        </w:rPr>
      </w:pPr>
      <w:r>
        <w:t xml:space="preserve">ПРИЕМ-ПЕРЕДАЧА ТОВАРА </w:t>
      </w:r>
    </w:p>
    <w:p w14:paraId="28E47A94" w14:textId="77777777" w:rsidR="000134D5" w:rsidRDefault="000134D5" w:rsidP="000134D5">
      <w:pPr>
        <w:pStyle w:val="afffffff3"/>
        <w:numPr>
          <w:ilvl w:val="1"/>
          <w:numId w:val="36"/>
        </w:numPr>
        <w:tabs>
          <w:tab w:val="num" w:pos="2552"/>
        </w:tabs>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03F3B8F" w14:textId="77777777" w:rsidR="000134D5" w:rsidRDefault="000134D5" w:rsidP="000134D5">
      <w:pPr>
        <w:pStyle w:val="afffffff3"/>
        <w:numPr>
          <w:ilvl w:val="1"/>
          <w:numId w:val="36"/>
        </w:numPr>
        <w:tabs>
          <w:tab w:val="num" w:pos="2552"/>
        </w:tabs>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74DCB4D6" w14:textId="77777777" w:rsidR="000134D5" w:rsidRDefault="000134D5" w:rsidP="000134D5">
      <w:pPr>
        <w:pStyle w:val="afffffff3"/>
        <w:numPr>
          <w:ilvl w:val="1"/>
          <w:numId w:val="36"/>
        </w:numPr>
        <w:tabs>
          <w:tab w:val="num" w:pos="2552"/>
        </w:tabs>
        <w:ind w:left="851" w:hanging="851"/>
        <w:rPr>
          <w:color w:val="FF0000"/>
        </w:rPr>
      </w:pPr>
      <w:r>
        <w:lastRenderedPageBreak/>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5212786B" w14:textId="77777777" w:rsidR="000134D5" w:rsidRDefault="000134D5" w:rsidP="000134D5">
      <w:pPr>
        <w:pStyle w:val="afffffff3"/>
        <w:numPr>
          <w:ilvl w:val="1"/>
          <w:numId w:val="36"/>
        </w:numPr>
        <w:tabs>
          <w:tab w:val="num" w:pos="2552"/>
        </w:tabs>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A27252" w14:textId="77777777" w:rsidR="000134D5" w:rsidRDefault="000134D5" w:rsidP="000134D5">
      <w:pPr>
        <w:pStyle w:val="afffffff3"/>
        <w:numPr>
          <w:ilvl w:val="1"/>
          <w:numId w:val="36"/>
        </w:numPr>
        <w:tabs>
          <w:tab w:val="num" w:pos="2552"/>
        </w:tabs>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8087846" w14:textId="77777777" w:rsidR="000134D5" w:rsidRDefault="000134D5" w:rsidP="000134D5">
      <w:pPr>
        <w:pStyle w:val="afffffff3"/>
        <w:numPr>
          <w:ilvl w:val="1"/>
          <w:numId w:val="36"/>
        </w:numPr>
        <w:tabs>
          <w:tab w:val="num" w:pos="2552"/>
        </w:tabs>
        <w:ind w:left="851" w:hanging="851"/>
      </w:pPr>
      <w:r>
        <w:t>Датой передачи Товара является дата подписания Покупателем Товарной накладной на Товар, указанный в Спецификации.</w:t>
      </w:r>
    </w:p>
    <w:p w14:paraId="57FAF004" w14:textId="77777777" w:rsidR="000134D5" w:rsidRDefault="000134D5" w:rsidP="000134D5">
      <w:pPr>
        <w:pStyle w:val="afffffff3"/>
        <w:ind w:firstLine="0"/>
      </w:pPr>
      <w:r>
        <w:t>Право собственности и риск случайной гибели Товара переходят к Покупателю с момента подписания Покупателем Товарной накладной.</w:t>
      </w:r>
    </w:p>
    <w:p w14:paraId="50D6BA72" w14:textId="77777777" w:rsidR="000134D5" w:rsidRDefault="000134D5" w:rsidP="000134D5">
      <w:pPr>
        <w:pStyle w:val="afffffff3"/>
        <w:numPr>
          <w:ilvl w:val="1"/>
          <w:numId w:val="36"/>
        </w:numPr>
        <w:tabs>
          <w:tab w:val="num" w:pos="2552"/>
        </w:tabs>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58BB7DF4" w14:textId="77777777" w:rsidR="000134D5" w:rsidRDefault="000134D5" w:rsidP="000134D5">
      <w:pPr>
        <w:pStyle w:val="afffffff3"/>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4FD1D04" w14:textId="66C80378" w:rsidR="00720235" w:rsidRPr="00720235" w:rsidRDefault="000134D5" w:rsidP="00720235">
      <w:pPr>
        <w:pStyle w:val="afffffff3"/>
        <w:numPr>
          <w:ilvl w:val="1"/>
          <w:numId w:val="36"/>
        </w:numPr>
        <w:tabs>
          <w:tab w:val="num" w:pos="2552"/>
        </w:tabs>
        <w:ind w:left="851" w:hanging="851"/>
      </w:pPr>
      <w:r>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w:t>
      </w:r>
      <w:r w:rsidR="007629AC" w:rsidRPr="007629AC">
        <w:t>Покупатель обязан потребовать от перевозчика составления коммерческого акта</w:t>
      </w:r>
      <w:r w:rsidR="007629AC">
        <w:t xml:space="preserve">. </w:t>
      </w: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r w:rsidR="00720235" w:rsidRPr="00720235">
        <w:t xml:space="preserve"> </w:t>
      </w:r>
    </w:p>
    <w:p w14:paraId="2FDED2B9" w14:textId="77777777" w:rsidR="000134D5" w:rsidRDefault="000134D5" w:rsidP="000134D5">
      <w:pPr>
        <w:pStyle w:val="afffffff3"/>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246C0F3" w14:textId="77777777" w:rsidR="000134D5" w:rsidRDefault="000134D5" w:rsidP="000134D5">
      <w:pPr>
        <w:pStyle w:val="afffffff3"/>
        <w:numPr>
          <w:ilvl w:val="1"/>
          <w:numId w:val="36"/>
        </w:numPr>
        <w:tabs>
          <w:tab w:val="num" w:pos="2552"/>
        </w:tabs>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3F64F787" w14:textId="77777777" w:rsidR="000134D5" w:rsidRDefault="000134D5" w:rsidP="000134D5">
      <w:pPr>
        <w:pStyle w:val="afffffff3"/>
        <w:numPr>
          <w:ilvl w:val="1"/>
          <w:numId w:val="36"/>
        </w:numPr>
        <w:tabs>
          <w:tab w:val="num" w:pos="2552"/>
        </w:tabs>
        <w:ind w:left="851" w:hanging="851"/>
      </w:pPr>
      <w:r>
        <w:t xml:space="preserve">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w:t>
      </w:r>
      <w:r>
        <w:lastRenderedPageBreak/>
        <w:t>требование с указанием обнаруженных недостатков, порядка и сроков их устранения Поставщиком в соответствии с Договором.</w:t>
      </w:r>
    </w:p>
    <w:p w14:paraId="1F78DA4D" w14:textId="77777777" w:rsidR="000134D5" w:rsidRDefault="000134D5" w:rsidP="000134D5">
      <w:pPr>
        <w:pStyle w:val="afffffff3"/>
        <w:numPr>
          <w:ilvl w:val="1"/>
          <w:numId w:val="36"/>
        </w:numPr>
        <w:tabs>
          <w:tab w:val="num" w:pos="2552"/>
        </w:tabs>
        <w:ind w:left="851" w:hanging="851"/>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7A5B70CB" w14:textId="77777777" w:rsidR="000134D5" w:rsidRDefault="000134D5" w:rsidP="000134D5">
      <w:pPr>
        <w:pStyle w:val="afffffff3"/>
        <w:numPr>
          <w:ilvl w:val="1"/>
          <w:numId w:val="36"/>
        </w:numPr>
        <w:tabs>
          <w:tab w:val="num" w:pos="2552"/>
        </w:tabs>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1031E20" w14:textId="77777777" w:rsidR="000134D5" w:rsidRDefault="000134D5" w:rsidP="000134D5">
      <w:pPr>
        <w:pStyle w:val="afffffff3"/>
        <w:ind w:firstLine="0"/>
      </w:pPr>
      <w:r>
        <w:t xml:space="preserve">Поставщик направляет Покупателю по электронной почте подписанные им: </w:t>
      </w:r>
    </w:p>
    <w:tbl>
      <w:tblPr>
        <w:tblStyle w:val="ac"/>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134D5" w14:paraId="1B82DD42" w14:textId="77777777" w:rsidTr="0087182A">
        <w:trPr>
          <w:trHeight w:val="280"/>
          <w:jc w:val="right"/>
        </w:trPr>
        <w:tc>
          <w:tcPr>
            <w:tcW w:w="2268" w:type="dxa"/>
            <w:hideMark/>
          </w:tcPr>
          <w:p w14:paraId="0FA76734"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42EE480" w14:textId="77777777" w:rsidR="000134D5" w:rsidRDefault="000134D5" w:rsidP="000134D5">
            <w:pPr>
              <w:pStyle w:val="ad"/>
              <w:widowControl w:val="0"/>
              <w:numPr>
                <w:ilvl w:val="0"/>
                <w:numId w:val="37"/>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4354AC9" w14:textId="2F72C901" w:rsidR="000134D5" w:rsidRDefault="008169BA" w:rsidP="000134D5">
            <w:pPr>
              <w:pStyle w:val="ad"/>
              <w:widowControl w:val="0"/>
              <w:numPr>
                <w:ilvl w:val="0"/>
                <w:numId w:val="37"/>
              </w:numPr>
              <w:autoSpaceDE w:val="0"/>
              <w:autoSpaceDN w:val="0"/>
              <w:adjustRightInd w:val="0"/>
              <w:spacing w:after="100"/>
              <w:ind w:left="0" w:firstLine="1"/>
              <w:rPr>
                <w:rFonts w:ascii="Tahoma" w:hAnsi="Tahoma" w:cs="Tahoma"/>
                <w:sz w:val="20"/>
              </w:rPr>
            </w:pPr>
            <w:r w:rsidDel="008169BA">
              <w:rPr>
                <w:rFonts w:ascii="Tahoma" w:hAnsi="Tahoma" w:cs="Tahoma"/>
                <w:sz w:val="20"/>
              </w:rPr>
              <w:t xml:space="preserve"> </w:t>
            </w:r>
            <w:r w:rsidR="000134D5">
              <w:rPr>
                <w:rFonts w:ascii="Tahoma" w:hAnsi="Tahoma" w:cs="Tahoma"/>
                <w:sz w:val="20"/>
              </w:rPr>
              <w:t>[ счёт-фактуру ]</w:t>
            </w:r>
            <w:r w:rsidR="000134D5">
              <w:rPr>
                <w:rStyle w:val="afd"/>
                <w:rFonts w:ascii="Tahoma" w:hAnsi="Tahoma" w:cs="Tahoma"/>
                <w:sz w:val="20"/>
              </w:rPr>
              <w:footnoteReference w:id="13"/>
            </w:r>
            <w:r w:rsidR="000134D5">
              <w:rPr>
                <w:rFonts w:ascii="Tahoma" w:hAnsi="Tahoma" w:cs="Tahoma"/>
                <w:sz w:val="20"/>
              </w:rPr>
              <w:t xml:space="preserve">. </w:t>
            </w:r>
          </w:p>
        </w:tc>
      </w:tr>
      <w:tr w:rsidR="000134D5" w14:paraId="37956863" w14:textId="77777777" w:rsidTr="0087182A">
        <w:trPr>
          <w:trHeight w:val="361"/>
          <w:jc w:val="right"/>
        </w:trPr>
        <w:tc>
          <w:tcPr>
            <w:tcW w:w="2268" w:type="dxa"/>
            <w:hideMark/>
          </w:tcPr>
          <w:p w14:paraId="066EF776"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6A180C1B" w14:textId="77777777" w:rsidR="000134D5" w:rsidRDefault="000134D5" w:rsidP="0087182A">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134D5" w14:paraId="14512CD3" w14:textId="77777777" w:rsidTr="0087182A">
        <w:trPr>
          <w:jc w:val="right"/>
        </w:trPr>
        <w:tc>
          <w:tcPr>
            <w:tcW w:w="2268" w:type="dxa"/>
          </w:tcPr>
          <w:p w14:paraId="79D26C1D" w14:textId="77777777" w:rsidR="000134D5" w:rsidRDefault="000134D5" w:rsidP="0087182A">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88A7FAF" w14:textId="77777777" w:rsidR="000134D5" w:rsidRDefault="000134D5" w:rsidP="0087182A">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093162BD" w14:textId="77777777" w:rsidR="000134D5" w:rsidRDefault="000134D5" w:rsidP="000134D5">
      <w:pPr>
        <w:pStyle w:val="afffffff3"/>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c"/>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134D5" w14:paraId="56A964D3" w14:textId="77777777" w:rsidTr="0087182A">
        <w:trPr>
          <w:trHeight w:val="280"/>
        </w:trPr>
        <w:tc>
          <w:tcPr>
            <w:tcW w:w="2127" w:type="dxa"/>
            <w:hideMark/>
          </w:tcPr>
          <w:p w14:paraId="46A59618"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597C01B7" w14:textId="77777777" w:rsidR="000134D5" w:rsidRDefault="000134D5" w:rsidP="000134D5">
            <w:pPr>
              <w:pStyle w:val="ad"/>
              <w:numPr>
                <w:ilvl w:val="0"/>
                <w:numId w:val="37"/>
              </w:numPr>
              <w:ind w:left="0" w:firstLine="0"/>
              <w:rPr>
                <w:rFonts w:ascii="Tahoma" w:hAnsi="Tahoma" w:cs="Tahoma"/>
                <w:sz w:val="20"/>
              </w:rPr>
            </w:pPr>
            <w:r>
              <w:rPr>
                <w:rFonts w:ascii="Tahoma" w:hAnsi="Tahoma" w:cs="Tahoma"/>
                <w:sz w:val="20"/>
              </w:rPr>
              <w:t>Товарную накладную</w:t>
            </w:r>
          </w:p>
          <w:p w14:paraId="055AB202" w14:textId="77777777" w:rsidR="000134D5" w:rsidRDefault="000134D5" w:rsidP="0087182A">
            <w:pPr>
              <w:pStyle w:val="ad"/>
              <w:ind w:left="0"/>
              <w:rPr>
                <w:rFonts w:ascii="Tahoma" w:hAnsi="Tahoma" w:cs="Tahoma"/>
                <w:sz w:val="20"/>
              </w:rPr>
            </w:pPr>
            <w:r>
              <w:rPr>
                <w:rFonts w:ascii="Tahoma" w:hAnsi="Tahoma" w:cs="Tahoma"/>
                <w:sz w:val="20"/>
              </w:rPr>
              <w:t>либо</w:t>
            </w:r>
          </w:p>
          <w:p w14:paraId="036BB91E" w14:textId="77777777" w:rsidR="000134D5" w:rsidRDefault="000134D5" w:rsidP="000134D5">
            <w:pPr>
              <w:pStyle w:val="ad"/>
              <w:widowControl w:val="0"/>
              <w:numPr>
                <w:ilvl w:val="0"/>
                <w:numId w:val="37"/>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134D5" w14:paraId="243C9995" w14:textId="77777777" w:rsidTr="0087182A">
        <w:trPr>
          <w:trHeight w:val="361"/>
        </w:trPr>
        <w:tc>
          <w:tcPr>
            <w:tcW w:w="2127" w:type="dxa"/>
            <w:hideMark/>
          </w:tcPr>
          <w:p w14:paraId="3B8DE3F2" w14:textId="77777777" w:rsidR="000134D5" w:rsidRDefault="000134D5" w:rsidP="0087182A">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4D6E86F7" w14:textId="77777777" w:rsidR="000134D5" w:rsidRDefault="000134D5" w:rsidP="0087182A">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134D5" w14:paraId="227A9B5F" w14:textId="77777777" w:rsidTr="0087182A">
        <w:tc>
          <w:tcPr>
            <w:tcW w:w="2127" w:type="dxa"/>
          </w:tcPr>
          <w:p w14:paraId="43DCB987" w14:textId="77777777" w:rsidR="000134D5" w:rsidRDefault="000134D5" w:rsidP="0087182A">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5C64611" w14:textId="77777777" w:rsidR="000134D5" w:rsidRDefault="000134D5" w:rsidP="0087182A">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54A750E5" w14:textId="77777777" w:rsidR="000134D5" w:rsidRDefault="000134D5" w:rsidP="000134D5">
      <w:pPr>
        <w:pStyle w:val="afffffff3"/>
        <w:ind w:firstLine="0"/>
      </w:pPr>
      <w:r>
        <w:t>Поставщик направляет Покупателю на бумажном носителе подписанные им:</w:t>
      </w:r>
    </w:p>
    <w:tbl>
      <w:tblPr>
        <w:tblStyle w:val="ac"/>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134D5" w14:paraId="32E187DE" w14:textId="77777777" w:rsidTr="0087182A">
        <w:trPr>
          <w:trHeight w:val="280"/>
        </w:trPr>
        <w:tc>
          <w:tcPr>
            <w:tcW w:w="2127" w:type="dxa"/>
            <w:hideMark/>
          </w:tcPr>
          <w:p w14:paraId="31D742AD"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A25A663" w14:textId="77777777" w:rsidR="000134D5" w:rsidRDefault="000134D5" w:rsidP="000134D5">
            <w:pPr>
              <w:pStyle w:val="ad"/>
              <w:widowControl w:val="0"/>
              <w:numPr>
                <w:ilvl w:val="0"/>
                <w:numId w:val="37"/>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4D7F9770" w14:textId="51E27E1E" w:rsidR="000134D5" w:rsidRDefault="008169BA" w:rsidP="000134D5">
            <w:pPr>
              <w:pStyle w:val="ad"/>
              <w:widowControl w:val="0"/>
              <w:numPr>
                <w:ilvl w:val="0"/>
                <w:numId w:val="37"/>
              </w:numPr>
              <w:autoSpaceDE w:val="0"/>
              <w:autoSpaceDN w:val="0"/>
              <w:adjustRightInd w:val="0"/>
              <w:spacing w:after="100"/>
              <w:ind w:left="0" w:firstLine="1"/>
              <w:rPr>
                <w:rFonts w:ascii="Tahoma" w:hAnsi="Tahoma" w:cs="Tahoma"/>
                <w:sz w:val="20"/>
              </w:rPr>
            </w:pPr>
            <w:r w:rsidDel="008169BA">
              <w:rPr>
                <w:rFonts w:ascii="Tahoma" w:hAnsi="Tahoma" w:cs="Tahoma"/>
                <w:sz w:val="20"/>
              </w:rPr>
              <w:t xml:space="preserve"> </w:t>
            </w:r>
            <w:r w:rsidR="000134D5">
              <w:rPr>
                <w:rFonts w:ascii="Tahoma" w:hAnsi="Tahoma" w:cs="Tahoma"/>
                <w:sz w:val="20"/>
              </w:rPr>
              <w:t>[ счет-фактуру</w:t>
            </w:r>
            <w:r w:rsidR="000134D5">
              <w:rPr>
                <w:rStyle w:val="afd"/>
                <w:rFonts w:ascii="Tahoma" w:hAnsi="Tahoma" w:cs="Tahoma"/>
                <w:sz w:val="20"/>
              </w:rPr>
              <w:footnoteReference w:id="14"/>
            </w:r>
            <w:r w:rsidR="000134D5">
              <w:rPr>
                <w:rFonts w:ascii="Tahoma" w:hAnsi="Tahoma" w:cs="Tahoma"/>
                <w:sz w:val="20"/>
              </w:rPr>
              <w:t xml:space="preserve"> ]. </w:t>
            </w:r>
          </w:p>
        </w:tc>
      </w:tr>
      <w:tr w:rsidR="000134D5" w14:paraId="7823AC7D" w14:textId="77777777" w:rsidTr="0087182A">
        <w:trPr>
          <w:trHeight w:val="361"/>
        </w:trPr>
        <w:tc>
          <w:tcPr>
            <w:tcW w:w="2127" w:type="dxa"/>
            <w:hideMark/>
          </w:tcPr>
          <w:p w14:paraId="11262F56"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0F2A800" w14:textId="77777777" w:rsidR="000134D5" w:rsidRDefault="000134D5" w:rsidP="0087182A">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0B9D22DD" w14:textId="77777777" w:rsidR="000134D5" w:rsidRDefault="000134D5" w:rsidP="000134D5">
      <w:pPr>
        <w:pStyle w:val="afffffff3"/>
        <w:ind w:firstLine="0"/>
      </w:pPr>
      <w:r>
        <w:t>Покупатель направляет Поставщику на бумажном носителе подписанную им:</w:t>
      </w:r>
    </w:p>
    <w:tbl>
      <w:tblPr>
        <w:tblStyle w:val="ac"/>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134D5" w14:paraId="5AE1E4A9" w14:textId="77777777" w:rsidTr="0087182A">
        <w:trPr>
          <w:trHeight w:val="280"/>
        </w:trPr>
        <w:tc>
          <w:tcPr>
            <w:tcW w:w="2127" w:type="dxa"/>
            <w:hideMark/>
          </w:tcPr>
          <w:p w14:paraId="264F2312"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5013883" w14:textId="77777777" w:rsidR="000134D5" w:rsidRDefault="000134D5" w:rsidP="000134D5">
            <w:pPr>
              <w:pStyle w:val="ad"/>
              <w:widowControl w:val="0"/>
              <w:numPr>
                <w:ilvl w:val="0"/>
                <w:numId w:val="37"/>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134D5" w14:paraId="6BFE5B62" w14:textId="77777777" w:rsidTr="0087182A">
        <w:trPr>
          <w:trHeight w:val="361"/>
        </w:trPr>
        <w:tc>
          <w:tcPr>
            <w:tcW w:w="2127" w:type="dxa"/>
            <w:hideMark/>
          </w:tcPr>
          <w:p w14:paraId="270E16E4" w14:textId="77777777" w:rsidR="000134D5" w:rsidRDefault="000134D5" w:rsidP="0087182A">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6290E717" w14:textId="77777777" w:rsidR="000134D5" w:rsidRDefault="000134D5" w:rsidP="0087182A">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1804AC60" w14:textId="77777777" w:rsidR="000134D5" w:rsidRDefault="000134D5" w:rsidP="000134D5">
      <w:pPr>
        <w:pStyle w:val="afffffff3"/>
        <w:numPr>
          <w:ilvl w:val="1"/>
          <w:numId w:val="36"/>
        </w:numPr>
        <w:tabs>
          <w:tab w:val="num" w:pos="2552"/>
        </w:tabs>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06559667" w14:textId="77777777" w:rsidR="000134D5" w:rsidRDefault="000134D5" w:rsidP="000134D5">
      <w:pPr>
        <w:pStyle w:val="affffffd"/>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1C779163" w14:textId="77777777" w:rsidR="000134D5" w:rsidRDefault="000134D5" w:rsidP="000134D5">
      <w:pPr>
        <w:pStyle w:val="afffffff3"/>
        <w:numPr>
          <w:ilvl w:val="1"/>
          <w:numId w:val="36"/>
        </w:numPr>
        <w:tabs>
          <w:tab w:val="num" w:pos="2552"/>
        </w:tabs>
        <w:ind w:left="851" w:hanging="851"/>
      </w:pPr>
      <w:bookmarkStart w:id="97"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97"/>
    <w:p w14:paraId="32113DA3" w14:textId="156F589D" w:rsidR="000134D5" w:rsidRDefault="000134D5" w:rsidP="000134D5">
      <w:pPr>
        <w:pStyle w:val="afffffff3"/>
        <w:numPr>
          <w:ilvl w:val="1"/>
          <w:numId w:val="36"/>
        </w:numPr>
        <w:tabs>
          <w:tab w:val="num" w:pos="2552"/>
        </w:tabs>
        <w:ind w:left="851" w:hanging="851"/>
      </w:pPr>
      <w:r>
        <w:lastRenderedPageBreak/>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6B9963A0" w14:textId="7845C4C5" w:rsidR="009041B3" w:rsidRPr="0071062D" w:rsidRDefault="009041B3" w:rsidP="009041B3">
      <w:pPr>
        <w:pStyle w:val="afffffff1"/>
        <w:numPr>
          <w:ilvl w:val="0"/>
          <w:numId w:val="36"/>
        </w:numPr>
        <w:tabs>
          <w:tab w:val="clear" w:pos="851"/>
          <w:tab w:val="left" w:pos="993"/>
        </w:tabs>
        <w:rPr>
          <w:b w:val="0"/>
          <w:bCs w:val="0"/>
        </w:rPr>
      </w:pPr>
      <w:r>
        <w:t>ГАРАНТИЙНЫЙ СРОК</w:t>
      </w:r>
      <w:r w:rsidRPr="005438B4">
        <w:t xml:space="preserve"> </w:t>
      </w:r>
    </w:p>
    <w:p w14:paraId="768FD873" w14:textId="77777777" w:rsidR="009041B3" w:rsidRPr="003503D6" w:rsidRDefault="009041B3" w:rsidP="009041B3">
      <w:pPr>
        <w:pStyle w:val="afffffff3"/>
        <w:numPr>
          <w:ilvl w:val="1"/>
          <w:numId w:val="36"/>
        </w:numPr>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76FA034" w14:textId="4170E2A1" w:rsidR="009041B3" w:rsidRPr="003C19AC" w:rsidRDefault="009041B3" w:rsidP="009041B3">
      <w:pPr>
        <w:pStyle w:val="afffffff3"/>
        <w:numPr>
          <w:ilvl w:val="1"/>
          <w:numId w:val="36"/>
        </w:numPr>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Pr>
          <w:color w:val="FF0000"/>
        </w:rPr>
        <w:t xml:space="preserve">15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0619812" w14:textId="77777777" w:rsidR="009041B3" w:rsidRDefault="009041B3" w:rsidP="009041B3">
      <w:pPr>
        <w:pStyle w:val="afffffff3"/>
        <w:numPr>
          <w:ilvl w:val="1"/>
          <w:numId w:val="36"/>
        </w:numPr>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A76524E" w14:textId="77777777" w:rsidR="000134D5" w:rsidRDefault="000134D5" w:rsidP="000134D5">
      <w:pPr>
        <w:pStyle w:val="afffffff1"/>
        <w:numPr>
          <w:ilvl w:val="0"/>
          <w:numId w:val="36"/>
        </w:numPr>
        <w:tabs>
          <w:tab w:val="clear" w:pos="567"/>
          <w:tab w:val="num" w:pos="6805"/>
        </w:tabs>
        <w:ind w:left="851" w:hanging="851"/>
      </w:pPr>
      <w:r>
        <w:t>ОТВЕТСТВЕННОСТЬ</w:t>
      </w:r>
    </w:p>
    <w:tbl>
      <w:tblPr>
        <w:tblStyle w:val="3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134D5" w14:paraId="336D6EA3" w14:textId="77777777" w:rsidTr="0087182A">
        <w:trPr>
          <w:trHeight w:val="141"/>
          <w:tblHeader/>
        </w:trPr>
        <w:tc>
          <w:tcPr>
            <w:tcW w:w="851" w:type="dxa"/>
          </w:tcPr>
          <w:p w14:paraId="08406E1B" w14:textId="77777777" w:rsidR="000134D5" w:rsidRDefault="000134D5" w:rsidP="0087182A">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2ACCA746" w14:textId="77777777" w:rsidR="000134D5" w:rsidRDefault="000134D5" w:rsidP="0087182A">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0839FB61" w14:textId="77777777" w:rsidR="000134D5" w:rsidRDefault="000134D5" w:rsidP="0087182A">
            <w:pPr>
              <w:pStyle w:val="SL0CommentSimplawyer"/>
              <w:spacing w:before="0" w:after="100"/>
              <w:ind w:left="142" w:firstLine="5"/>
              <w:rPr>
                <w:b/>
                <w:sz w:val="24"/>
              </w:rPr>
            </w:pPr>
            <w:r>
              <w:rPr>
                <w:b/>
                <w:sz w:val="24"/>
              </w:rPr>
              <w:t>Ответственность</w:t>
            </w:r>
          </w:p>
        </w:tc>
      </w:tr>
      <w:tr w:rsidR="000134D5" w14:paraId="1FE0AF7E" w14:textId="77777777" w:rsidTr="0087182A">
        <w:tc>
          <w:tcPr>
            <w:tcW w:w="851" w:type="dxa"/>
          </w:tcPr>
          <w:p w14:paraId="083A381D"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3C875C4B" w14:textId="77777777" w:rsidR="000134D5" w:rsidRDefault="000134D5" w:rsidP="0087182A">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2FEC8615" w14:textId="77777777" w:rsidR="000134D5" w:rsidRDefault="000134D5" w:rsidP="0087182A">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134D5" w14:paraId="6A83ECA1" w14:textId="77777777" w:rsidTr="0087182A">
        <w:tc>
          <w:tcPr>
            <w:tcW w:w="851" w:type="dxa"/>
          </w:tcPr>
          <w:p w14:paraId="09B942C7"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3438324" w14:textId="77777777" w:rsidR="000134D5" w:rsidRDefault="000134D5" w:rsidP="0087182A">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700AD46A" w14:textId="77777777" w:rsidR="000134D5" w:rsidRDefault="000134D5" w:rsidP="0087182A">
            <w:pPr>
              <w:pStyle w:val="SL0TextSimplawyer"/>
              <w:ind w:left="142" w:firstLine="5"/>
            </w:pPr>
            <w:r>
              <w:t>пени в размере 0,2 % от цены непоставленного Товара за каждый день просрочки</w:t>
            </w:r>
          </w:p>
        </w:tc>
      </w:tr>
      <w:tr w:rsidR="000134D5" w14:paraId="7BD1F9D6" w14:textId="77777777" w:rsidTr="0087182A">
        <w:tc>
          <w:tcPr>
            <w:tcW w:w="851" w:type="dxa"/>
          </w:tcPr>
          <w:p w14:paraId="6219BBB8"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0437CE1" w14:textId="77777777" w:rsidR="000134D5" w:rsidRDefault="000134D5" w:rsidP="0087182A">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81A80F5" w14:textId="77777777" w:rsidR="000134D5" w:rsidRDefault="000134D5" w:rsidP="0087182A">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134D5" w14:paraId="7DFF1AA6" w14:textId="77777777" w:rsidTr="0087182A">
        <w:tc>
          <w:tcPr>
            <w:tcW w:w="851" w:type="dxa"/>
          </w:tcPr>
          <w:p w14:paraId="416A87D8"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EEA421C" w14:textId="77777777" w:rsidR="000134D5" w:rsidRDefault="000134D5" w:rsidP="0087182A">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6BF70170" w14:textId="77777777" w:rsidR="000134D5" w:rsidRDefault="000134D5" w:rsidP="0087182A">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AE40F9" w14:textId="77777777" w:rsidR="000134D5" w:rsidRDefault="000134D5" w:rsidP="000134D5">
      <w:pPr>
        <w:pStyle w:val="afffffff1"/>
        <w:numPr>
          <w:ilvl w:val="0"/>
          <w:numId w:val="36"/>
        </w:numPr>
        <w:tabs>
          <w:tab w:val="clear" w:pos="567"/>
          <w:tab w:val="num" w:pos="6805"/>
        </w:tabs>
        <w:ind w:left="851" w:hanging="851"/>
      </w:pPr>
      <w:r>
        <w:t>ФОРМЫ ДОКУМЕНТОВ</w:t>
      </w:r>
    </w:p>
    <w:tbl>
      <w:tblPr>
        <w:tblStyle w:val="ac"/>
        <w:tblW w:w="9923" w:type="dxa"/>
        <w:tblInd w:w="-5" w:type="dxa"/>
        <w:tblLook w:val="04A0" w:firstRow="1" w:lastRow="0" w:firstColumn="1" w:lastColumn="0" w:noHBand="0" w:noVBand="1"/>
      </w:tblPr>
      <w:tblGrid>
        <w:gridCol w:w="5103"/>
        <w:gridCol w:w="4820"/>
      </w:tblGrid>
      <w:tr w:rsidR="000134D5" w14:paraId="43B58295" w14:textId="77777777" w:rsidTr="0087182A">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FF753C" w14:textId="77777777" w:rsidR="000134D5" w:rsidRDefault="000134D5" w:rsidP="0087182A">
            <w:pPr>
              <w:pStyle w:val="af8"/>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416467" w14:textId="77777777" w:rsidR="000134D5" w:rsidRDefault="000134D5" w:rsidP="0087182A">
            <w:pPr>
              <w:pStyle w:val="af8"/>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134D5" w14:paraId="62A1F869" w14:textId="77777777" w:rsidTr="0087182A">
        <w:tc>
          <w:tcPr>
            <w:tcW w:w="5103" w:type="dxa"/>
            <w:tcBorders>
              <w:top w:val="single" w:sz="4" w:space="0" w:color="auto"/>
              <w:left w:val="single" w:sz="4" w:space="0" w:color="auto"/>
              <w:bottom w:val="single" w:sz="4" w:space="0" w:color="auto"/>
              <w:right w:val="single" w:sz="4" w:space="0" w:color="auto"/>
            </w:tcBorders>
            <w:hideMark/>
          </w:tcPr>
          <w:p w14:paraId="255F6CB1" w14:textId="77777777" w:rsidR="000134D5" w:rsidRDefault="000134D5" w:rsidP="0087182A">
            <w:pPr>
              <w:pStyle w:val="af8"/>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58D97E9E" w14:textId="77777777" w:rsidR="000134D5" w:rsidRDefault="000134D5" w:rsidP="0087182A">
            <w:pPr>
              <w:pStyle w:val="af8"/>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2ADB55B5" w14:textId="77777777" w:rsidR="000134D5" w:rsidRDefault="000134D5" w:rsidP="0087182A">
            <w:pPr>
              <w:pStyle w:val="af8"/>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3B73C038" w14:textId="77777777" w:rsidR="000134D5" w:rsidRDefault="000134D5" w:rsidP="0087182A">
            <w:pPr>
              <w:pStyle w:val="af8"/>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134D5" w14:paraId="08B4CAE9" w14:textId="77777777" w:rsidTr="0087182A">
        <w:tc>
          <w:tcPr>
            <w:tcW w:w="5103" w:type="dxa"/>
            <w:tcBorders>
              <w:top w:val="single" w:sz="4" w:space="0" w:color="auto"/>
              <w:left w:val="single" w:sz="4" w:space="0" w:color="auto"/>
              <w:bottom w:val="single" w:sz="4" w:space="0" w:color="auto"/>
              <w:right w:val="single" w:sz="4" w:space="0" w:color="auto"/>
            </w:tcBorders>
            <w:hideMark/>
          </w:tcPr>
          <w:p w14:paraId="7AC3CCB3" w14:textId="77777777" w:rsidR="000134D5" w:rsidRDefault="000134D5" w:rsidP="0087182A">
            <w:pPr>
              <w:pStyle w:val="af8"/>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lastRenderedPageBreak/>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4490F932" w14:textId="77777777" w:rsidR="000134D5" w:rsidRDefault="000134D5" w:rsidP="0087182A">
            <w:pPr>
              <w:pStyle w:val="af8"/>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1AD8F4A9" w14:textId="77777777" w:rsidR="000134D5" w:rsidRDefault="000134D5" w:rsidP="000134D5">
      <w:pPr>
        <w:pStyle w:val="afffffff1"/>
        <w:numPr>
          <w:ilvl w:val="0"/>
          <w:numId w:val="36"/>
        </w:numPr>
        <w:tabs>
          <w:tab w:val="clear" w:pos="567"/>
          <w:tab w:val="num" w:pos="6805"/>
        </w:tabs>
        <w:ind w:left="851" w:hanging="851"/>
      </w:pPr>
      <w:r>
        <w:t>ПОДСУДНОСТЬ</w:t>
      </w:r>
    </w:p>
    <w:p w14:paraId="102EAAB9" w14:textId="77777777" w:rsidR="000134D5" w:rsidRDefault="000134D5" w:rsidP="000134D5">
      <w:pPr>
        <w:pStyle w:val="affffffd"/>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9583EF1" w14:textId="77777777" w:rsidR="000134D5" w:rsidRDefault="000134D5" w:rsidP="000134D5">
      <w:pPr>
        <w:pStyle w:val="afffffff1"/>
        <w:numPr>
          <w:ilvl w:val="0"/>
          <w:numId w:val="36"/>
        </w:numPr>
        <w:tabs>
          <w:tab w:val="clear" w:pos="567"/>
          <w:tab w:val="num" w:pos="6805"/>
        </w:tabs>
        <w:ind w:left="851" w:hanging="851"/>
      </w:pPr>
      <w:r>
        <w:t>ЗАВЕРЕНИЯ О ПОДЛИННОСТИ РАНЕЕ ПЕРЕДАННЫХ ДОКУМЕНТОВ</w:t>
      </w:r>
    </w:p>
    <w:p w14:paraId="7973852E" w14:textId="77777777" w:rsidR="000134D5" w:rsidRDefault="000134D5" w:rsidP="000134D5">
      <w:pPr>
        <w:pStyle w:val="affffffd"/>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5"/>
      </w:r>
      <w:r>
        <w:t>), соответствуют подлинникам документов/соответствует действительности.</w:t>
      </w:r>
    </w:p>
    <w:p w14:paraId="5FC9298C" w14:textId="77777777" w:rsidR="000134D5" w:rsidRDefault="000134D5" w:rsidP="000134D5">
      <w:pPr>
        <w:pStyle w:val="affffffd"/>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34BD92B" w14:textId="77777777" w:rsidR="000134D5" w:rsidRDefault="000134D5" w:rsidP="000134D5">
      <w:pPr>
        <w:pStyle w:val="afffffff1"/>
        <w:numPr>
          <w:ilvl w:val="0"/>
          <w:numId w:val="36"/>
        </w:numPr>
        <w:tabs>
          <w:tab w:val="clear" w:pos="567"/>
          <w:tab w:val="num" w:pos="6805"/>
        </w:tabs>
        <w:ind w:left="851" w:hanging="851"/>
      </w:pPr>
      <w:r>
        <w:t>ПРИЛОЖЕНИЯ</w:t>
      </w:r>
    </w:p>
    <w:p w14:paraId="4FD72362" w14:textId="77777777" w:rsidR="000134D5" w:rsidRDefault="000134D5" w:rsidP="000134D5">
      <w:pPr>
        <w:pStyle w:val="afffffff3"/>
        <w:ind w:firstLine="0"/>
        <w:rPr>
          <w:vertAlign w:val="superscript"/>
          <w:lang w:bidi="ru-RU"/>
        </w:rPr>
      </w:pPr>
      <w:r>
        <w:rPr>
          <w:lang w:bidi="ru-RU"/>
        </w:rPr>
        <w:t>Неотъемлемой частью Договора являются следующие приложения:</w:t>
      </w:r>
    </w:p>
    <w:p w14:paraId="0B753B80" w14:textId="77777777" w:rsidR="000134D5" w:rsidRDefault="000134D5" w:rsidP="000134D5">
      <w:pPr>
        <w:pStyle w:val="affffffd"/>
        <w:ind w:left="6238" w:hanging="5387"/>
      </w:pPr>
      <w:r>
        <w:t xml:space="preserve">- Приложение № 1. </w:t>
      </w:r>
      <w:r>
        <w:rPr>
          <w:bCs/>
        </w:rPr>
        <w:t>Спецификация.</w:t>
      </w:r>
    </w:p>
    <w:p w14:paraId="2B784942" w14:textId="77777777" w:rsidR="000134D5" w:rsidRDefault="000134D5" w:rsidP="000134D5">
      <w:pPr>
        <w:pStyle w:val="afffffff1"/>
        <w:numPr>
          <w:ilvl w:val="0"/>
          <w:numId w:val="36"/>
        </w:numPr>
        <w:tabs>
          <w:tab w:val="clear" w:pos="567"/>
          <w:tab w:val="num" w:pos="6805"/>
        </w:tabs>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134D5" w14:paraId="5123DB99" w14:textId="77777777" w:rsidTr="0087182A">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409F45D0" w14:textId="77777777" w:rsidR="000134D5" w:rsidRDefault="000134D5" w:rsidP="0087182A">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3946186D" w14:textId="77777777" w:rsidR="000134D5" w:rsidRDefault="000134D5" w:rsidP="0087182A">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134D5" w14:paraId="26F3EE43" w14:textId="77777777" w:rsidTr="0087182A">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7AC59CA" w14:textId="77777777" w:rsidR="000134D5" w:rsidRDefault="000134D5" w:rsidP="0087182A">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59FD9916" w14:textId="77777777" w:rsidR="000134D5" w:rsidRDefault="000134D5" w:rsidP="0087182A">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0E6C0BF" w14:textId="77777777" w:rsidR="000134D5" w:rsidRDefault="000134D5" w:rsidP="0087182A">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5F7D64D5" w14:textId="77777777" w:rsidR="000134D5" w:rsidRDefault="000134D5" w:rsidP="0087182A">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68922C8C" w14:textId="77777777" w:rsidR="000134D5" w:rsidRDefault="000134D5" w:rsidP="0087182A">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4AC3E9A6" w14:textId="77777777" w:rsidR="000134D5" w:rsidRDefault="000134D5" w:rsidP="0087182A">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58E769A2" w14:textId="77777777" w:rsidR="000134D5" w:rsidRDefault="000134D5" w:rsidP="0087182A">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0CC4E02" w14:textId="77777777" w:rsidR="000134D5" w:rsidRDefault="000134D5" w:rsidP="0087182A">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78D97A9D" w14:textId="77777777" w:rsidR="000134D5" w:rsidRDefault="000134D5" w:rsidP="0087182A">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4A41DBB6" w14:textId="77777777" w:rsidR="000134D5" w:rsidRDefault="000134D5" w:rsidP="0087182A">
            <w:pPr>
              <w:ind w:left="34" w:right="142"/>
              <w:rPr>
                <w:rFonts w:ascii="Tahoma" w:hAnsi="Tahoma" w:cs="Tahoma"/>
                <w:sz w:val="20"/>
              </w:rPr>
            </w:pPr>
            <w:r>
              <w:rPr>
                <w:rFonts w:ascii="Tahoma" w:hAnsi="Tahoma" w:cs="Tahoma"/>
                <w:sz w:val="20"/>
              </w:rPr>
              <w:lastRenderedPageBreak/>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5B96A690" w14:textId="77777777" w:rsidR="000134D5" w:rsidRDefault="000134D5" w:rsidP="0087182A">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3D80CD29" w14:textId="77777777" w:rsidR="000134D5" w:rsidRDefault="000134D5" w:rsidP="0087182A">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d"/>
                <w:rFonts w:ascii="Tahoma" w:hAnsi="Tahoma" w:cs="Tahoma"/>
                <w:sz w:val="20"/>
              </w:rPr>
              <w:footnoteReference w:id="16"/>
            </w:r>
          </w:p>
          <w:p w14:paraId="114B787C" w14:textId="77777777" w:rsidR="000134D5" w:rsidRDefault="000134D5" w:rsidP="0087182A">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d"/>
                <w:rFonts w:ascii="Tahoma" w:hAnsi="Tahoma" w:cs="Tahoma"/>
                <w:sz w:val="20"/>
              </w:rPr>
              <w:footnoteReference w:id="17"/>
            </w:r>
          </w:p>
          <w:p w14:paraId="1759F7AE" w14:textId="77777777" w:rsidR="000134D5" w:rsidRDefault="000134D5" w:rsidP="0087182A">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7F7E63" w14:textId="77777777" w:rsidR="000134D5" w:rsidRDefault="000134D5" w:rsidP="0087182A">
            <w:pPr>
              <w:ind w:left="34" w:right="142"/>
              <w:jc w:val="both"/>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4320944D" w14:textId="77777777" w:rsidR="000134D5" w:rsidRDefault="000134D5" w:rsidP="0087182A">
            <w:pPr>
              <w:ind w:left="34" w:right="142"/>
              <w:jc w:val="both"/>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53E61D05" w14:textId="77777777" w:rsidR="000134D5" w:rsidRDefault="000134D5" w:rsidP="0087182A">
            <w:pPr>
              <w:ind w:left="34" w:right="142"/>
              <w:jc w:val="both"/>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3DF43ADC" w14:textId="77777777" w:rsidR="000134D5" w:rsidRDefault="000134D5" w:rsidP="0087182A">
            <w:pPr>
              <w:ind w:left="34" w:right="142"/>
              <w:jc w:val="both"/>
              <w:rPr>
                <w:rFonts w:ascii="Tahoma" w:hAnsi="Tahoma" w:cs="Tahoma"/>
                <w:b/>
                <w:sz w:val="20"/>
              </w:rPr>
            </w:pPr>
            <w:r>
              <w:rPr>
                <w:rFonts w:ascii="Tahoma" w:hAnsi="Tahoma" w:cs="Tahoma"/>
                <w:b/>
                <w:sz w:val="20"/>
              </w:rPr>
              <w:t>ул. Коммунальная, д. 2</w:t>
            </w:r>
          </w:p>
          <w:p w14:paraId="5D82CEEE" w14:textId="77777777" w:rsidR="000134D5" w:rsidRDefault="000134D5" w:rsidP="0087182A">
            <w:pPr>
              <w:ind w:left="34" w:right="142"/>
              <w:jc w:val="both"/>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7E496576" w14:textId="77777777" w:rsidR="000134D5" w:rsidRDefault="000134D5" w:rsidP="0087182A">
            <w:pPr>
              <w:ind w:left="34" w:right="142"/>
              <w:jc w:val="both"/>
              <w:rPr>
                <w:rFonts w:ascii="Tahoma" w:hAnsi="Tahoma" w:cs="Tahoma"/>
                <w:sz w:val="20"/>
              </w:rPr>
            </w:pPr>
            <w:r>
              <w:rPr>
                <w:rFonts w:ascii="Tahoma" w:hAnsi="Tahoma" w:cs="Tahoma"/>
                <w:b/>
                <w:sz w:val="20"/>
              </w:rPr>
              <w:t>ул. Коммунальная, д. 2</w:t>
            </w:r>
          </w:p>
          <w:p w14:paraId="60C65A60" w14:textId="77777777" w:rsidR="000134D5" w:rsidRDefault="000134D5" w:rsidP="0087182A">
            <w:pPr>
              <w:ind w:left="34" w:right="142"/>
              <w:jc w:val="both"/>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3485EE1E" w14:textId="77777777" w:rsidR="000134D5" w:rsidRDefault="000134D5" w:rsidP="0087182A">
            <w:pPr>
              <w:ind w:left="34" w:right="142"/>
              <w:jc w:val="both"/>
              <w:rPr>
                <w:rFonts w:ascii="Tahoma" w:hAnsi="Tahoma" w:cs="Tahoma"/>
                <w:sz w:val="20"/>
              </w:rPr>
            </w:pPr>
            <w:r>
              <w:rPr>
                <w:rFonts w:ascii="Tahoma" w:hAnsi="Tahoma" w:cs="Tahoma"/>
                <w:sz w:val="20"/>
              </w:rPr>
              <w:lastRenderedPageBreak/>
              <w:t xml:space="preserve">р/с </w:t>
            </w:r>
            <w:r>
              <w:rPr>
                <w:rFonts w:ascii="Tahoma" w:hAnsi="Tahoma" w:cs="Tahoma"/>
                <w:b/>
                <w:sz w:val="20"/>
              </w:rPr>
              <w:t>40702810075150000139</w:t>
            </w:r>
          </w:p>
          <w:p w14:paraId="110CB531" w14:textId="77777777" w:rsidR="000134D5" w:rsidRDefault="000134D5" w:rsidP="0087182A">
            <w:pPr>
              <w:ind w:left="34" w:right="142"/>
              <w:jc w:val="both"/>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2F8FC66F" w14:textId="77777777" w:rsidR="000134D5" w:rsidRDefault="000134D5" w:rsidP="0087182A">
            <w:pPr>
              <w:ind w:left="34" w:right="142"/>
              <w:jc w:val="both"/>
              <w:rPr>
                <w:rFonts w:ascii="Tahoma" w:hAnsi="Tahoma" w:cs="Tahoma"/>
                <w:sz w:val="20"/>
              </w:rPr>
            </w:pPr>
            <w:r>
              <w:rPr>
                <w:rFonts w:ascii="Tahoma" w:hAnsi="Tahoma" w:cs="Tahoma"/>
                <w:sz w:val="20"/>
              </w:rPr>
              <w:t xml:space="preserve">БИК </w:t>
            </w:r>
            <w:r>
              <w:rPr>
                <w:rFonts w:ascii="Tahoma" w:hAnsi="Tahoma" w:cs="Tahoma"/>
                <w:b/>
                <w:sz w:val="20"/>
              </w:rPr>
              <w:t>040407577</w:t>
            </w:r>
          </w:p>
          <w:p w14:paraId="39BC5B8E" w14:textId="77777777" w:rsidR="000134D5" w:rsidRDefault="000134D5" w:rsidP="0087182A">
            <w:pPr>
              <w:ind w:left="34" w:right="142"/>
              <w:jc w:val="both"/>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0A111827" w14:textId="77777777" w:rsidR="000134D5" w:rsidRDefault="000134D5" w:rsidP="0087182A">
            <w:pPr>
              <w:ind w:left="34" w:right="142"/>
              <w:jc w:val="both"/>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CD8412C" w14:textId="77777777" w:rsidR="000134D5" w:rsidRDefault="000134D5" w:rsidP="0087182A">
            <w:pPr>
              <w:ind w:left="34" w:right="142"/>
              <w:jc w:val="both"/>
              <w:rPr>
                <w:rFonts w:ascii="Tahoma" w:hAnsi="Tahoma" w:cs="Tahoma"/>
                <w:b/>
                <w:sz w:val="20"/>
              </w:rPr>
            </w:pPr>
            <w:r>
              <w:rPr>
                <w:rFonts w:ascii="Tahoma" w:hAnsi="Tahoma" w:cs="Tahoma"/>
                <w:sz w:val="20"/>
              </w:rPr>
              <w:t xml:space="preserve">E-mail: </w:t>
            </w:r>
            <w:r>
              <w:rPr>
                <w:rFonts w:ascii="Tahoma" w:hAnsi="Tahoma" w:cs="Tahoma"/>
                <w:b/>
                <w:sz w:val="20"/>
              </w:rPr>
              <w:t>port@krasrp.ru</w:t>
            </w:r>
          </w:p>
          <w:p w14:paraId="1F4906E2" w14:textId="77777777" w:rsidR="000134D5" w:rsidRDefault="000134D5" w:rsidP="0087182A">
            <w:pPr>
              <w:spacing w:after="0"/>
              <w:ind w:left="34" w:right="142"/>
              <w:jc w:val="both"/>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4F99D408" w14:textId="77777777" w:rsidR="000134D5" w:rsidRDefault="000134D5" w:rsidP="0087182A">
            <w:pPr>
              <w:spacing w:after="0"/>
              <w:ind w:left="34" w:right="142"/>
              <w:jc w:val="both"/>
              <w:rPr>
                <w:rStyle w:val="af1"/>
                <w:szCs w:val="20"/>
              </w:rPr>
            </w:pPr>
            <w:r>
              <w:rPr>
                <w:rFonts w:ascii="Tahoma" w:hAnsi="Tahoma" w:cs="Tahoma"/>
                <w:sz w:val="20"/>
                <w:szCs w:val="20"/>
              </w:rPr>
              <w:t xml:space="preserve">- </w:t>
            </w:r>
            <w:hyperlink r:id="rId43" w:history="1">
              <w:r>
                <w:rPr>
                  <w:rStyle w:val="af1"/>
                  <w:rFonts w:ascii="Tahoma" w:hAnsi="Tahoma" w:cs="Tahoma"/>
                  <w:sz w:val="20"/>
                  <w:szCs w:val="20"/>
                  <w:lang w:val="en-US"/>
                </w:rPr>
                <w:t>VigelAN</w:t>
              </w:r>
              <w:r>
                <w:rPr>
                  <w:rStyle w:val="af1"/>
                  <w:rFonts w:ascii="Tahoma" w:hAnsi="Tahoma" w:cs="Tahoma"/>
                  <w:sz w:val="20"/>
                  <w:szCs w:val="20"/>
                </w:rPr>
                <w:t>@</w:t>
              </w:r>
              <w:r>
                <w:rPr>
                  <w:rStyle w:val="af1"/>
                  <w:rFonts w:ascii="Tahoma" w:hAnsi="Tahoma" w:cs="Tahoma"/>
                  <w:sz w:val="20"/>
                  <w:szCs w:val="20"/>
                  <w:lang w:val="en-US"/>
                </w:rPr>
                <w:t>nornik</w:t>
              </w:r>
              <w:r>
                <w:rPr>
                  <w:rStyle w:val="af1"/>
                  <w:rFonts w:ascii="Tahoma" w:hAnsi="Tahoma" w:cs="Tahoma"/>
                  <w:sz w:val="20"/>
                  <w:szCs w:val="20"/>
                </w:rPr>
                <w:t>.</w:t>
              </w:r>
              <w:r>
                <w:rPr>
                  <w:rStyle w:val="af1"/>
                  <w:rFonts w:ascii="Tahoma" w:hAnsi="Tahoma" w:cs="Tahoma"/>
                  <w:sz w:val="20"/>
                  <w:szCs w:val="20"/>
                  <w:lang w:val="en-US"/>
                </w:rPr>
                <w:t>ru</w:t>
              </w:r>
            </w:hyperlink>
            <w:r>
              <w:rPr>
                <w:rStyle w:val="af1"/>
                <w:rFonts w:ascii="Tahoma" w:hAnsi="Tahoma" w:cs="Tahoma"/>
                <w:sz w:val="20"/>
                <w:szCs w:val="20"/>
              </w:rPr>
              <w:t xml:space="preserve"> ;</w:t>
            </w:r>
          </w:p>
          <w:p w14:paraId="5B681F21" w14:textId="77777777" w:rsidR="000134D5" w:rsidRDefault="000134D5" w:rsidP="0087182A">
            <w:pPr>
              <w:spacing w:after="0"/>
              <w:ind w:left="34" w:right="142"/>
              <w:jc w:val="both"/>
            </w:pPr>
            <w:r>
              <w:t xml:space="preserve">- </w:t>
            </w:r>
            <w:hyperlink r:id="rId44" w:history="1">
              <w:r>
                <w:rPr>
                  <w:rStyle w:val="af1"/>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447F283A" w14:textId="77777777" w:rsidR="000134D5" w:rsidRDefault="000134D5" w:rsidP="0087182A">
            <w:pPr>
              <w:ind w:left="34" w:right="142"/>
              <w:rPr>
                <w:rFonts w:ascii="Tahoma" w:hAnsi="Tahoma" w:cs="Tahoma"/>
                <w:bCs/>
                <w:sz w:val="20"/>
                <w:vertAlign w:val="superscript"/>
              </w:rPr>
            </w:pPr>
            <w:r>
              <w:t xml:space="preserve">- </w:t>
            </w:r>
            <w:hyperlink r:id="rId45" w:history="1">
              <w:r>
                <w:rPr>
                  <w:rStyle w:val="af1"/>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5D3720D8" w14:textId="77777777" w:rsidR="000134D5" w:rsidRDefault="000134D5" w:rsidP="0087182A">
            <w:pPr>
              <w:ind w:left="34" w:right="142"/>
              <w:rPr>
                <w:rFonts w:ascii="Tahoma" w:hAnsi="Tahoma" w:cs="Tahoma"/>
                <w:sz w:val="20"/>
              </w:rPr>
            </w:pPr>
          </w:p>
        </w:tc>
      </w:tr>
    </w:tbl>
    <w:p w14:paraId="77085A7A" w14:textId="77777777" w:rsidR="000134D5" w:rsidRDefault="000134D5" w:rsidP="000134D5">
      <w:pPr>
        <w:rPr>
          <w:szCs w:val="24"/>
        </w:rPr>
      </w:pPr>
      <w:r>
        <w:rPr>
          <w:szCs w:val="24"/>
        </w:rPr>
        <w:lastRenderedPageBreak/>
        <w:br w:type="page"/>
      </w:r>
    </w:p>
    <w:p w14:paraId="1683E7DE" w14:textId="77777777" w:rsidR="000134D5" w:rsidRDefault="000134D5" w:rsidP="000134D5">
      <w:pPr>
        <w:widowControl w:val="0"/>
        <w:jc w:val="right"/>
        <w:rPr>
          <w:rFonts w:ascii="Tahoma" w:hAnsi="Tahoma" w:cs="Tahoma"/>
          <w:sz w:val="20"/>
        </w:rPr>
      </w:pPr>
      <w:r>
        <w:rPr>
          <w:rFonts w:ascii="Tahoma" w:hAnsi="Tahoma" w:cs="Tahoma"/>
          <w:sz w:val="20"/>
        </w:rPr>
        <w:lastRenderedPageBreak/>
        <w:t>Приложение № 1</w:t>
      </w:r>
    </w:p>
    <w:p w14:paraId="4E3EA182" w14:textId="77777777" w:rsidR="000134D5" w:rsidRDefault="000134D5" w:rsidP="000134D5">
      <w:pPr>
        <w:jc w:val="center"/>
        <w:rPr>
          <w:rFonts w:ascii="Tahoma" w:eastAsia="Calibri" w:hAnsi="Tahoma" w:cs="Tahoma"/>
          <w:b/>
          <w:sz w:val="20"/>
        </w:rPr>
      </w:pPr>
      <w:r>
        <w:rPr>
          <w:rFonts w:ascii="Tahoma" w:eastAsia="Calibri" w:hAnsi="Tahoma" w:cs="Tahoma"/>
          <w:b/>
          <w:sz w:val="20"/>
        </w:rPr>
        <w:t xml:space="preserve">СПЕЦИФИКАЦИЯ </w:t>
      </w:r>
    </w:p>
    <w:p w14:paraId="53C6E59F" w14:textId="77777777" w:rsidR="000134D5" w:rsidRDefault="000134D5" w:rsidP="000134D5">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063E619" w14:textId="77777777" w:rsidR="000134D5" w:rsidRDefault="000134D5" w:rsidP="000134D5">
      <w:pPr>
        <w:widowControl w:val="0"/>
        <w:ind w:firstLine="709"/>
        <w:jc w:val="center"/>
        <w:rPr>
          <w:rFonts w:ascii="Tahoma" w:hAnsi="Tahoma" w:cs="Tahoma"/>
          <w:sz w:val="20"/>
        </w:rPr>
      </w:pPr>
    </w:p>
    <w:tbl>
      <w:tblPr>
        <w:tblStyle w:val="ac"/>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134D5" w14:paraId="73269155" w14:textId="77777777" w:rsidTr="0087182A">
        <w:tc>
          <w:tcPr>
            <w:tcW w:w="4664" w:type="dxa"/>
            <w:gridSpan w:val="2"/>
          </w:tcPr>
          <w:p w14:paraId="637EFEAF" w14:textId="77777777" w:rsidR="000134D5" w:rsidRDefault="000134D5" w:rsidP="0087182A">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19FD62DB" w14:textId="77777777" w:rsidR="000134D5" w:rsidRDefault="000134D5" w:rsidP="0087182A">
            <w:pPr>
              <w:widowControl w:val="0"/>
              <w:autoSpaceDE w:val="0"/>
              <w:autoSpaceDN w:val="0"/>
              <w:adjustRightInd w:val="0"/>
              <w:ind w:right="140" w:hanging="18"/>
              <w:rPr>
                <w:rFonts w:ascii="Tahoma" w:hAnsi="Tahoma" w:cs="Tahoma"/>
                <w:b/>
                <w:sz w:val="20"/>
              </w:rPr>
            </w:pPr>
          </w:p>
          <w:p w14:paraId="28C638E3" w14:textId="77777777" w:rsidR="000134D5" w:rsidRDefault="000134D5" w:rsidP="0087182A">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d"/>
                <w:rFonts w:ascii="Tahoma" w:hAnsi="Tahoma" w:cs="Tahoma"/>
                <w:sz w:val="20"/>
              </w:rPr>
              <w:footnoteReference w:id="18"/>
            </w:r>
          </w:p>
          <w:p w14:paraId="57812153" w14:textId="77777777" w:rsidR="000134D5" w:rsidRDefault="000134D5" w:rsidP="0087182A">
            <w:pPr>
              <w:widowControl w:val="0"/>
              <w:ind w:left="-110"/>
              <w:rPr>
                <w:rFonts w:ascii="Tahoma" w:hAnsi="Tahoma" w:cs="Tahoma"/>
                <w:sz w:val="20"/>
              </w:rPr>
            </w:pPr>
            <w:r>
              <w:rPr>
                <w:rFonts w:ascii="Tahoma" w:hAnsi="Tahoma" w:cs="Tahoma"/>
                <w:sz w:val="20"/>
              </w:rPr>
              <w:t xml:space="preserve">[ в лице [•] </w:t>
            </w:r>
            <w:r>
              <w:rPr>
                <w:rStyle w:val="afd"/>
                <w:rFonts w:ascii="Tahoma" w:hAnsi="Tahoma" w:cs="Tahoma"/>
                <w:sz w:val="20"/>
              </w:rPr>
              <w:footnoteReference w:id="19"/>
            </w:r>
            <w:r>
              <w:rPr>
                <w:rFonts w:ascii="Tahoma" w:hAnsi="Tahoma" w:cs="Tahoma"/>
                <w:sz w:val="20"/>
              </w:rPr>
              <w:t>,</w:t>
            </w:r>
          </w:p>
          <w:p w14:paraId="0FE84439" w14:textId="77777777" w:rsidR="000134D5" w:rsidRDefault="000134D5" w:rsidP="0087182A">
            <w:pPr>
              <w:widowControl w:val="0"/>
              <w:ind w:left="-110"/>
              <w:rPr>
                <w:rFonts w:ascii="Tahoma" w:hAnsi="Tahoma" w:cs="Tahoma"/>
                <w:sz w:val="20"/>
              </w:rPr>
            </w:pPr>
            <w:r>
              <w:rPr>
                <w:rFonts w:ascii="Tahoma" w:hAnsi="Tahoma" w:cs="Tahoma"/>
                <w:sz w:val="20"/>
              </w:rPr>
              <w:t xml:space="preserve">действующего на основании [•] </w:t>
            </w:r>
            <w:r>
              <w:rPr>
                <w:rStyle w:val="afd"/>
                <w:rFonts w:ascii="Tahoma" w:hAnsi="Tahoma" w:cs="Tahoma"/>
                <w:sz w:val="20"/>
              </w:rPr>
              <w:footnoteReference w:id="20"/>
            </w:r>
            <w:r>
              <w:rPr>
                <w:rFonts w:ascii="Tahoma" w:hAnsi="Tahoma" w:cs="Tahoma"/>
                <w:sz w:val="20"/>
              </w:rPr>
              <w:t xml:space="preserve"> ] </w:t>
            </w:r>
          </w:p>
        </w:tc>
        <w:tc>
          <w:tcPr>
            <w:tcW w:w="4834" w:type="dxa"/>
            <w:gridSpan w:val="2"/>
          </w:tcPr>
          <w:p w14:paraId="5C8DF4BB" w14:textId="77777777" w:rsidR="000134D5" w:rsidRDefault="000134D5" w:rsidP="0087182A">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CF28259" w14:textId="77777777" w:rsidR="000134D5" w:rsidRDefault="000134D5" w:rsidP="0087182A">
            <w:pPr>
              <w:widowControl w:val="0"/>
              <w:autoSpaceDE w:val="0"/>
              <w:autoSpaceDN w:val="0"/>
              <w:adjustRightInd w:val="0"/>
              <w:ind w:right="140"/>
              <w:rPr>
                <w:rFonts w:ascii="Tahoma" w:hAnsi="Tahoma" w:cs="Tahoma"/>
                <w:b/>
                <w:sz w:val="20"/>
              </w:rPr>
            </w:pPr>
          </w:p>
          <w:p w14:paraId="0E7F7710" w14:textId="77777777" w:rsidR="000134D5" w:rsidRDefault="000134D5" w:rsidP="0087182A">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4B075569" w14:textId="77777777" w:rsidR="000134D5" w:rsidRDefault="000134D5" w:rsidP="0087182A">
            <w:pPr>
              <w:widowControl w:val="0"/>
              <w:ind w:left="185"/>
              <w:rPr>
                <w:rFonts w:ascii="Tahoma" w:hAnsi="Tahoma" w:cs="Tahoma"/>
                <w:sz w:val="20"/>
              </w:rPr>
            </w:pPr>
            <w:r>
              <w:rPr>
                <w:rFonts w:ascii="Tahoma" w:hAnsi="Tahoma" w:cs="Tahoma"/>
                <w:sz w:val="20"/>
              </w:rPr>
              <w:t>в лице Грудинова Евгения Егоровича,</w:t>
            </w:r>
          </w:p>
          <w:p w14:paraId="73648A9D" w14:textId="77777777" w:rsidR="000134D5" w:rsidRDefault="000134D5" w:rsidP="0087182A">
            <w:pPr>
              <w:widowControl w:val="0"/>
              <w:ind w:left="185"/>
              <w:rPr>
                <w:rFonts w:ascii="Tahoma" w:hAnsi="Tahoma" w:cs="Tahoma"/>
                <w:sz w:val="20"/>
              </w:rPr>
            </w:pPr>
            <w:r>
              <w:rPr>
                <w:rFonts w:ascii="Tahoma" w:hAnsi="Tahoma" w:cs="Tahoma"/>
                <w:sz w:val="20"/>
              </w:rPr>
              <w:t>действующего на основании доверенности от 19.12.2024 №КРП/ДО-96</w:t>
            </w:r>
          </w:p>
        </w:tc>
      </w:tr>
      <w:tr w:rsidR="000134D5" w14:paraId="0491854E" w14:textId="77777777" w:rsidTr="0087182A">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29A26417" w14:textId="77777777" w:rsidR="000134D5" w:rsidRDefault="000134D5" w:rsidP="0087182A">
            <w:pPr>
              <w:pStyle w:val="SL0CommentSimplawyer"/>
              <w:rPr>
                <w:sz w:val="20"/>
                <w:szCs w:val="20"/>
              </w:rPr>
            </w:pPr>
          </w:p>
          <w:p w14:paraId="55E683B9" w14:textId="77777777" w:rsidR="000134D5" w:rsidRDefault="000134D5" w:rsidP="0087182A">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075820FC" w14:textId="77777777" w:rsidR="000134D5" w:rsidRDefault="000134D5" w:rsidP="0087182A">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5AF60FAE" w14:textId="77777777" w:rsidR="000134D5" w:rsidRDefault="000134D5" w:rsidP="0087182A">
            <w:pPr>
              <w:pStyle w:val="SL0CommentSimplawyer"/>
              <w:rPr>
                <w:sz w:val="20"/>
                <w:szCs w:val="20"/>
              </w:rPr>
            </w:pPr>
          </w:p>
          <w:p w14:paraId="2CC45F87" w14:textId="77777777" w:rsidR="000134D5" w:rsidRDefault="000134D5" w:rsidP="0087182A">
            <w:pPr>
              <w:pStyle w:val="SL0CommentSimplawyer"/>
              <w:rPr>
                <w:sz w:val="20"/>
                <w:szCs w:val="20"/>
              </w:rPr>
            </w:pPr>
            <w:r>
              <w:rPr>
                <w:sz w:val="20"/>
                <w:szCs w:val="20"/>
              </w:rPr>
              <w:t>Подпись и печать</w:t>
            </w:r>
          </w:p>
        </w:tc>
      </w:tr>
      <w:tr w:rsidR="000134D5" w14:paraId="2DC25703" w14:textId="77777777" w:rsidTr="0087182A">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5DB3AAD8" w14:textId="77777777" w:rsidR="000134D5" w:rsidRDefault="000134D5" w:rsidP="0087182A">
            <w:pPr>
              <w:pStyle w:val="af8"/>
              <w:rPr>
                <w:rFonts w:ascii="Tahoma" w:hAnsi="Tahoma" w:cs="Tahoma"/>
                <w:sz w:val="20"/>
                <w:szCs w:val="22"/>
              </w:rPr>
            </w:pPr>
          </w:p>
          <w:p w14:paraId="50AE126F" w14:textId="77777777" w:rsidR="000134D5" w:rsidRDefault="000134D5" w:rsidP="0087182A">
            <w:pPr>
              <w:pStyle w:val="af8"/>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410610BA" w14:textId="77777777" w:rsidR="000134D5" w:rsidRDefault="000134D5" w:rsidP="0087182A">
            <w:pPr>
              <w:pStyle w:val="af8"/>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BC98B2" w14:textId="77777777" w:rsidR="000134D5" w:rsidRDefault="000134D5" w:rsidP="0087182A">
            <w:pPr>
              <w:pStyle w:val="af8"/>
              <w:rPr>
                <w:rFonts w:ascii="Tahoma" w:hAnsi="Tahoma" w:cs="Tahoma"/>
                <w:sz w:val="20"/>
              </w:rPr>
            </w:pPr>
          </w:p>
          <w:p w14:paraId="7E3AB86E" w14:textId="77777777" w:rsidR="000134D5" w:rsidRDefault="000134D5" w:rsidP="0087182A">
            <w:pPr>
              <w:pStyle w:val="af8"/>
              <w:rPr>
                <w:rFonts w:ascii="Tahoma" w:hAnsi="Tahoma" w:cs="Tahoma"/>
                <w:sz w:val="20"/>
              </w:rPr>
            </w:pPr>
          </w:p>
        </w:tc>
      </w:tr>
    </w:tbl>
    <w:p w14:paraId="1390DC18" w14:textId="77777777" w:rsidR="000134D5" w:rsidRDefault="000134D5" w:rsidP="000134D5">
      <w:pPr>
        <w:ind w:firstLine="709"/>
        <w:rPr>
          <w:rFonts w:ascii="Tahoma" w:eastAsia="Calibri" w:hAnsi="Tahoma" w:cs="Tahoma"/>
          <w:bCs/>
          <w:sz w:val="20"/>
        </w:rPr>
      </w:pPr>
    </w:p>
    <w:p w14:paraId="37583B91" w14:textId="77777777" w:rsidR="000134D5" w:rsidRDefault="000134D5" w:rsidP="000134D5">
      <w:pPr>
        <w:pStyle w:val="ad"/>
        <w:numPr>
          <w:ilvl w:val="0"/>
          <w:numId w:val="38"/>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4EF20204" w14:textId="77777777" w:rsidR="000134D5" w:rsidRDefault="000134D5" w:rsidP="000134D5">
      <w:pPr>
        <w:numPr>
          <w:ilvl w:val="0"/>
          <w:numId w:val="38"/>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35443336" w14:textId="77777777" w:rsidR="000134D5" w:rsidRDefault="000134D5" w:rsidP="000134D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134D5" w14:paraId="58CEA348" w14:textId="77777777" w:rsidTr="0087182A">
        <w:trPr>
          <w:trHeight w:val="960"/>
        </w:trPr>
        <w:tc>
          <w:tcPr>
            <w:tcW w:w="0" w:type="auto"/>
            <w:tcBorders>
              <w:top w:val="single" w:sz="4" w:space="0" w:color="auto"/>
              <w:left w:val="single" w:sz="4" w:space="0" w:color="auto"/>
              <w:bottom w:val="single" w:sz="4" w:space="0" w:color="auto"/>
              <w:right w:val="single" w:sz="4" w:space="0" w:color="auto"/>
            </w:tcBorders>
            <w:hideMark/>
          </w:tcPr>
          <w:p w14:paraId="146D7DB4" w14:textId="77777777" w:rsidR="000134D5" w:rsidRDefault="000134D5" w:rsidP="0087182A">
            <w:pPr>
              <w:jc w:val="center"/>
              <w:rPr>
                <w:rFonts w:ascii="Tahoma" w:eastAsia="Calibri" w:hAnsi="Tahoma" w:cs="Tahoma"/>
                <w:b/>
                <w:sz w:val="16"/>
                <w:szCs w:val="16"/>
              </w:rPr>
            </w:pPr>
            <w:r>
              <w:rPr>
                <w:rFonts w:ascii="Tahoma" w:eastAsia="Calibri" w:hAnsi="Tahoma" w:cs="Tahoma"/>
                <w:b/>
                <w:sz w:val="16"/>
                <w:szCs w:val="16"/>
              </w:rPr>
              <w:t>№</w:t>
            </w:r>
          </w:p>
          <w:p w14:paraId="477C291F" w14:textId="77777777" w:rsidR="000134D5" w:rsidRDefault="000134D5" w:rsidP="0087182A">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01427616" w14:textId="77777777" w:rsidR="000134D5" w:rsidRDefault="000134D5" w:rsidP="0087182A">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6DB8EC14" w14:textId="77777777" w:rsidR="000134D5" w:rsidRDefault="000134D5" w:rsidP="0087182A">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6A459D0C" w14:textId="77777777" w:rsidR="000134D5" w:rsidRDefault="000134D5" w:rsidP="0087182A">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0BA6BC64" w14:textId="77777777" w:rsidR="000134D5" w:rsidRDefault="000134D5" w:rsidP="0087182A">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1695F271" w14:textId="77777777" w:rsidR="000134D5" w:rsidRDefault="000134D5" w:rsidP="0087182A">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d"/>
                <w:rFonts w:ascii="Tahoma" w:hAnsi="Tahoma" w:cs="Tahoma"/>
                <w:sz w:val="16"/>
                <w:szCs w:val="16"/>
              </w:rPr>
              <w:footnoteReference w:id="21"/>
            </w:r>
          </w:p>
        </w:tc>
        <w:tc>
          <w:tcPr>
            <w:tcW w:w="1843" w:type="dxa"/>
            <w:tcBorders>
              <w:top w:val="single" w:sz="4" w:space="0" w:color="auto"/>
              <w:left w:val="single" w:sz="4" w:space="0" w:color="auto"/>
              <w:bottom w:val="single" w:sz="4" w:space="0" w:color="auto"/>
              <w:right w:val="single" w:sz="4" w:space="0" w:color="auto"/>
            </w:tcBorders>
            <w:hideMark/>
          </w:tcPr>
          <w:p w14:paraId="11828FAD" w14:textId="77777777" w:rsidR="000134D5" w:rsidRDefault="000134D5" w:rsidP="0087182A">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d"/>
                <w:rFonts w:ascii="Tahoma" w:hAnsi="Tahoma" w:cs="Tahoma"/>
                <w:sz w:val="16"/>
                <w:szCs w:val="16"/>
              </w:rPr>
              <w:footnoteReference w:id="22"/>
            </w:r>
          </w:p>
        </w:tc>
      </w:tr>
      <w:tr w:rsidR="000134D5" w14:paraId="4AE3C0D6" w14:textId="77777777" w:rsidTr="0087182A">
        <w:tc>
          <w:tcPr>
            <w:tcW w:w="0" w:type="auto"/>
            <w:tcBorders>
              <w:top w:val="single" w:sz="4" w:space="0" w:color="auto"/>
              <w:left w:val="single" w:sz="4" w:space="0" w:color="auto"/>
              <w:bottom w:val="single" w:sz="4" w:space="0" w:color="auto"/>
              <w:right w:val="single" w:sz="4" w:space="0" w:color="auto"/>
            </w:tcBorders>
          </w:tcPr>
          <w:p w14:paraId="0A5AED48" w14:textId="77777777" w:rsidR="000134D5" w:rsidRDefault="000134D5" w:rsidP="0087182A">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5D4D9AC0" w14:textId="77777777" w:rsidR="000134D5" w:rsidRDefault="000134D5" w:rsidP="0087182A">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0536AF6A" w14:textId="77777777" w:rsidR="000134D5" w:rsidRDefault="000134D5" w:rsidP="0087182A">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1DF42C0F" w14:textId="77777777" w:rsidR="000134D5" w:rsidRDefault="000134D5" w:rsidP="0087182A">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B4AF7EB" w14:textId="77777777" w:rsidR="000134D5" w:rsidRDefault="000134D5" w:rsidP="0087182A">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615BC40" w14:textId="77777777" w:rsidR="000134D5" w:rsidRDefault="000134D5" w:rsidP="0087182A">
            <w:pPr>
              <w:jc w:val="center"/>
              <w:rPr>
                <w:rFonts w:ascii="Tahoma" w:hAnsi="Tahoma" w:cs="Tahoma"/>
                <w:sz w:val="16"/>
                <w:szCs w:val="16"/>
              </w:rPr>
            </w:pPr>
          </w:p>
        </w:tc>
      </w:tr>
      <w:tr w:rsidR="000134D5" w14:paraId="29888F86" w14:textId="77777777" w:rsidTr="0087182A">
        <w:tc>
          <w:tcPr>
            <w:tcW w:w="0" w:type="auto"/>
            <w:tcBorders>
              <w:top w:val="single" w:sz="4" w:space="0" w:color="auto"/>
              <w:left w:val="single" w:sz="4" w:space="0" w:color="auto"/>
              <w:bottom w:val="single" w:sz="4" w:space="0" w:color="auto"/>
              <w:right w:val="single" w:sz="4" w:space="0" w:color="auto"/>
            </w:tcBorders>
          </w:tcPr>
          <w:p w14:paraId="1E69A690" w14:textId="77777777" w:rsidR="000134D5" w:rsidRDefault="000134D5" w:rsidP="0087182A">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5627AD77" w14:textId="77777777" w:rsidR="000134D5" w:rsidRDefault="000134D5" w:rsidP="0087182A">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4B368F30" w14:textId="77777777" w:rsidR="000134D5" w:rsidRDefault="000134D5" w:rsidP="0087182A">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071FFFEE" w14:textId="77777777" w:rsidR="000134D5" w:rsidRDefault="000134D5" w:rsidP="0087182A">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1A9F89E" w14:textId="77777777" w:rsidR="000134D5" w:rsidRDefault="000134D5" w:rsidP="0087182A">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0B3B737" w14:textId="77777777" w:rsidR="000134D5" w:rsidRDefault="000134D5" w:rsidP="0087182A">
            <w:pPr>
              <w:jc w:val="center"/>
              <w:rPr>
                <w:rFonts w:ascii="Tahoma" w:hAnsi="Tahoma" w:cs="Tahoma"/>
                <w:sz w:val="16"/>
                <w:szCs w:val="16"/>
              </w:rPr>
            </w:pPr>
          </w:p>
        </w:tc>
      </w:tr>
      <w:tr w:rsidR="000134D5" w14:paraId="228460DB" w14:textId="77777777" w:rsidTr="0087182A">
        <w:tc>
          <w:tcPr>
            <w:tcW w:w="7650" w:type="dxa"/>
            <w:gridSpan w:val="5"/>
            <w:tcBorders>
              <w:top w:val="single" w:sz="4" w:space="0" w:color="auto"/>
              <w:left w:val="single" w:sz="4" w:space="0" w:color="auto"/>
              <w:bottom w:val="single" w:sz="4" w:space="0" w:color="auto"/>
              <w:right w:val="single" w:sz="4" w:space="0" w:color="auto"/>
            </w:tcBorders>
            <w:hideMark/>
          </w:tcPr>
          <w:p w14:paraId="76F6D9A6" w14:textId="77777777" w:rsidR="000134D5" w:rsidRDefault="000134D5" w:rsidP="0087182A">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7708AA90" w14:textId="77777777" w:rsidR="000134D5" w:rsidRDefault="000134D5" w:rsidP="0087182A">
            <w:pPr>
              <w:jc w:val="center"/>
              <w:rPr>
                <w:rFonts w:ascii="Tahoma" w:hAnsi="Tahoma" w:cs="Tahoma"/>
                <w:b/>
                <w:sz w:val="16"/>
                <w:szCs w:val="16"/>
              </w:rPr>
            </w:pPr>
          </w:p>
        </w:tc>
      </w:tr>
      <w:tr w:rsidR="000134D5" w14:paraId="1A8FB20E" w14:textId="77777777" w:rsidTr="0087182A">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4B8485DA" w14:textId="77777777" w:rsidR="000134D5" w:rsidRDefault="000134D5" w:rsidP="0087182A">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3"/>
            </w:r>
          </w:p>
        </w:tc>
        <w:tc>
          <w:tcPr>
            <w:tcW w:w="1843" w:type="dxa"/>
            <w:tcBorders>
              <w:top w:val="single" w:sz="4" w:space="0" w:color="auto"/>
              <w:left w:val="single" w:sz="4" w:space="0" w:color="auto"/>
              <w:bottom w:val="single" w:sz="4" w:space="0" w:color="auto"/>
              <w:right w:val="single" w:sz="4" w:space="0" w:color="auto"/>
            </w:tcBorders>
            <w:vAlign w:val="center"/>
          </w:tcPr>
          <w:p w14:paraId="360FE34C" w14:textId="77777777" w:rsidR="000134D5" w:rsidRDefault="000134D5" w:rsidP="0087182A">
            <w:pPr>
              <w:jc w:val="center"/>
              <w:rPr>
                <w:rFonts w:ascii="Tahoma" w:hAnsi="Tahoma" w:cs="Tahoma"/>
                <w:b/>
                <w:sz w:val="16"/>
                <w:szCs w:val="16"/>
              </w:rPr>
            </w:pPr>
          </w:p>
        </w:tc>
      </w:tr>
      <w:tr w:rsidR="000134D5" w14:paraId="5534935B" w14:textId="77777777" w:rsidTr="0087182A">
        <w:tc>
          <w:tcPr>
            <w:tcW w:w="7650" w:type="dxa"/>
            <w:gridSpan w:val="5"/>
            <w:tcBorders>
              <w:top w:val="single" w:sz="4" w:space="0" w:color="auto"/>
              <w:left w:val="single" w:sz="4" w:space="0" w:color="auto"/>
              <w:bottom w:val="single" w:sz="4" w:space="0" w:color="auto"/>
              <w:right w:val="single" w:sz="4" w:space="0" w:color="auto"/>
            </w:tcBorders>
            <w:hideMark/>
          </w:tcPr>
          <w:p w14:paraId="15AE7597" w14:textId="77777777" w:rsidR="000134D5" w:rsidRDefault="000134D5" w:rsidP="0087182A">
            <w:pPr>
              <w:jc w:val="right"/>
              <w:rPr>
                <w:rFonts w:ascii="Tahoma" w:hAnsi="Tahoma" w:cs="Tahoma"/>
                <w:b/>
                <w:sz w:val="20"/>
              </w:rPr>
            </w:pPr>
            <w:r>
              <w:rPr>
                <w:rFonts w:ascii="Tahoma" w:hAnsi="Tahoma" w:cs="Tahoma"/>
                <w:sz w:val="20"/>
              </w:rPr>
              <w:t xml:space="preserve">Итого [, включая НДС] </w:t>
            </w:r>
            <w:r>
              <w:rPr>
                <w:rStyle w:val="afd"/>
                <w:rFonts w:ascii="Tahoma" w:hAnsi="Tahoma" w:cs="Tahoma"/>
                <w:sz w:val="20"/>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60E1E5AA" w14:textId="77777777" w:rsidR="000134D5" w:rsidRDefault="000134D5" w:rsidP="0087182A">
            <w:pPr>
              <w:jc w:val="center"/>
              <w:rPr>
                <w:rFonts w:ascii="Tahoma" w:hAnsi="Tahoma" w:cs="Tahoma"/>
                <w:b/>
                <w:sz w:val="16"/>
                <w:szCs w:val="16"/>
              </w:rPr>
            </w:pPr>
          </w:p>
        </w:tc>
      </w:tr>
    </w:tbl>
    <w:p w14:paraId="5D05F9C6" w14:textId="77777777" w:rsidR="000134D5" w:rsidRDefault="000134D5" w:rsidP="000134D5">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d"/>
          <w:rFonts w:ascii="Tahoma" w:hAnsi="Tahoma" w:cs="Tahoma"/>
          <w:sz w:val="20"/>
        </w:rPr>
        <w:footnoteReference w:id="25"/>
      </w:r>
    </w:p>
    <w:p w14:paraId="494C1A77" w14:textId="5AC36FAB" w:rsidR="000134D5" w:rsidRPr="007F27AA" w:rsidRDefault="000134D5" w:rsidP="000134D5">
      <w:pPr>
        <w:pStyle w:val="ad"/>
        <w:numPr>
          <w:ilvl w:val="0"/>
          <w:numId w:val="38"/>
        </w:numPr>
        <w:spacing w:line="257" w:lineRule="auto"/>
        <w:ind w:left="0" w:firstLine="709"/>
        <w:rPr>
          <w:rFonts w:ascii="Tahoma" w:eastAsia="Calibri" w:hAnsi="Tahoma" w:cs="Tahoma"/>
          <w:bCs/>
          <w:sz w:val="20"/>
        </w:rPr>
      </w:pPr>
      <w:r w:rsidRPr="007F27AA">
        <w:rPr>
          <w:rFonts w:ascii="Tahoma" w:eastAsia="Calibri" w:hAnsi="Tahoma" w:cs="Tahoma"/>
          <w:bCs/>
          <w:sz w:val="20"/>
        </w:rPr>
        <w:t xml:space="preserve">Характеристики </w:t>
      </w:r>
      <w:r w:rsidR="0004737E">
        <w:rPr>
          <w:rFonts w:ascii="Tahoma" w:eastAsia="Calibri" w:hAnsi="Tahoma" w:cs="Tahoma"/>
          <w:bCs/>
          <w:sz w:val="20"/>
        </w:rPr>
        <w:t>Т</w:t>
      </w:r>
      <w:r w:rsidRPr="007F27AA">
        <w:rPr>
          <w:rFonts w:ascii="Tahoma" w:eastAsia="Calibri" w:hAnsi="Tahoma" w:cs="Tahoma"/>
          <w:bCs/>
          <w:sz w:val="20"/>
        </w:rPr>
        <w:t>овара:</w:t>
      </w:r>
    </w:p>
    <w:tbl>
      <w:tblPr>
        <w:tblW w:w="966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7088"/>
      </w:tblGrid>
      <w:tr w:rsidR="000134D5" w:rsidRPr="007F27AA" w14:paraId="000A8F39" w14:textId="77777777" w:rsidTr="0087182A">
        <w:trPr>
          <w:trHeight w:val="369"/>
        </w:trPr>
        <w:tc>
          <w:tcPr>
            <w:tcW w:w="2573" w:type="dxa"/>
            <w:vAlign w:val="center"/>
          </w:tcPr>
          <w:p w14:paraId="07A0128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Номинальная грузоподъемность при центре тяжести груза 1200 мм</w:t>
            </w:r>
          </w:p>
        </w:tc>
        <w:tc>
          <w:tcPr>
            <w:tcW w:w="7088" w:type="dxa"/>
            <w:vAlign w:val="center"/>
          </w:tcPr>
          <w:p w14:paraId="22F3DA4D" w14:textId="77777777" w:rsidR="000134D5" w:rsidRPr="007F27AA" w:rsidRDefault="000134D5" w:rsidP="0087182A">
            <w:pPr>
              <w:pStyle w:val="Default"/>
              <w:rPr>
                <w:rFonts w:ascii="Tahoma" w:hAnsi="Tahoma" w:cs="Tahoma"/>
                <w:sz w:val="20"/>
                <w:szCs w:val="20"/>
              </w:rPr>
            </w:pPr>
          </w:p>
        </w:tc>
      </w:tr>
      <w:tr w:rsidR="000134D5" w:rsidRPr="007F27AA" w14:paraId="33A12475" w14:textId="77777777" w:rsidTr="0087182A">
        <w:trPr>
          <w:trHeight w:val="175"/>
        </w:trPr>
        <w:tc>
          <w:tcPr>
            <w:tcW w:w="2573" w:type="dxa"/>
            <w:vAlign w:val="center"/>
          </w:tcPr>
          <w:p w14:paraId="3025299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lastRenderedPageBreak/>
              <w:t>Вес</w:t>
            </w:r>
          </w:p>
        </w:tc>
        <w:tc>
          <w:tcPr>
            <w:tcW w:w="7088" w:type="dxa"/>
            <w:vAlign w:val="center"/>
          </w:tcPr>
          <w:p w14:paraId="1CBA56D0" w14:textId="77777777" w:rsidR="000134D5" w:rsidRPr="007F27AA" w:rsidRDefault="000134D5" w:rsidP="0087182A">
            <w:pPr>
              <w:pStyle w:val="Default"/>
              <w:rPr>
                <w:rFonts w:ascii="Tahoma" w:hAnsi="Tahoma" w:cs="Tahoma"/>
                <w:sz w:val="20"/>
                <w:szCs w:val="20"/>
              </w:rPr>
            </w:pPr>
          </w:p>
        </w:tc>
      </w:tr>
      <w:tr w:rsidR="000134D5" w:rsidRPr="007F27AA" w14:paraId="64C3A0DE" w14:textId="77777777" w:rsidTr="0087182A">
        <w:trPr>
          <w:trHeight w:val="216"/>
        </w:trPr>
        <w:tc>
          <w:tcPr>
            <w:tcW w:w="2573" w:type="dxa"/>
            <w:vAlign w:val="center"/>
          </w:tcPr>
          <w:p w14:paraId="48006D80" w14:textId="77777777" w:rsidR="000134D5" w:rsidRPr="007F27AA" w:rsidRDefault="000134D5" w:rsidP="0087182A">
            <w:pPr>
              <w:spacing w:after="0" w:line="240" w:lineRule="auto"/>
              <w:rPr>
                <w:rFonts w:ascii="Tahoma" w:hAnsi="Tahoma" w:cs="Tahoma"/>
                <w:sz w:val="20"/>
                <w:szCs w:val="20"/>
              </w:rPr>
            </w:pPr>
            <w:r w:rsidRPr="007F27AA">
              <w:rPr>
                <w:rFonts w:ascii="Tahoma" w:hAnsi="Tahoma" w:cs="Tahoma"/>
                <w:sz w:val="20"/>
                <w:szCs w:val="20"/>
              </w:rPr>
              <w:t>Габаритная высота</w:t>
            </w:r>
          </w:p>
        </w:tc>
        <w:tc>
          <w:tcPr>
            <w:tcW w:w="7088" w:type="dxa"/>
            <w:vAlign w:val="center"/>
          </w:tcPr>
          <w:p w14:paraId="5375AEE6" w14:textId="77777777" w:rsidR="000134D5" w:rsidRPr="007F27AA" w:rsidRDefault="000134D5" w:rsidP="0087182A">
            <w:pPr>
              <w:pStyle w:val="Default"/>
              <w:rPr>
                <w:rFonts w:ascii="Tahoma" w:hAnsi="Tahoma" w:cs="Tahoma"/>
                <w:sz w:val="20"/>
                <w:szCs w:val="20"/>
              </w:rPr>
            </w:pPr>
          </w:p>
        </w:tc>
      </w:tr>
      <w:tr w:rsidR="000134D5" w:rsidRPr="007F27AA" w14:paraId="455F4D83" w14:textId="77777777" w:rsidTr="0087182A">
        <w:trPr>
          <w:trHeight w:val="154"/>
        </w:trPr>
        <w:tc>
          <w:tcPr>
            <w:tcW w:w="2573" w:type="dxa"/>
            <w:vAlign w:val="center"/>
          </w:tcPr>
          <w:p w14:paraId="3FFF5365" w14:textId="77777777" w:rsidR="000134D5" w:rsidRPr="007F27AA" w:rsidRDefault="000134D5" w:rsidP="0087182A">
            <w:pPr>
              <w:spacing w:after="0" w:line="240" w:lineRule="auto"/>
              <w:rPr>
                <w:rFonts w:ascii="Tahoma" w:hAnsi="Tahoma" w:cs="Tahoma"/>
                <w:sz w:val="20"/>
                <w:szCs w:val="20"/>
              </w:rPr>
            </w:pPr>
            <w:r w:rsidRPr="007F27AA">
              <w:rPr>
                <w:rFonts w:ascii="Tahoma" w:hAnsi="Tahoma" w:cs="Tahoma"/>
                <w:sz w:val="20"/>
                <w:szCs w:val="20"/>
              </w:rPr>
              <w:t>Габаритная ширина</w:t>
            </w:r>
          </w:p>
        </w:tc>
        <w:tc>
          <w:tcPr>
            <w:tcW w:w="7088" w:type="dxa"/>
            <w:vAlign w:val="center"/>
          </w:tcPr>
          <w:p w14:paraId="412F0F00" w14:textId="77777777" w:rsidR="000134D5" w:rsidRPr="007F27AA" w:rsidRDefault="000134D5" w:rsidP="0087182A">
            <w:pPr>
              <w:pStyle w:val="Default"/>
              <w:rPr>
                <w:rFonts w:ascii="Tahoma" w:hAnsi="Tahoma" w:cs="Tahoma"/>
                <w:sz w:val="20"/>
                <w:szCs w:val="20"/>
              </w:rPr>
            </w:pPr>
          </w:p>
        </w:tc>
      </w:tr>
      <w:tr w:rsidR="000134D5" w:rsidRPr="007F27AA" w14:paraId="2BF585C7" w14:textId="77777777" w:rsidTr="0087182A">
        <w:trPr>
          <w:trHeight w:val="352"/>
        </w:trPr>
        <w:tc>
          <w:tcPr>
            <w:tcW w:w="2573" w:type="dxa"/>
            <w:vAlign w:val="center"/>
          </w:tcPr>
          <w:p w14:paraId="742D849C" w14:textId="77777777" w:rsidR="000134D5" w:rsidRPr="007F27AA" w:rsidRDefault="000134D5" w:rsidP="0087182A">
            <w:pPr>
              <w:spacing w:after="0" w:line="240" w:lineRule="auto"/>
              <w:rPr>
                <w:rFonts w:ascii="Tahoma" w:hAnsi="Tahoma" w:cs="Tahoma"/>
                <w:sz w:val="20"/>
                <w:szCs w:val="20"/>
              </w:rPr>
            </w:pPr>
            <w:r w:rsidRPr="007F27AA">
              <w:rPr>
                <w:rFonts w:ascii="Tahoma" w:hAnsi="Tahoma" w:cs="Tahoma"/>
                <w:sz w:val="20"/>
                <w:szCs w:val="20"/>
              </w:rPr>
              <w:t>Максимальная высота подъема</w:t>
            </w:r>
          </w:p>
        </w:tc>
        <w:tc>
          <w:tcPr>
            <w:tcW w:w="7088" w:type="dxa"/>
            <w:vAlign w:val="center"/>
          </w:tcPr>
          <w:p w14:paraId="114555B4" w14:textId="77777777" w:rsidR="000134D5" w:rsidRPr="007F27AA" w:rsidRDefault="000134D5" w:rsidP="0087182A">
            <w:pPr>
              <w:pStyle w:val="Default"/>
              <w:rPr>
                <w:rFonts w:ascii="Tahoma" w:hAnsi="Tahoma" w:cs="Tahoma"/>
                <w:sz w:val="20"/>
                <w:szCs w:val="20"/>
              </w:rPr>
            </w:pPr>
          </w:p>
        </w:tc>
      </w:tr>
      <w:tr w:rsidR="000134D5" w:rsidRPr="007F27AA" w14:paraId="7A969B09" w14:textId="77777777" w:rsidTr="0087182A">
        <w:trPr>
          <w:trHeight w:val="224"/>
        </w:trPr>
        <w:tc>
          <w:tcPr>
            <w:tcW w:w="2573" w:type="dxa"/>
            <w:vAlign w:val="center"/>
          </w:tcPr>
          <w:p w14:paraId="0519DD4B" w14:textId="77777777" w:rsidR="000134D5" w:rsidRPr="007F27AA" w:rsidRDefault="000134D5" w:rsidP="0087182A">
            <w:pPr>
              <w:spacing w:after="0" w:line="240" w:lineRule="auto"/>
              <w:rPr>
                <w:rFonts w:ascii="Tahoma" w:hAnsi="Tahoma" w:cs="Tahoma"/>
                <w:sz w:val="20"/>
                <w:szCs w:val="20"/>
              </w:rPr>
            </w:pPr>
            <w:r w:rsidRPr="007F27AA">
              <w:rPr>
                <w:rFonts w:ascii="Tahoma" w:hAnsi="Tahoma" w:cs="Tahoma"/>
                <w:sz w:val="20"/>
                <w:szCs w:val="20"/>
              </w:rPr>
              <w:t>Колесная база</w:t>
            </w:r>
          </w:p>
        </w:tc>
        <w:tc>
          <w:tcPr>
            <w:tcW w:w="7088" w:type="dxa"/>
            <w:vAlign w:val="center"/>
          </w:tcPr>
          <w:p w14:paraId="4C4B29FD" w14:textId="77777777" w:rsidR="000134D5" w:rsidRPr="007F27AA" w:rsidRDefault="000134D5" w:rsidP="0087182A">
            <w:pPr>
              <w:pStyle w:val="Default"/>
              <w:rPr>
                <w:rFonts w:ascii="Tahoma" w:hAnsi="Tahoma" w:cs="Tahoma"/>
                <w:sz w:val="20"/>
                <w:szCs w:val="20"/>
              </w:rPr>
            </w:pPr>
          </w:p>
        </w:tc>
      </w:tr>
      <w:tr w:rsidR="000134D5" w:rsidRPr="007F27AA" w14:paraId="29AA1231" w14:textId="77777777" w:rsidTr="0087182A">
        <w:trPr>
          <w:trHeight w:val="96"/>
        </w:trPr>
        <w:tc>
          <w:tcPr>
            <w:tcW w:w="2573" w:type="dxa"/>
            <w:vAlign w:val="center"/>
          </w:tcPr>
          <w:p w14:paraId="7EC69716"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Длина вил</w:t>
            </w:r>
          </w:p>
        </w:tc>
        <w:tc>
          <w:tcPr>
            <w:tcW w:w="7088" w:type="dxa"/>
            <w:vAlign w:val="center"/>
          </w:tcPr>
          <w:p w14:paraId="239F19B6" w14:textId="77777777" w:rsidR="000134D5" w:rsidRPr="007F27AA" w:rsidRDefault="000134D5" w:rsidP="0087182A">
            <w:pPr>
              <w:pStyle w:val="Default"/>
              <w:rPr>
                <w:rFonts w:ascii="Tahoma" w:hAnsi="Tahoma" w:cs="Tahoma"/>
                <w:sz w:val="20"/>
                <w:szCs w:val="20"/>
              </w:rPr>
            </w:pPr>
          </w:p>
        </w:tc>
      </w:tr>
      <w:tr w:rsidR="000134D5" w:rsidRPr="007F27AA" w14:paraId="477D4E60" w14:textId="77777777" w:rsidTr="0087182A">
        <w:trPr>
          <w:trHeight w:val="222"/>
        </w:trPr>
        <w:tc>
          <w:tcPr>
            <w:tcW w:w="2573" w:type="dxa"/>
            <w:vAlign w:val="center"/>
          </w:tcPr>
          <w:p w14:paraId="7C88A8A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Тип мачты</w:t>
            </w:r>
          </w:p>
        </w:tc>
        <w:tc>
          <w:tcPr>
            <w:tcW w:w="7088" w:type="dxa"/>
            <w:vAlign w:val="center"/>
          </w:tcPr>
          <w:p w14:paraId="21BC14F9"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2х – секционная.</w:t>
            </w:r>
          </w:p>
        </w:tc>
      </w:tr>
      <w:tr w:rsidR="000134D5" w:rsidRPr="007F27AA" w14:paraId="35724CB5" w14:textId="77777777" w:rsidTr="0087182A">
        <w:trPr>
          <w:trHeight w:val="384"/>
        </w:trPr>
        <w:tc>
          <w:tcPr>
            <w:tcW w:w="2573" w:type="dxa"/>
            <w:vAlign w:val="center"/>
          </w:tcPr>
          <w:p w14:paraId="2D34A260"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Угол наклона рамы вперед/назад</w:t>
            </w:r>
          </w:p>
        </w:tc>
        <w:tc>
          <w:tcPr>
            <w:tcW w:w="7088" w:type="dxa"/>
            <w:vAlign w:val="center"/>
          </w:tcPr>
          <w:p w14:paraId="57460D1F"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5 - 10 град.</w:t>
            </w:r>
          </w:p>
        </w:tc>
      </w:tr>
      <w:tr w:rsidR="000134D5" w:rsidRPr="007F27AA" w14:paraId="1DA4CBDF" w14:textId="77777777" w:rsidTr="0087182A">
        <w:trPr>
          <w:trHeight w:val="384"/>
        </w:trPr>
        <w:tc>
          <w:tcPr>
            <w:tcW w:w="2573" w:type="dxa"/>
            <w:vAlign w:val="center"/>
          </w:tcPr>
          <w:p w14:paraId="7CF58B8D"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Позиционер</w:t>
            </w:r>
          </w:p>
        </w:tc>
        <w:tc>
          <w:tcPr>
            <w:tcW w:w="7088" w:type="dxa"/>
            <w:vAlign w:val="center"/>
          </w:tcPr>
          <w:p w14:paraId="72F78B3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Шириной </w:t>
            </w:r>
            <w:r>
              <w:rPr>
                <w:rFonts w:ascii="Tahoma" w:hAnsi="Tahoma" w:cs="Tahoma"/>
                <w:sz w:val="20"/>
                <w:szCs w:val="20"/>
              </w:rPr>
              <w:t>___________</w:t>
            </w:r>
            <w:r w:rsidRPr="007F27AA">
              <w:rPr>
                <w:rFonts w:ascii="Tahoma" w:hAnsi="Tahoma" w:cs="Tahoma"/>
                <w:sz w:val="20"/>
                <w:szCs w:val="20"/>
              </w:rPr>
              <w:t xml:space="preserve"> мм. с функцией бокового смещения и позиционирования вил с индивидуальным управлением (каждой вилы) из кабины водителя.</w:t>
            </w:r>
          </w:p>
        </w:tc>
      </w:tr>
      <w:tr w:rsidR="000134D5" w:rsidRPr="007F27AA" w14:paraId="34A27727" w14:textId="77777777" w:rsidTr="0087182A">
        <w:trPr>
          <w:trHeight w:val="37"/>
        </w:trPr>
        <w:tc>
          <w:tcPr>
            <w:tcW w:w="2573" w:type="dxa"/>
            <w:vMerge w:val="restart"/>
            <w:vAlign w:val="center"/>
          </w:tcPr>
          <w:p w14:paraId="562DEC79"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Двигатель</w:t>
            </w:r>
          </w:p>
        </w:tc>
        <w:tc>
          <w:tcPr>
            <w:tcW w:w="7088" w:type="dxa"/>
            <w:vAlign w:val="center"/>
          </w:tcPr>
          <w:p w14:paraId="3AD5BC3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Турбодизель номинальной мощностью </w:t>
            </w:r>
            <w:r>
              <w:rPr>
                <w:rFonts w:ascii="Tahoma" w:hAnsi="Tahoma" w:cs="Tahoma"/>
                <w:sz w:val="20"/>
                <w:szCs w:val="20"/>
              </w:rPr>
              <w:t>___</w:t>
            </w:r>
            <w:r w:rsidRPr="007F27AA">
              <w:rPr>
                <w:rFonts w:ascii="Tahoma" w:hAnsi="Tahoma" w:cs="Tahoma"/>
                <w:sz w:val="20"/>
                <w:szCs w:val="20"/>
              </w:rPr>
              <w:t xml:space="preserve"> кВт.</w:t>
            </w:r>
          </w:p>
        </w:tc>
      </w:tr>
      <w:tr w:rsidR="000134D5" w:rsidRPr="007F27AA" w14:paraId="2C541304" w14:textId="77777777" w:rsidTr="0087182A">
        <w:trPr>
          <w:trHeight w:val="37"/>
        </w:trPr>
        <w:tc>
          <w:tcPr>
            <w:tcW w:w="2573" w:type="dxa"/>
            <w:vMerge/>
            <w:vAlign w:val="center"/>
          </w:tcPr>
          <w:p w14:paraId="57C1DF98" w14:textId="77777777" w:rsidR="000134D5" w:rsidRPr="007F27AA" w:rsidRDefault="000134D5" w:rsidP="0087182A">
            <w:pPr>
              <w:pStyle w:val="Default"/>
              <w:rPr>
                <w:rFonts w:ascii="Tahoma" w:hAnsi="Tahoma" w:cs="Tahoma"/>
                <w:sz w:val="20"/>
                <w:szCs w:val="20"/>
              </w:rPr>
            </w:pPr>
          </w:p>
        </w:tc>
        <w:tc>
          <w:tcPr>
            <w:tcW w:w="7088" w:type="dxa"/>
            <w:vAlign w:val="center"/>
          </w:tcPr>
          <w:p w14:paraId="43ABAE8C"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Объём двигателя </w:t>
            </w:r>
            <w:r>
              <w:rPr>
                <w:rFonts w:ascii="Tahoma" w:hAnsi="Tahoma" w:cs="Tahoma"/>
                <w:sz w:val="20"/>
                <w:szCs w:val="20"/>
              </w:rPr>
              <w:t>___л</w:t>
            </w:r>
            <w:r w:rsidRPr="007F27AA">
              <w:rPr>
                <w:rFonts w:ascii="Tahoma" w:hAnsi="Tahoma" w:cs="Tahoma"/>
                <w:sz w:val="20"/>
                <w:szCs w:val="20"/>
              </w:rPr>
              <w:t>.</w:t>
            </w:r>
          </w:p>
        </w:tc>
      </w:tr>
      <w:tr w:rsidR="000134D5" w:rsidRPr="007F27AA" w14:paraId="78DC71DD" w14:textId="77777777" w:rsidTr="0087182A">
        <w:trPr>
          <w:trHeight w:val="175"/>
        </w:trPr>
        <w:tc>
          <w:tcPr>
            <w:tcW w:w="2573" w:type="dxa"/>
            <w:vAlign w:val="center"/>
          </w:tcPr>
          <w:p w14:paraId="306A585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Трансмиссия</w:t>
            </w:r>
          </w:p>
        </w:tc>
        <w:tc>
          <w:tcPr>
            <w:tcW w:w="7088" w:type="dxa"/>
            <w:vAlign w:val="center"/>
          </w:tcPr>
          <w:p w14:paraId="7ACC044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Автоматическая КПП,</w:t>
            </w:r>
            <w:r w:rsidRPr="007F27AA">
              <w:rPr>
                <w:sz w:val="20"/>
                <w:szCs w:val="20"/>
              </w:rPr>
              <w:t xml:space="preserve"> </w:t>
            </w:r>
            <w:r w:rsidRPr="007F27AA">
              <w:rPr>
                <w:rFonts w:ascii="Tahoma" w:hAnsi="Tahoma" w:cs="Tahoma"/>
                <w:sz w:val="20"/>
                <w:szCs w:val="20"/>
              </w:rPr>
              <w:t xml:space="preserve">гидромеханическая на три передачи в обоих направлениях; </w:t>
            </w:r>
          </w:p>
          <w:p w14:paraId="7FCD0F9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переключение направления движения на рулевой колонке.</w:t>
            </w:r>
          </w:p>
        </w:tc>
      </w:tr>
      <w:tr w:rsidR="000134D5" w:rsidRPr="007F27AA" w14:paraId="25A2BC06" w14:textId="77777777" w:rsidTr="0087182A">
        <w:trPr>
          <w:trHeight w:val="78"/>
        </w:trPr>
        <w:tc>
          <w:tcPr>
            <w:tcW w:w="2573" w:type="dxa"/>
            <w:vAlign w:val="center"/>
          </w:tcPr>
          <w:p w14:paraId="3C09334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Шины</w:t>
            </w:r>
          </w:p>
        </w:tc>
        <w:tc>
          <w:tcPr>
            <w:tcW w:w="7088" w:type="dxa"/>
            <w:vAlign w:val="center"/>
          </w:tcPr>
          <w:p w14:paraId="48011EB5"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пневматические, взаимозаменяемые, типоразмера 16.00-R25 (36PR), передние сдвоенные. </w:t>
            </w:r>
          </w:p>
          <w:p w14:paraId="6E03DF84"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(дополнительный один комплект шин из 6 штук + диск 1 шт.).</w:t>
            </w:r>
          </w:p>
        </w:tc>
      </w:tr>
      <w:tr w:rsidR="000134D5" w:rsidRPr="007F27AA" w14:paraId="67199450" w14:textId="77777777" w:rsidTr="0087182A">
        <w:trPr>
          <w:trHeight w:val="78"/>
        </w:trPr>
        <w:tc>
          <w:tcPr>
            <w:tcW w:w="2573" w:type="dxa"/>
            <w:vAlign w:val="center"/>
          </w:tcPr>
          <w:p w14:paraId="6F13E966"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Объем топливного бака</w:t>
            </w:r>
          </w:p>
        </w:tc>
        <w:tc>
          <w:tcPr>
            <w:tcW w:w="7088" w:type="dxa"/>
            <w:vAlign w:val="center"/>
          </w:tcPr>
          <w:p w14:paraId="69EDE93C" w14:textId="77777777" w:rsidR="000134D5" w:rsidRPr="007F27AA" w:rsidRDefault="000134D5" w:rsidP="0087182A">
            <w:pPr>
              <w:pStyle w:val="Default"/>
              <w:rPr>
                <w:rFonts w:ascii="Tahoma" w:hAnsi="Tahoma" w:cs="Tahoma"/>
                <w:sz w:val="20"/>
                <w:szCs w:val="20"/>
                <w:lang w:val="en-US"/>
              </w:rPr>
            </w:pPr>
            <w:r>
              <w:rPr>
                <w:rFonts w:ascii="Tahoma" w:hAnsi="Tahoma" w:cs="Tahoma"/>
                <w:sz w:val="20"/>
                <w:szCs w:val="20"/>
              </w:rPr>
              <w:t>____</w:t>
            </w:r>
            <w:r w:rsidRPr="007F27AA">
              <w:rPr>
                <w:rFonts w:ascii="Tahoma" w:hAnsi="Tahoma" w:cs="Tahoma"/>
                <w:sz w:val="20"/>
                <w:szCs w:val="20"/>
              </w:rPr>
              <w:t xml:space="preserve"> л.</w:t>
            </w:r>
          </w:p>
        </w:tc>
      </w:tr>
      <w:tr w:rsidR="000134D5" w:rsidRPr="007F27AA" w14:paraId="339802DC" w14:textId="77777777" w:rsidTr="0087182A">
        <w:trPr>
          <w:trHeight w:val="182"/>
        </w:trPr>
        <w:tc>
          <w:tcPr>
            <w:tcW w:w="2573" w:type="dxa"/>
            <w:vAlign w:val="center"/>
          </w:tcPr>
          <w:p w14:paraId="5B5BA205"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Работа при температуре воздуха</w:t>
            </w:r>
          </w:p>
        </w:tc>
        <w:tc>
          <w:tcPr>
            <w:tcW w:w="7088" w:type="dxa"/>
            <w:vAlign w:val="center"/>
          </w:tcPr>
          <w:p w14:paraId="6563754D"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от +40С </w:t>
            </w:r>
            <w:r w:rsidRPr="007F27AA">
              <w:rPr>
                <w:rFonts w:ascii="Tahoma" w:hAnsi="Tahoma" w:cs="Tahoma"/>
                <w:sz w:val="20"/>
                <w:szCs w:val="20"/>
                <w:rtl/>
                <w:lang w:bidi="he-IL"/>
              </w:rPr>
              <w:t>֯</w:t>
            </w:r>
            <w:r w:rsidRPr="007F27AA">
              <w:rPr>
                <w:rFonts w:ascii="Tahoma" w:hAnsi="Tahoma" w:cs="Tahoma"/>
                <w:sz w:val="20"/>
                <w:szCs w:val="20"/>
              </w:rPr>
              <w:t xml:space="preserve"> до -40 С </w:t>
            </w:r>
            <w:r w:rsidRPr="007F27AA">
              <w:rPr>
                <w:rFonts w:ascii="Tahoma" w:hAnsi="Tahoma" w:cs="Tahoma"/>
                <w:sz w:val="20"/>
                <w:szCs w:val="20"/>
                <w:rtl/>
                <w:lang w:bidi="he-IL"/>
              </w:rPr>
              <w:t>֯</w:t>
            </w:r>
            <w:r w:rsidRPr="007F27AA">
              <w:rPr>
                <w:rFonts w:ascii="Tahoma" w:hAnsi="Tahoma" w:cs="Tahoma"/>
                <w:sz w:val="20"/>
                <w:szCs w:val="20"/>
                <w:lang w:bidi="he-IL"/>
              </w:rPr>
              <w:t>.</w:t>
            </w:r>
          </w:p>
        </w:tc>
      </w:tr>
      <w:tr w:rsidR="000134D5" w:rsidRPr="007F27AA" w14:paraId="43DC50D6" w14:textId="77777777" w:rsidTr="0087182A">
        <w:trPr>
          <w:trHeight w:val="758"/>
        </w:trPr>
        <w:tc>
          <w:tcPr>
            <w:tcW w:w="2573" w:type="dxa"/>
            <w:vAlign w:val="center"/>
          </w:tcPr>
          <w:p w14:paraId="69B27D5F"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Функции</w:t>
            </w:r>
          </w:p>
        </w:tc>
        <w:tc>
          <w:tcPr>
            <w:tcW w:w="7088" w:type="dxa"/>
            <w:vAlign w:val="center"/>
          </w:tcPr>
          <w:p w14:paraId="7F80A25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Автоматическое увеличение оборотов двигателя при подъеме/опускании груза;</w:t>
            </w:r>
          </w:p>
          <w:p w14:paraId="04E0D4F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Стояночный подогрев кабины;</w:t>
            </w:r>
          </w:p>
          <w:p w14:paraId="4057278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Электронная система безопасности (защита от перегрузки); </w:t>
            </w:r>
          </w:p>
          <w:p w14:paraId="6A9536EB"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Наличие системы взвешивания поднимаемого груза +/- 5%;</w:t>
            </w:r>
          </w:p>
          <w:p w14:paraId="7968C862"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Информационный дисплей с указанием веса груза в любом положении.</w:t>
            </w:r>
          </w:p>
        </w:tc>
      </w:tr>
      <w:tr w:rsidR="000134D5" w:rsidRPr="007F27AA" w14:paraId="7EB193B2" w14:textId="77777777" w:rsidTr="0087182A">
        <w:trPr>
          <w:trHeight w:val="78"/>
        </w:trPr>
        <w:tc>
          <w:tcPr>
            <w:tcW w:w="2573" w:type="dxa"/>
            <w:vAlign w:val="center"/>
          </w:tcPr>
          <w:p w14:paraId="7615F7AF"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Корпус погрузчика</w:t>
            </w:r>
          </w:p>
        </w:tc>
        <w:tc>
          <w:tcPr>
            <w:tcW w:w="7088" w:type="dxa"/>
            <w:vAlign w:val="center"/>
          </w:tcPr>
          <w:p w14:paraId="43CBDB8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Ступени и лестница с защитой от скольжения; Зеркала заднего вида с каждой стороны.</w:t>
            </w:r>
          </w:p>
        </w:tc>
      </w:tr>
      <w:tr w:rsidR="000134D5" w:rsidRPr="007F27AA" w14:paraId="6C5108D2" w14:textId="77777777" w:rsidTr="0087182A">
        <w:trPr>
          <w:trHeight w:val="1251"/>
        </w:trPr>
        <w:tc>
          <w:tcPr>
            <w:tcW w:w="2573" w:type="dxa"/>
            <w:vAlign w:val="center"/>
          </w:tcPr>
          <w:p w14:paraId="7D7C02B4"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Кабина</w:t>
            </w:r>
          </w:p>
        </w:tc>
        <w:tc>
          <w:tcPr>
            <w:tcW w:w="7088" w:type="dxa"/>
            <w:vAlign w:val="center"/>
          </w:tcPr>
          <w:p w14:paraId="1980BB1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Комфортабельная кабина для работы в климатических условиях от +40 </w:t>
            </w:r>
            <w:r w:rsidRPr="007F27AA">
              <w:rPr>
                <w:rFonts w:ascii="Tahoma" w:hAnsi="Tahoma" w:cs="Tahoma"/>
                <w:sz w:val="20"/>
                <w:szCs w:val="20"/>
                <w:rtl/>
                <w:lang w:bidi="he-IL"/>
              </w:rPr>
              <w:t>֯</w:t>
            </w:r>
            <w:r w:rsidRPr="007F27AA">
              <w:rPr>
                <w:rFonts w:ascii="Tahoma" w:hAnsi="Tahoma" w:cs="Tahoma"/>
                <w:sz w:val="20"/>
                <w:szCs w:val="20"/>
              </w:rPr>
              <w:t xml:space="preserve">С до -40 </w:t>
            </w:r>
            <w:r w:rsidRPr="007F27AA">
              <w:rPr>
                <w:rFonts w:ascii="Tahoma" w:hAnsi="Tahoma" w:cs="Tahoma"/>
                <w:sz w:val="20"/>
                <w:szCs w:val="20"/>
                <w:rtl/>
                <w:lang w:bidi="he-IL"/>
              </w:rPr>
              <w:t>֯</w:t>
            </w:r>
            <w:r w:rsidRPr="007F27AA">
              <w:rPr>
                <w:rFonts w:ascii="Tahoma" w:hAnsi="Tahoma" w:cs="Tahoma"/>
                <w:sz w:val="20"/>
                <w:szCs w:val="20"/>
              </w:rPr>
              <w:t>С полностью остеклённая;</w:t>
            </w:r>
          </w:p>
          <w:p w14:paraId="7A96130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Климат-контроль с электронным управлением (кондиционирование и обогрев воздуха);</w:t>
            </w:r>
          </w:p>
          <w:p w14:paraId="6A65042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Регулируемое сидение водителя с пружинной амортизацией и высокой спинкой, и ремнем безопасности;</w:t>
            </w:r>
          </w:p>
          <w:p w14:paraId="405D3BE3"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Регулируемые рулевое колесо по наклону и вылету;</w:t>
            </w:r>
          </w:p>
          <w:p w14:paraId="53CF46A2"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Стеклоочистители/омыватели спереди, сзади и на крыше;</w:t>
            </w:r>
          </w:p>
          <w:p w14:paraId="51D5A684"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Запирающиеся двери с ключами;</w:t>
            </w:r>
          </w:p>
          <w:p w14:paraId="0C6204D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Зеркало заднего вида в кабине;</w:t>
            </w:r>
          </w:p>
          <w:p w14:paraId="2760CC14"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Освещение в кабине;</w:t>
            </w:r>
          </w:p>
          <w:p w14:paraId="4781ED89"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Звуковой сигнал;</w:t>
            </w:r>
          </w:p>
          <w:p w14:paraId="5E828B8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Солнцезащитные козырьки спереди и сзади;</w:t>
            </w:r>
          </w:p>
          <w:p w14:paraId="5130271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Кнопка включения стояночного тормоза;</w:t>
            </w:r>
          </w:p>
          <w:p w14:paraId="3F5978A6"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Вывод изображения на информационный дисплей с камер кругового обзора;</w:t>
            </w:r>
          </w:p>
          <w:p w14:paraId="66764E7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Откидывание кабины вбок для проведения сервисных работ с электроприводом;</w:t>
            </w:r>
          </w:p>
          <w:p w14:paraId="63AD4D73"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Уровень шума в кабине не более 80 ДБ;</w:t>
            </w:r>
          </w:p>
          <w:p w14:paraId="0A811849"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Наличие системы диагностики быстрого поиска неисправностей на дисплее в зоне обзора водителя (с предоставлением расшифровок кодов неисправностей);</w:t>
            </w:r>
          </w:p>
          <w:p w14:paraId="158D6464"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12В разъем.</w:t>
            </w:r>
          </w:p>
        </w:tc>
      </w:tr>
      <w:tr w:rsidR="000134D5" w:rsidRPr="007F27AA" w14:paraId="3DBF424E" w14:textId="77777777" w:rsidTr="0087182A">
        <w:trPr>
          <w:trHeight w:val="848"/>
        </w:trPr>
        <w:tc>
          <w:tcPr>
            <w:tcW w:w="2573" w:type="dxa"/>
            <w:vAlign w:val="center"/>
          </w:tcPr>
          <w:p w14:paraId="7BCC5ED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lastRenderedPageBreak/>
              <w:t>Приборы и сигнальные лампы</w:t>
            </w:r>
          </w:p>
        </w:tc>
        <w:tc>
          <w:tcPr>
            <w:tcW w:w="7088" w:type="dxa"/>
            <w:vAlign w:val="center"/>
          </w:tcPr>
          <w:p w14:paraId="6A5F565D"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Определение веса груза;</w:t>
            </w:r>
          </w:p>
          <w:p w14:paraId="66811C2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Напряжение в бортовой сети;</w:t>
            </w:r>
          </w:p>
          <w:p w14:paraId="0221F35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Фактическая передача;</w:t>
            </w:r>
          </w:p>
          <w:p w14:paraId="6B81FF8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Обороты двигателя;</w:t>
            </w:r>
          </w:p>
          <w:p w14:paraId="75353948"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Скорость движения;</w:t>
            </w:r>
          </w:p>
          <w:p w14:paraId="15E38282"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Уровень топлива;</w:t>
            </w:r>
          </w:p>
          <w:p w14:paraId="541278BC"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Температура гидравлического масла АКПП;</w:t>
            </w:r>
          </w:p>
          <w:p w14:paraId="63AEB763"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Давление масла в двигателе;</w:t>
            </w:r>
          </w:p>
          <w:p w14:paraId="40BE2AC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Температура охлаждающей жидкости;</w:t>
            </w:r>
          </w:p>
          <w:p w14:paraId="5A7CF282"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Предупреждение о перегрузке;</w:t>
            </w:r>
          </w:p>
          <w:p w14:paraId="06703E9F"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Счетчик моточасов;</w:t>
            </w:r>
          </w:p>
          <w:p w14:paraId="1B1F01A0"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Указатели поворотов;</w:t>
            </w:r>
          </w:p>
          <w:p w14:paraId="0F8E22E1"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Стояночный тормоз;</w:t>
            </w:r>
          </w:p>
          <w:p w14:paraId="5ADCDDB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Низкое давление в тормозной системе;</w:t>
            </w:r>
          </w:p>
          <w:p w14:paraId="6632965C"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Низкое давление масла в двигателе.</w:t>
            </w:r>
          </w:p>
        </w:tc>
      </w:tr>
      <w:tr w:rsidR="000134D5" w:rsidRPr="007F27AA" w14:paraId="61D1B3B9" w14:textId="77777777" w:rsidTr="0087182A">
        <w:trPr>
          <w:trHeight w:val="78"/>
        </w:trPr>
        <w:tc>
          <w:tcPr>
            <w:tcW w:w="2573" w:type="dxa"/>
            <w:vAlign w:val="center"/>
          </w:tcPr>
          <w:p w14:paraId="6D5F7FF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Электрическая система</w:t>
            </w:r>
          </w:p>
        </w:tc>
        <w:tc>
          <w:tcPr>
            <w:tcW w:w="7088" w:type="dxa"/>
            <w:vAlign w:val="center"/>
          </w:tcPr>
          <w:p w14:paraId="03BD8B44"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Общий выключатель электрической системы;</w:t>
            </w:r>
          </w:p>
          <w:p w14:paraId="1994637B"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Минимальное количество фар:</w:t>
            </w:r>
          </w:p>
          <w:p w14:paraId="6CB92CDD"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- 2 рабочие фары при движении в заднем направлении;</w:t>
            </w:r>
          </w:p>
          <w:p w14:paraId="16FB098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- 2 рабочие фары на крыльях, включающиеся при движении задним ходом;</w:t>
            </w:r>
          </w:p>
          <w:p w14:paraId="37AA5C63"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- 2 рабочих фары на передних крыльях;</w:t>
            </w:r>
          </w:p>
          <w:p w14:paraId="1DA7069A"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Тормозные огни;</w:t>
            </w:r>
          </w:p>
          <w:p w14:paraId="2BB5041C"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Указатели поворотов спереди и сзади;</w:t>
            </w:r>
          </w:p>
          <w:p w14:paraId="5A6B688F"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Зуммер при движении задним ходом;</w:t>
            </w:r>
          </w:p>
          <w:p w14:paraId="65970D3D"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Проблесковый маячок;</w:t>
            </w:r>
          </w:p>
          <w:p w14:paraId="6EE3CE73"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Камера заднего вида;</w:t>
            </w:r>
          </w:p>
          <w:p w14:paraId="34740432"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На погрузчике должна быть установлена система кругового обзора погрузчика (360) с выводом информации в кабину оператора.</w:t>
            </w:r>
          </w:p>
        </w:tc>
      </w:tr>
      <w:tr w:rsidR="000134D5" w:rsidRPr="007F27AA" w14:paraId="3152924D" w14:textId="77777777" w:rsidTr="0087182A">
        <w:trPr>
          <w:trHeight w:val="78"/>
        </w:trPr>
        <w:tc>
          <w:tcPr>
            <w:tcW w:w="2573" w:type="dxa"/>
            <w:vAlign w:val="center"/>
          </w:tcPr>
          <w:p w14:paraId="44E8BDF0"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Обозначения и документация</w:t>
            </w:r>
          </w:p>
        </w:tc>
        <w:tc>
          <w:tcPr>
            <w:tcW w:w="7088" w:type="dxa"/>
            <w:vAlign w:val="center"/>
          </w:tcPr>
          <w:p w14:paraId="2FCB7216"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Диаграмма нагрузок в кабине;</w:t>
            </w:r>
          </w:p>
          <w:p w14:paraId="2AE47DED"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Табличка с данными о машине на шасси и диаграмма нагрузок;</w:t>
            </w:r>
          </w:p>
          <w:p w14:paraId="1ABFAEF6"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Предупреждающие надписи;</w:t>
            </w:r>
          </w:p>
          <w:p w14:paraId="46A7E03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Информационные надписи.</w:t>
            </w:r>
          </w:p>
        </w:tc>
      </w:tr>
      <w:tr w:rsidR="000134D5" w:rsidRPr="007F27AA" w14:paraId="15E10AB3" w14:textId="77777777" w:rsidTr="0087182A">
        <w:trPr>
          <w:trHeight w:val="2002"/>
        </w:trPr>
        <w:tc>
          <w:tcPr>
            <w:tcW w:w="2573" w:type="dxa"/>
            <w:vAlign w:val="center"/>
          </w:tcPr>
          <w:p w14:paraId="47C35D67"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Комплектация</w:t>
            </w:r>
          </w:p>
        </w:tc>
        <w:tc>
          <w:tcPr>
            <w:tcW w:w="7088" w:type="dxa"/>
            <w:vAlign w:val="center"/>
          </w:tcPr>
          <w:p w14:paraId="2CE3128F" w14:textId="77777777" w:rsidR="000134D5" w:rsidRPr="007F27AA" w:rsidRDefault="000134D5" w:rsidP="0087182A">
            <w:pPr>
              <w:tabs>
                <w:tab w:val="left" w:pos="2760"/>
              </w:tabs>
              <w:spacing w:after="0" w:line="240" w:lineRule="auto"/>
              <w:rPr>
                <w:rFonts w:ascii="Tahoma" w:hAnsi="Tahoma" w:cs="Tahoma"/>
                <w:sz w:val="20"/>
                <w:szCs w:val="20"/>
              </w:rPr>
            </w:pPr>
            <w:r w:rsidRPr="007F27AA">
              <w:rPr>
                <w:rFonts w:ascii="Tahoma" w:hAnsi="Tahoma" w:cs="Tahoma"/>
                <w:sz w:val="20"/>
                <w:szCs w:val="20"/>
              </w:rPr>
              <w:t>Наличие системы взвешивания поднимаемого груза +/- 5%;</w:t>
            </w:r>
          </w:p>
          <w:p w14:paraId="1E4BBF22"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Автоматическая система пожаротушения подкапотного пространства;</w:t>
            </w:r>
          </w:p>
          <w:p w14:paraId="5AF04441"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Температурный режим эксплуатации – 40/ +40 градусов;</w:t>
            </w:r>
          </w:p>
          <w:p w14:paraId="4E7767B3"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Все гидравлические шланги северного исполнения;</w:t>
            </w:r>
          </w:p>
          <w:p w14:paraId="55D2220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Запасной диск (1шт) + комплект колес (6шт);</w:t>
            </w:r>
          </w:p>
          <w:p w14:paraId="79715FBB"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Фильтр «Циклон» на патрубке воздухозаборника;</w:t>
            </w:r>
          </w:p>
          <w:p w14:paraId="0D727150"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Солнцезащитная шторка на верхнем стекле;</w:t>
            </w:r>
          </w:p>
          <w:p w14:paraId="7A71BE96"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Наличие дополнительной защиты днища (низа) погрузчика;</w:t>
            </w:r>
          </w:p>
          <w:p w14:paraId="78A966FE" w14:textId="77777777" w:rsidR="000134D5" w:rsidRPr="007F27AA" w:rsidRDefault="000134D5" w:rsidP="0087182A">
            <w:pPr>
              <w:pStyle w:val="Default"/>
              <w:rPr>
                <w:rFonts w:ascii="Tahoma" w:hAnsi="Tahoma" w:cs="Tahoma"/>
                <w:sz w:val="20"/>
                <w:szCs w:val="20"/>
              </w:rPr>
            </w:pPr>
            <w:r w:rsidRPr="007F27AA">
              <w:rPr>
                <w:rFonts w:ascii="Tahoma" w:hAnsi="Tahoma" w:cs="Tahoma"/>
                <w:sz w:val="20"/>
                <w:szCs w:val="20"/>
              </w:rPr>
              <w:t xml:space="preserve">Конструкция машины должна обеспечивать возможность передвижения по дорогам без твердых покрытий с подъемами не менее 30 </w:t>
            </w:r>
            <w:r w:rsidRPr="007F27AA">
              <w:rPr>
                <w:rFonts w:ascii="Tahoma" w:hAnsi="Tahoma" w:cs="Tahoma"/>
                <w:sz w:val="20"/>
                <w:szCs w:val="20"/>
                <w:rtl/>
                <w:lang w:bidi="he-IL"/>
              </w:rPr>
              <w:t>֯</w:t>
            </w:r>
            <w:r w:rsidRPr="007F27AA">
              <w:rPr>
                <w:rFonts w:ascii="Tahoma" w:hAnsi="Tahoma" w:cs="Tahoma"/>
                <w:sz w:val="20"/>
                <w:szCs w:val="20"/>
              </w:rPr>
              <w:t xml:space="preserve"> с грузом.</w:t>
            </w:r>
          </w:p>
        </w:tc>
      </w:tr>
    </w:tbl>
    <w:p w14:paraId="75642235" w14:textId="77777777" w:rsidR="000134D5" w:rsidRDefault="000134D5" w:rsidP="000134D5">
      <w:pPr>
        <w:tabs>
          <w:tab w:val="left" w:pos="709"/>
        </w:tabs>
        <w:spacing w:after="0" w:line="240" w:lineRule="auto"/>
        <w:ind w:left="709"/>
        <w:jc w:val="both"/>
        <w:rPr>
          <w:rFonts w:ascii="Tahoma" w:eastAsia="Calibri" w:hAnsi="Tahoma" w:cs="Tahoma"/>
          <w:bCs/>
          <w:sz w:val="20"/>
        </w:rPr>
      </w:pPr>
    </w:p>
    <w:p w14:paraId="1D813967" w14:textId="1D84DE31" w:rsidR="000134D5" w:rsidRDefault="000134D5" w:rsidP="000134D5">
      <w:pPr>
        <w:numPr>
          <w:ilvl w:val="0"/>
          <w:numId w:val="38"/>
        </w:numPr>
        <w:tabs>
          <w:tab w:val="left" w:pos="709"/>
        </w:tabs>
        <w:spacing w:after="0" w:line="240" w:lineRule="auto"/>
        <w:ind w:left="0" w:firstLine="709"/>
        <w:jc w:val="both"/>
        <w:rPr>
          <w:rFonts w:ascii="Tahoma" w:eastAsia="Calibri" w:hAnsi="Tahoma" w:cs="Tahoma"/>
          <w:bCs/>
          <w:sz w:val="20"/>
        </w:rPr>
      </w:pPr>
      <w:r>
        <w:rPr>
          <w:rFonts w:ascii="Tahoma" w:eastAsia="Calibri" w:hAnsi="Tahoma" w:cs="Tahoma"/>
          <w:bCs/>
          <w:sz w:val="20"/>
        </w:rPr>
        <w:t>Требования к упаковке и транспортировке</w:t>
      </w:r>
      <w:r w:rsidR="0004737E">
        <w:rPr>
          <w:rFonts w:ascii="Tahoma" w:eastAsia="Calibri" w:hAnsi="Tahoma" w:cs="Tahoma"/>
          <w:bCs/>
          <w:sz w:val="20"/>
        </w:rPr>
        <w:t xml:space="preserve"> Товара</w:t>
      </w:r>
      <w:r>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0183D87F" w14:textId="77777777" w:rsidR="000134D5" w:rsidRDefault="000134D5" w:rsidP="000134D5">
      <w:pPr>
        <w:tabs>
          <w:tab w:val="left" w:pos="709"/>
        </w:tabs>
        <w:spacing w:after="0" w:line="240" w:lineRule="auto"/>
        <w:jc w:val="both"/>
        <w:rPr>
          <w:rFonts w:ascii="Tahoma" w:eastAsia="Calibri" w:hAnsi="Tahoma" w:cs="Tahoma"/>
          <w:bCs/>
          <w:sz w:val="20"/>
        </w:rPr>
      </w:pPr>
      <w:r>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153CD4" w14:textId="77777777" w:rsidR="000134D5" w:rsidRDefault="000134D5" w:rsidP="000134D5">
      <w:pPr>
        <w:numPr>
          <w:ilvl w:val="0"/>
          <w:numId w:val="38"/>
        </w:numPr>
        <w:tabs>
          <w:tab w:val="left" w:pos="709"/>
        </w:tabs>
        <w:spacing w:after="0" w:line="240" w:lineRule="auto"/>
        <w:ind w:left="0" w:firstLine="709"/>
        <w:jc w:val="both"/>
        <w:rPr>
          <w:rFonts w:ascii="Tahoma" w:eastAsia="Calibri" w:hAnsi="Tahoma" w:cs="Tahoma"/>
          <w:bCs/>
          <w:sz w:val="20"/>
        </w:rPr>
      </w:pPr>
      <w:r>
        <w:rPr>
          <w:rFonts w:ascii="Tahoma" w:eastAsia="Calibri" w:hAnsi="Tahoma" w:cs="Tahoma"/>
          <w:bCs/>
          <w:sz w:val="20"/>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5BCB6FCD" w14:textId="77777777" w:rsidR="000134D5" w:rsidRPr="00C25F3B" w:rsidRDefault="000134D5" w:rsidP="000134D5">
      <w:pPr>
        <w:tabs>
          <w:tab w:val="left" w:pos="709"/>
        </w:tabs>
        <w:spacing w:after="0" w:line="240" w:lineRule="auto"/>
        <w:ind w:left="709"/>
        <w:jc w:val="both"/>
        <w:rPr>
          <w:rFonts w:ascii="Tahoma" w:eastAsia="Calibri" w:hAnsi="Tahoma" w:cs="Tahoma"/>
          <w:bCs/>
          <w:sz w:val="20"/>
        </w:rPr>
      </w:pPr>
      <w:r>
        <w:rPr>
          <w:rFonts w:ascii="Tahoma" w:eastAsia="Calibri" w:hAnsi="Tahoma" w:cs="Tahoma"/>
          <w:bCs/>
          <w:sz w:val="20"/>
        </w:rPr>
        <w:t xml:space="preserve"> </w:t>
      </w:r>
      <w:r w:rsidRPr="00C25F3B">
        <w:rPr>
          <w:rFonts w:ascii="Tahoma" w:eastAsia="Calibri" w:hAnsi="Tahoma" w:cs="Tahoma"/>
          <w:bCs/>
          <w:sz w:val="20"/>
        </w:rPr>
        <w:t>-</w:t>
      </w:r>
      <w:r w:rsidRPr="00C25F3B">
        <w:rPr>
          <w:rFonts w:ascii="Tahoma" w:eastAsia="Calibri" w:hAnsi="Tahoma" w:cs="Tahoma"/>
          <w:bCs/>
          <w:sz w:val="20"/>
        </w:rPr>
        <w:tab/>
        <w:t>документы, подтверждающие соответствие требованиям Технического регламента (ТР ТС 010/11);</w:t>
      </w:r>
    </w:p>
    <w:p w14:paraId="268CE829" w14:textId="77777777" w:rsidR="000134D5" w:rsidRPr="00C25F3B" w:rsidRDefault="000134D5" w:rsidP="000134D5">
      <w:pPr>
        <w:tabs>
          <w:tab w:val="left" w:pos="709"/>
        </w:tabs>
        <w:spacing w:after="0" w:line="240" w:lineRule="auto"/>
        <w:ind w:left="709"/>
        <w:jc w:val="both"/>
        <w:rPr>
          <w:rFonts w:ascii="Tahoma" w:eastAsia="Calibri" w:hAnsi="Tahoma" w:cs="Tahoma"/>
          <w:bCs/>
          <w:sz w:val="20"/>
        </w:rPr>
      </w:pPr>
      <w:r w:rsidRPr="00C25F3B">
        <w:rPr>
          <w:rFonts w:ascii="Tahoma" w:eastAsia="Calibri" w:hAnsi="Tahoma" w:cs="Tahoma"/>
          <w:bCs/>
          <w:sz w:val="20"/>
        </w:rPr>
        <w:t>-</w:t>
      </w:r>
      <w:r w:rsidRPr="00C25F3B">
        <w:rPr>
          <w:rFonts w:ascii="Tahoma" w:eastAsia="Calibri" w:hAnsi="Tahoma" w:cs="Tahoma"/>
          <w:bCs/>
          <w:sz w:val="20"/>
        </w:rPr>
        <w:tab/>
        <w:t>паспорт самоходной машины;</w:t>
      </w:r>
    </w:p>
    <w:p w14:paraId="06B33AD3" w14:textId="77777777" w:rsidR="000134D5" w:rsidRPr="00C25F3B" w:rsidRDefault="000134D5" w:rsidP="000134D5">
      <w:pPr>
        <w:tabs>
          <w:tab w:val="left" w:pos="709"/>
        </w:tabs>
        <w:spacing w:after="0" w:line="240" w:lineRule="auto"/>
        <w:ind w:left="709"/>
        <w:jc w:val="both"/>
        <w:rPr>
          <w:rFonts w:ascii="Tahoma" w:eastAsia="Calibri" w:hAnsi="Tahoma" w:cs="Tahoma"/>
          <w:bCs/>
          <w:sz w:val="20"/>
        </w:rPr>
      </w:pPr>
      <w:r w:rsidRPr="00C25F3B">
        <w:rPr>
          <w:rFonts w:ascii="Tahoma" w:eastAsia="Calibri" w:hAnsi="Tahoma" w:cs="Tahoma"/>
          <w:bCs/>
          <w:sz w:val="20"/>
        </w:rPr>
        <w:t>-</w:t>
      </w:r>
      <w:r w:rsidRPr="00C25F3B">
        <w:rPr>
          <w:rFonts w:ascii="Tahoma" w:eastAsia="Calibri" w:hAnsi="Tahoma" w:cs="Tahoma"/>
          <w:bCs/>
          <w:sz w:val="20"/>
        </w:rPr>
        <w:tab/>
        <w:t>руководство по эксплуатации для оператора (в бумажном виде и на электронном носителе) самоходной машины;</w:t>
      </w:r>
    </w:p>
    <w:p w14:paraId="24E46089" w14:textId="77777777" w:rsidR="000134D5" w:rsidRPr="00C25F3B" w:rsidRDefault="000134D5" w:rsidP="000134D5">
      <w:pPr>
        <w:tabs>
          <w:tab w:val="left" w:pos="709"/>
        </w:tabs>
        <w:spacing w:after="0" w:line="240" w:lineRule="auto"/>
        <w:ind w:left="709"/>
        <w:jc w:val="both"/>
        <w:rPr>
          <w:rFonts w:ascii="Tahoma" w:eastAsia="Calibri" w:hAnsi="Tahoma" w:cs="Tahoma"/>
          <w:bCs/>
          <w:sz w:val="20"/>
        </w:rPr>
      </w:pPr>
      <w:r w:rsidRPr="00C25F3B">
        <w:rPr>
          <w:rFonts w:ascii="Tahoma" w:eastAsia="Calibri" w:hAnsi="Tahoma" w:cs="Tahoma"/>
          <w:bCs/>
          <w:sz w:val="20"/>
        </w:rPr>
        <w:t>- руководство по техническому обслуживанию и ремонту машины (в бумажном виде и на электронном носителе);</w:t>
      </w:r>
    </w:p>
    <w:p w14:paraId="68581DDE" w14:textId="77777777" w:rsidR="000134D5" w:rsidRPr="00C25F3B" w:rsidRDefault="000134D5" w:rsidP="000134D5">
      <w:pPr>
        <w:tabs>
          <w:tab w:val="left" w:pos="709"/>
        </w:tabs>
        <w:spacing w:after="0" w:line="240" w:lineRule="auto"/>
        <w:ind w:left="709"/>
        <w:jc w:val="both"/>
        <w:rPr>
          <w:rFonts w:ascii="Tahoma" w:eastAsia="Calibri" w:hAnsi="Tahoma" w:cs="Tahoma"/>
          <w:bCs/>
          <w:sz w:val="20"/>
        </w:rPr>
      </w:pPr>
      <w:r w:rsidRPr="00C25F3B">
        <w:rPr>
          <w:rFonts w:ascii="Tahoma" w:eastAsia="Calibri" w:hAnsi="Tahoma" w:cs="Tahoma"/>
          <w:bCs/>
          <w:sz w:val="20"/>
        </w:rPr>
        <w:lastRenderedPageBreak/>
        <w:t>-</w:t>
      </w:r>
      <w:r w:rsidRPr="00C25F3B">
        <w:rPr>
          <w:rFonts w:ascii="Tahoma" w:eastAsia="Calibri" w:hAnsi="Tahoma" w:cs="Tahoma"/>
          <w:bCs/>
          <w:sz w:val="20"/>
        </w:rPr>
        <w:tab/>
        <w:t>каталог запасных частей самоходной машины (в бумажном виде и на электронном носителе);</w:t>
      </w:r>
    </w:p>
    <w:p w14:paraId="177EAD09" w14:textId="77777777" w:rsidR="000134D5" w:rsidRPr="00C25F3B" w:rsidRDefault="000134D5" w:rsidP="000134D5">
      <w:pPr>
        <w:tabs>
          <w:tab w:val="left" w:pos="709"/>
        </w:tabs>
        <w:spacing w:after="0" w:line="240" w:lineRule="auto"/>
        <w:ind w:left="709"/>
        <w:jc w:val="both"/>
        <w:rPr>
          <w:rFonts w:ascii="Tahoma" w:eastAsia="Calibri" w:hAnsi="Tahoma" w:cs="Tahoma"/>
          <w:bCs/>
          <w:sz w:val="20"/>
        </w:rPr>
      </w:pPr>
      <w:r w:rsidRPr="00C25F3B">
        <w:rPr>
          <w:rFonts w:ascii="Tahoma" w:eastAsia="Calibri" w:hAnsi="Tahoma" w:cs="Tahoma"/>
          <w:bCs/>
          <w:sz w:val="20"/>
        </w:rPr>
        <w:t>-</w:t>
      </w:r>
      <w:r w:rsidRPr="00C25F3B">
        <w:rPr>
          <w:rFonts w:ascii="Tahoma" w:eastAsia="Calibri" w:hAnsi="Tahoma" w:cs="Tahoma"/>
          <w:bCs/>
          <w:sz w:val="20"/>
        </w:rPr>
        <w:tab/>
        <w:t>декларация соответствия ЕАС (декларация таможенного союза).</w:t>
      </w:r>
    </w:p>
    <w:p w14:paraId="71C0EE82" w14:textId="77777777" w:rsidR="000134D5" w:rsidRDefault="000134D5" w:rsidP="000134D5">
      <w:pPr>
        <w:tabs>
          <w:tab w:val="left" w:pos="709"/>
        </w:tabs>
        <w:spacing w:after="0" w:line="240" w:lineRule="auto"/>
        <w:ind w:left="709"/>
        <w:jc w:val="both"/>
        <w:rPr>
          <w:rFonts w:ascii="Tahoma" w:eastAsia="Calibri" w:hAnsi="Tahoma" w:cs="Tahoma"/>
          <w:bCs/>
          <w:sz w:val="20"/>
        </w:rPr>
      </w:pPr>
      <w:r w:rsidRPr="00C25F3B">
        <w:rPr>
          <w:rFonts w:ascii="Tahoma" w:eastAsia="Calibri" w:hAnsi="Tahoma" w:cs="Tahoma"/>
          <w:bCs/>
          <w:sz w:val="20"/>
        </w:rPr>
        <w:t>Документация должна быть предоставлена на русском языке, либо иметь перевод на русском языке.</w:t>
      </w:r>
    </w:p>
    <w:p w14:paraId="118AF2EE" w14:textId="4BBB4334" w:rsidR="000134D5" w:rsidRPr="009D4AAC" w:rsidRDefault="000134D5" w:rsidP="000134D5">
      <w:pPr>
        <w:numPr>
          <w:ilvl w:val="0"/>
          <w:numId w:val="38"/>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Гарантийный срок</w:t>
      </w:r>
      <w:r w:rsidRPr="001B7927">
        <w:rPr>
          <w:rFonts w:ascii="Tahoma" w:eastAsia="Calibri" w:hAnsi="Tahoma" w:cs="Tahoma"/>
          <w:bCs/>
          <w:sz w:val="20"/>
        </w:rPr>
        <w:t>:  должен составлять</w:t>
      </w:r>
      <w:r w:rsidR="0004737E">
        <w:rPr>
          <w:rFonts w:ascii="Tahoma" w:eastAsia="Calibri" w:hAnsi="Tahoma" w:cs="Tahoma"/>
          <w:bCs/>
          <w:sz w:val="20"/>
        </w:rPr>
        <w:t xml:space="preserve"> ____________</w:t>
      </w:r>
      <w:r w:rsidRPr="001B7927">
        <w:rPr>
          <w:rFonts w:ascii="Tahoma" w:eastAsia="Calibri" w:hAnsi="Tahoma" w:cs="Tahoma"/>
          <w:bCs/>
          <w:sz w:val="20"/>
        </w:rPr>
        <w:t xml:space="preserve"> месяцев или 2000 м/ч, в зависимости от того какой из показателей будет достигнут первым с </w:t>
      </w:r>
      <w:r w:rsidR="00921C74">
        <w:rPr>
          <w:rFonts w:ascii="Tahoma" w:eastAsia="Calibri" w:hAnsi="Tahoma" w:cs="Tahoma"/>
          <w:bCs/>
          <w:sz w:val="20"/>
        </w:rPr>
        <w:t>даты</w:t>
      </w:r>
      <w:r w:rsidRPr="001B7927">
        <w:rPr>
          <w:rFonts w:ascii="Tahoma" w:eastAsia="Calibri" w:hAnsi="Tahoma" w:cs="Tahoma"/>
          <w:bCs/>
          <w:sz w:val="20"/>
        </w:rPr>
        <w:t xml:space="preserve"> </w:t>
      </w:r>
      <w:r w:rsidR="00921C74">
        <w:rPr>
          <w:rFonts w:ascii="Tahoma" w:eastAsia="Calibri" w:hAnsi="Tahoma" w:cs="Tahoma"/>
          <w:bCs/>
          <w:sz w:val="20"/>
        </w:rPr>
        <w:t>передачи Товара Покупателю</w:t>
      </w:r>
      <w:r w:rsidRPr="001B7927">
        <w:rPr>
          <w:rFonts w:ascii="Tahoma" w:eastAsia="Calibri" w:hAnsi="Tahoma" w:cs="Tahoma"/>
          <w:bCs/>
          <w:sz w:val="20"/>
        </w:rPr>
        <w:t>.</w:t>
      </w:r>
      <w:r>
        <w:rPr>
          <w:rFonts w:ascii="Tahoma" w:eastAsia="Calibri" w:hAnsi="Tahoma" w:cs="Tahoma"/>
          <w:bCs/>
          <w:sz w:val="20"/>
        </w:rPr>
        <w:t xml:space="preserve"> Адрес уполномоченного(ых) сервисного(ых) </w:t>
      </w:r>
      <w:r w:rsidRPr="00616124">
        <w:rPr>
          <w:rFonts w:ascii="Tahoma" w:eastAsia="Calibri" w:hAnsi="Tahoma" w:cs="Tahoma"/>
          <w:bCs/>
          <w:sz w:val="20"/>
        </w:rPr>
        <w:t>центра</w:t>
      </w:r>
      <w:r>
        <w:rPr>
          <w:rFonts w:ascii="Tahoma" w:eastAsia="Calibri" w:hAnsi="Tahoma" w:cs="Tahoma"/>
          <w:bCs/>
          <w:sz w:val="20"/>
        </w:rPr>
        <w:t>(ов)</w:t>
      </w:r>
      <w:r w:rsidRPr="00616124">
        <w:rPr>
          <w:rFonts w:ascii="Tahoma" w:eastAsia="Calibri" w:hAnsi="Tahoma" w:cs="Tahoma"/>
          <w:bCs/>
          <w:sz w:val="20"/>
        </w:rPr>
        <w:t>, выполняющего</w:t>
      </w:r>
      <w:r>
        <w:rPr>
          <w:rFonts w:ascii="Tahoma" w:eastAsia="Calibri" w:hAnsi="Tahoma" w:cs="Tahoma"/>
          <w:bCs/>
          <w:sz w:val="20"/>
        </w:rPr>
        <w:t>(их)</w:t>
      </w:r>
      <w:r w:rsidRPr="00616124">
        <w:rPr>
          <w:rFonts w:ascii="Tahoma" w:eastAsia="Calibri" w:hAnsi="Tahoma" w:cs="Tahoma"/>
          <w:bCs/>
          <w:sz w:val="20"/>
        </w:rPr>
        <w:t xml:space="preserve"> гарантийный ремонт и техническое обслуживание _____________________</w:t>
      </w:r>
      <w:r>
        <w:rPr>
          <w:rFonts w:ascii="Tahoma" w:eastAsia="Calibri" w:hAnsi="Tahoma" w:cs="Tahoma"/>
          <w:bCs/>
          <w:sz w:val="20"/>
        </w:rPr>
        <w:t>.</w:t>
      </w:r>
      <w:r w:rsidRPr="009D4AAC">
        <w:rPr>
          <w:rFonts w:ascii="Tahoma" w:eastAsia="Calibri" w:hAnsi="Tahoma" w:cs="Tahoma"/>
          <w:bCs/>
          <w:sz w:val="20"/>
        </w:rPr>
        <w:t xml:space="preserve"> </w:t>
      </w:r>
    </w:p>
    <w:p w14:paraId="1A965820" w14:textId="77777777" w:rsidR="000134D5" w:rsidRDefault="000134D5" w:rsidP="000134D5">
      <w:pPr>
        <w:numPr>
          <w:ilvl w:val="0"/>
          <w:numId w:val="38"/>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Срок поставки Товара:</w:t>
      </w:r>
    </w:p>
    <w:tbl>
      <w:tblPr>
        <w:tblStyle w:val="ac"/>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34D5" w14:paraId="1683CF17" w14:textId="77777777" w:rsidTr="0087182A">
        <w:tc>
          <w:tcPr>
            <w:tcW w:w="3261" w:type="dxa"/>
            <w:tcBorders>
              <w:top w:val="nil"/>
              <w:left w:val="nil"/>
              <w:bottom w:val="nil"/>
              <w:right w:val="dotted" w:sz="4" w:space="0" w:color="A6A6A6" w:themeColor="background1" w:themeShade="A6"/>
            </w:tcBorders>
          </w:tcPr>
          <w:p w14:paraId="14BF77EE" w14:textId="77777777" w:rsidR="000134D5" w:rsidRDefault="000134D5" w:rsidP="0087182A">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106890B3" w14:textId="77777777" w:rsidR="000134D5" w:rsidRDefault="000134D5" w:rsidP="0087182A">
            <w:pPr>
              <w:pStyle w:val="SL0Text8Simplawyer"/>
            </w:pPr>
            <w:r>
              <w:rPr>
                <w:sz w:val="20"/>
                <w:szCs w:val="20"/>
              </w:rPr>
              <w:t xml:space="preserve">не позднее </w:t>
            </w:r>
            <w:r>
              <w:rPr>
                <w:bCs/>
                <w:sz w:val="20"/>
                <w:szCs w:val="20"/>
              </w:rPr>
              <w:t xml:space="preserve">120 календарных </w:t>
            </w:r>
            <w:r>
              <w:rPr>
                <w:sz w:val="20"/>
                <w:szCs w:val="20"/>
              </w:rPr>
              <w:t>дней с даты подписания Договора</w:t>
            </w:r>
          </w:p>
        </w:tc>
      </w:tr>
    </w:tbl>
    <w:p w14:paraId="59AC5156" w14:textId="27D7A7C2" w:rsidR="000134D5" w:rsidRDefault="000134D5" w:rsidP="000134D5">
      <w:pPr>
        <w:pStyle w:val="af8"/>
        <w:numPr>
          <w:ilvl w:val="0"/>
          <w:numId w:val="38"/>
        </w:numPr>
        <w:tabs>
          <w:tab w:val="left" w:pos="851"/>
          <w:tab w:val="left" w:pos="993"/>
        </w:tabs>
        <w:spacing w:before="0" w:beforeAutospacing="0" w:after="0" w:afterAutospacing="0" w:line="256" w:lineRule="auto"/>
        <w:ind w:left="0" w:firstLine="709"/>
        <w:jc w:val="both"/>
        <w:rPr>
          <w:lang w:eastAsia="en-US"/>
        </w:rPr>
      </w:pPr>
      <w:r>
        <w:rPr>
          <w:rFonts w:ascii="Tahoma" w:eastAsia="Calibri" w:hAnsi="Tahoma" w:cs="Tahoma"/>
          <w:bCs/>
          <w:sz w:val="20"/>
          <w:szCs w:val="20"/>
        </w:rPr>
        <w:t>Иные условия поставки:</w:t>
      </w:r>
      <w:r w:rsidRPr="00361F2A">
        <w:rPr>
          <w:rFonts w:ascii="Tahoma" w:eastAsia="Calibri" w:hAnsi="Tahoma" w:cs="Tahoma"/>
          <w:bCs/>
          <w:sz w:val="20"/>
          <w:szCs w:val="20"/>
        </w:rPr>
        <w:t xml:space="preserve"> </w:t>
      </w:r>
      <w:r w:rsidRPr="00361F2A">
        <w:rPr>
          <w:rFonts w:ascii="Tahoma" w:eastAsia="Calibri" w:hAnsi="Tahoma" w:cs="Tahoma"/>
          <w:bCs/>
          <w:iCs/>
          <w:sz w:val="20"/>
          <w:szCs w:val="20"/>
        </w:rPr>
        <w:t>Товар поставляется в собранном виде (допускается поузловая сборка на территории</w:t>
      </w:r>
      <w:r w:rsidR="004A76FE">
        <w:rPr>
          <w:rFonts w:ascii="Tahoma" w:eastAsia="Calibri" w:hAnsi="Tahoma" w:cs="Tahoma"/>
          <w:bCs/>
          <w:iCs/>
          <w:sz w:val="20"/>
          <w:szCs w:val="20"/>
        </w:rPr>
        <w:t xml:space="preserve"> и</w:t>
      </w:r>
      <w:r w:rsidRPr="00361F2A">
        <w:rPr>
          <w:rFonts w:ascii="Tahoma" w:eastAsia="Calibri" w:hAnsi="Tahoma" w:cs="Tahoma"/>
          <w:bCs/>
          <w:iCs/>
          <w:sz w:val="20"/>
          <w:szCs w:val="20"/>
        </w:rPr>
        <w:t xml:space="preserve"> техникой</w:t>
      </w:r>
      <w:r w:rsidR="004A76FE" w:rsidRPr="004A76FE">
        <w:rPr>
          <w:rFonts w:ascii="Tahoma" w:eastAsia="Calibri" w:hAnsi="Tahoma" w:cs="Tahoma"/>
          <w:bCs/>
          <w:iCs/>
          <w:sz w:val="20"/>
          <w:szCs w:val="20"/>
        </w:rPr>
        <w:t xml:space="preserve"> </w:t>
      </w:r>
      <w:r w:rsidR="004A76FE" w:rsidRPr="00361F2A">
        <w:rPr>
          <w:rFonts w:ascii="Tahoma" w:eastAsia="Calibri" w:hAnsi="Tahoma" w:cs="Tahoma"/>
          <w:bCs/>
          <w:iCs/>
          <w:sz w:val="20"/>
          <w:szCs w:val="20"/>
        </w:rPr>
        <w:t>Покупателя</w:t>
      </w:r>
      <w:r w:rsidRPr="00361F2A">
        <w:rPr>
          <w:rFonts w:ascii="Tahoma" w:eastAsia="Calibri" w:hAnsi="Tahoma" w:cs="Tahoma"/>
          <w:bCs/>
          <w:iCs/>
          <w:sz w:val="20"/>
          <w:szCs w:val="20"/>
        </w:rPr>
        <w:t>), прошедший предпродажную подготовку, готовый к эксплуатации,</w:t>
      </w:r>
      <w:r w:rsidRPr="00361F2A">
        <w:rPr>
          <w:rFonts w:ascii="Tahoma" w:eastAsia="Calibri" w:hAnsi="Tahoma" w:cs="Tahoma"/>
          <w:bCs/>
          <w:sz w:val="20"/>
          <w:szCs w:val="20"/>
        </w:rPr>
        <w:t xml:space="preserve"> поставляемый Товар должен соответствовать требованиям по качеству (ст. 469 Гражданского кодекса РФ). Товар является новым, (ранее никем не использовался),</w:t>
      </w:r>
      <w:r w:rsidR="00C86F77" w:rsidRPr="00C86F77">
        <w:rPr>
          <w:rFonts w:ascii="Tahoma" w:eastAsiaTheme="minorHAnsi" w:hAnsi="Tahoma" w:cs="Tahoma"/>
          <w:sz w:val="22"/>
          <w:szCs w:val="22"/>
          <w:lang w:eastAsia="en-US"/>
        </w:rPr>
        <w:t xml:space="preserve"> </w:t>
      </w:r>
      <w:r w:rsidR="00C86F77" w:rsidRPr="00C86F77">
        <w:rPr>
          <w:rFonts w:ascii="Tahoma" w:eastAsia="Calibri" w:hAnsi="Tahoma" w:cs="Tahoma"/>
          <w:bCs/>
          <w:sz w:val="20"/>
          <w:szCs w:val="20"/>
        </w:rPr>
        <w:t xml:space="preserve">не ранее 2025 года выпуска, </w:t>
      </w:r>
      <w:r w:rsidRPr="00361F2A">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eastAsia="Calibri" w:hAnsi="Tahoma" w:cs="Tahoma"/>
          <w:bCs/>
          <w:sz w:val="20"/>
          <w:szCs w:val="20"/>
        </w:rPr>
        <w:t xml:space="preserve">. </w:t>
      </w:r>
    </w:p>
    <w:p w14:paraId="42B941FC" w14:textId="77777777" w:rsidR="000134D5" w:rsidRDefault="000134D5" w:rsidP="000134D5"/>
    <w:p w14:paraId="159A004D" w14:textId="77777777" w:rsidR="000134D5" w:rsidRDefault="000134D5" w:rsidP="00280CFC">
      <w:pPr>
        <w:pStyle w:val="13"/>
        <w:rPr>
          <w:rFonts w:ascii="Tahoma" w:eastAsia="Times New Roman" w:hAnsi="Tahoma" w:cs="Tahoma"/>
          <w:b/>
          <w:color w:val="auto"/>
          <w:sz w:val="22"/>
          <w:szCs w:val="22"/>
          <w:lang w:eastAsia="ru-RU"/>
        </w:rPr>
      </w:pPr>
      <w:bookmarkStart w:id="98" w:name="_Toc5262385"/>
      <w:r>
        <w:rPr>
          <w:rFonts w:ascii="Tahoma" w:eastAsia="Times New Roman" w:hAnsi="Tahoma" w:cs="Tahoma"/>
          <w:b/>
          <w:color w:val="auto"/>
          <w:sz w:val="22"/>
          <w:szCs w:val="22"/>
          <w:lang w:eastAsia="ru-RU"/>
        </w:rPr>
        <w:br w:type="page"/>
      </w:r>
    </w:p>
    <w:p w14:paraId="215C49A5" w14:textId="023064DC" w:rsidR="00C3190A" w:rsidRPr="007135FD" w:rsidRDefault="00C3190A" w:rsidP="00280CFC">
      <w:pPr>
        <w:pStyle w:val="13"/>
        <w:rPr>
          <w:rFonts w:ascii="Tahoma" w:eastAsia="Times New Roman" w:hAnsi="Tahoma" w:cs="Tahoma"/>
          <w:b/>
          <w:color w:val="auto"/>
          <w:sz w:val="22"/>
          <w:szCs w:val="22"/>
          <w:lang w:eastAsia="ru-RU"/>
        </w:rPr>
      </w:pPr>
      <w:r w:rsidRPr="007135FD">
        <w:rPr>
          <w:rFonts w:ascii="Tahoma" w:eastAsia="Times New Roman" w:hAnsi="Tahoma" w:cs="Tahoma"/>
          <w:b/>
          <w:color w:val="auto"/>
          <w:sz w:val="22"/>
          <w:szCs w:val="22"/>
          <w:lang w:eastAsia="ru-RU"/>
        </w:rPr>
        <w:lastRenderedPageBreak/>
        <w:t>Раздел 6. Образцы форм</w:t>
      </w:r>
      <w:bookmarkEnd w:id="93"/>
      <w:bookmarkEnd w:id="94"/>
      <w:bookmarkEnd w:id="98"/>
    </w:p>
    <w:p w14:paraId="6C81F915" w14:textId="77777777" w:rsidR="00132E54" w:rsidRPr="007135FD" w:rsidRDefault="00132E54" w:rsidP="00132E54">
      <w:pPr>
        <w:pStyle w:val="13"/>
        <w:jc w:val="right"/>
        <w:rPr>
          <w:rFonts w:ascii="Tahoma" w:eastAsia="MS Mincho" w:hAnsi="Tahoma" w:cs="Tahoma"/>
          <w:color w:val="auto"/>
          <w:sz w:val="22"/>
          <w:szCs w:val="22"/>
        </w:rPr>
      </w:pPr>
      <w:bookmarkStart w:id="99" w:name="_Toc461113858"/>
      <w:bookmarkStart w:id="100" w:name="_Toc5262386"/>
      <w:bookmarkStart w:id="101" w:name="_Toc475432445"/>
      <w:bookmarkStart w:id="102" w:name="_Toc494195690"/>
      <w:bookmarkStart w:id="103" w:name="_Toc529459982"/>
      <w:bookmarkStart w:id="104" w:name="_Toc461113857"/>
      <w:bookmarkStart w:id="105" w:name="_Toc475432444"/>
      <w:bookmarkStart w:id="106" w:name="_Toc494195689"/>
      <w:bookmarkStart w:id="107" w:name="_Toc529459981"/>
      <w:r w:rsidRPr="007135FD">
        <w:rPr>
          <w:rFonts w:ascii="Tahoma" w:eastAsia="Times New Roman" w:hAnsi="Tahoma" w:cs="Tahoma"/>
          <w:color w:val="auto"/>
          <w:sz w:val="22"/>
          <w:szCs w:val="22"/>
        </w:rPr>
        <w:t>Форма № 1 к Закупочной документации</w:t>
      </w:r>
      <w:bookmarkEnd w:id="99"/>
      <w:bookmarkEnd w:id="100"/>
      <w:r w:rsidRPr="007135FD">
        <w:rPr>
          <w:rFonts w:ascii="Tahoma" w:eastAsia="Times New Roman" w:hAnsi="Tahoma" w:cs="Tahoma"/>
          <w:color w:val="auto"/>
          <w:sz w:val="22"/>
          <w:szCs w:val="22"/>
        </w:rPr>
        <w:t xml:space="preserve"> </w:t>
      </w:r>
      <w:bookmarkEnd w:id="101"/>
      <w:bookmarkEnd w:id="102"/>
      <w:bookmarkEnd w:id="103"/>
    </w:p>
    <w:p w14:paraId="513D9908" w14:textId="77777777" w:rsidR="00132E54" w:rsidRPr="007135FD" w:rsidRDefault="00132E54" w:rsidP="00132E54">
      <w:pPr>
        <w:rPr>
          <w:rFonts w:ascii="Tahoma" w:hAnsi="Tahoma" w:cs="Tahoma"/>
        </w:rPr>
      </w:pPr>
    </w:p>
    <w:p w14:paraId="38BDA22F" w14:textId="77777777" w:rsidR="00B44FC8" w:rsidRPr="00D80F51" w:rsidRDefault="00B44FC8" w:rsidP="00B44FC8">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5E03B7A5" w14:textId="77777777" w:rsidR="00B44FC8" w:rsidRPr="00D80F51" w:rsidRDefault="00B44FC8" w:rsidP="00B44FC8">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4FA91539" w14:textId="77777777" w:rsidR="00B44FC8" w:rsidRPr="00D80F51" w:rsidRDefault="00B44FC8" w:rsidP="00B44FC8">
      <w:pPr>
        <w:spacing w:after="0" w:line="240" w:lineRule="auto"/>
        <w:jc w:val="right"/>
        <w:rPr>
          <w:rFonts w:ascii="Tahoma" w:eastAsia="Times New Roman" w:hAnsi="Tahoma" w:cs="Tahoma"/>
          <w:lang w:eastAsia="ru-RU"/>
        </w:rPr>
      </w:pPr>
    </w:p>
    <w:p w14:paraId="24A01535" w14:textId="77777777" w:rsidR="00B44FC8" w:rsidRPr="00D80F51" w:rsidRDefault="00B44FC8" w:rsidP="00B44FC8">
      <w:pPr>
        <w:spacing w:after="0" w:line="240" w:lineRule="auto"/>
        <w:jc w:val="center"/>
        <w:rPr>
          <w:rFonts w:ascii="Tahoma" w:eastAsia="Times New Roman" w:hAnsi="Tahoma" w:cs="Tahoma"/>
          <w:lang w:eastAsia="ru-RU"/>
        </w:rPr>
      </w:pPr>
    </w:p>
    <w:p w14:paraId="2C5A6281" w14:textId="77777777" w:rsidR="00B44FC8" w:rsidRPr="00D80F51" w:rsidRDefault="00B44FC8" w:rsidP="00B44FC8">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2281B6F2" w14:textId="77777777" w:rsidR="00B44FC8" w:rsidRPr="00D80F51" w:rsidRDefault="00B44FC8" w:rsidP="00B44FC8">
      <w:pPr>
        <w:spacing w:after="0" w:line="240" w:lineRule="auto"/>
        <w:jc w:val="center"/>
        <w:rPr>
          <w:rFonts w:ascii="Tahoma" w:eastAsia="Times New Roman" w:hAnsi="Tahoma" w:cs="Tahoma"/>
          <w:lang w:eastAsia="ru-RU"/>
        </w:rPr>
      </w:pPr>
    </w:p>
    <w:p w14:paraId="655431B6" w14:textId="77777777" w:rsidR="00B44FC8" w:rsidRPr="00D80F51" w:rsidRDefault="00B44FC8" w:rsidP="00B44FC8">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A03FE1D" w14:textId="77777777" w:rsidR="00B44FC8" w:rsidRPr="00D80F51" w:rsidRDefault="00B44FC8" w:rsidP="00B44FC8">
      <w:pPr>
        <w:spacing w:after="0" w:line="240" w:lineRule="auto"/>
        <w:jc w:val="right"/>
        <w:rPr>
          <w:rFonts w:ascii="Tahoma" w:hAnsi="Tahoma" w:cs="Tahoma"/>
        </w:rPr>
      </w:pPr>
      <w:r w:rsidRPr="00D80F51">
        <w:rPr>
          <w:rFonts w:ascii="Tahoma" w:hAnsi="Tahoma" w:cs="Tahoma"/>
        </w:rPr>
        <w:t xml:space="preserve"> «___» __________ 20___ года №______</w:t>
      </w:r>
    </w:p>
    <w:p w14:paraId="36388710" w14:textId="77777777" w:rsidR="00B44FC8" w:rsidRPr="00D80F51" w:rsidRDefault="00B44FC8" w:rsidP="00B44FC8">
      <w:pPr>
        <w:spacing w:after="0" w:line="240" w:lineRule="auto"/>
        <w:jc w:val="right"/>
        <w:rPr>
          <w:rFonts w:ascii="Tahoma" w:hAnsi="Tahoma" w:cs="Tahoma"/>
        </w:rPr>
      </w:pPr>
    </w:p>
    <w:p w14:paraId="31A23333"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369302D2"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0DFFD38"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B44FC8" w:rsidRPr="00D80F51" w14:paraId="41BDD1F3" w14:textId="77777777" w:rsidTr="00DE6EF8">
        <w:trPr>
          <w:cantSplit/>
          <w:trHeight w:val="412"/>
          <w:tblHeader/>
        </w:trPr>
        <w:tc>
          <w:tcPr>
            <w:tcW w:w="771" w:type="dxa"/>
            <w:vAlign w:val="center"/>
          </w:tcPr>
          <w:p w14:paraId="6C021965"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27951F8B"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1EE7E80C"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B44FC8" w:rsidRPr="00D80F51" w14:paraId="1C3D214D" w14:textId="77777777" w:rsidTr="00DE6EF8">
        <w:trPr>
          <w:cantSplit/>
          <w:trHeight w:val="1392"/>
        </w:trPr>
        <w:tc>
          <w:tcPr>
            <w:tcW w:w="771" w:type="dxa"/>
            <w:vAlign w:val="center"/>
          </w:tcPr>
          <w:p w14:paraId="2A2C3CF5" w14:textId="77777777" w:rsidR="00B44FC8" w:rsidRPr="00D80F51" w:rsidRDefault="00B44FC8" w:rsidP="00DE6EF8">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7E2B4922" w14:textId="77777777" w:rsidR="00B44FC8" w:rsidRPr="00D80F51" w:rsidRDefault="00B44FC8" w:rsidP="00DE6EF8">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5DA19E27" w14:textId="77777777" w:rsidR="00B44FC8" w:rsidRPr="00D80F51" w:rsidRDefault="00B44FC8" w:rsidP="00DE6EF8">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B44FC8" w:rsidRPr="00D80F51" w14:paraId="2A08E809" w14:textId="77777777" w:rsidTr="00DE6EF8">
        <w:trPr>
          <w:cantSplit/>
          <w:trHeight w:val="1136"/>
        </w:trPr>
        <w:tc>
          <w:tcPr>
            <w:tcW w:w="771" w:type="dxa"/>
            <w:vAlign w:val="center"/>
          </w:tcPr>
          <w:p w14:paraId="7033465C" w14:textId="77777777" w:rsidR="00B44FC8" w:rsidRPr="00D80F51" w:rsidRDefault="00B44FC8" w:rsidP="00DE6EF8">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7A1F2AE2" w14:textId="77777777" w:rsidR="00B44FC8" w:rsidRPr="00D80F51" w:rsidRDefault="00B44FC8" w:rsidP="00DE6EF8">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18BD1CDC" w14:textId="77777777" w:rsidR="00B44FC8" w:rsidRPr="00D80F51" w:rsidRDefault="00B44FC8" w:rsidP="00DE6EF8">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21115A62" w14:textId="77777777" w:rsidR="00132E54" w:rsidRPr="007135FD" w:rsidRDefault="00132E54" w:rsidP="00132E54">
      <w:pPr>
        <w:spacing w:after="0" w:line="240" w:lineRule="auto"/>
        <w:contextualSpacing/>
        <w:jc w:val="center"/>
        <w:rPr>
          <w:rFonts w:ascii="Tahoma" w:eastAsia="Times New Roman" w:hAnsi="Tahoma" w:cs="Tahoma"/>
          <w:b/>
          <w:bCs/>
          <w:color w:val="000000" w:themeColor="text1"/>
        </w:rPr>
      </w:pPr>
    </w:p>
    <w:p w14:paraId="54B4E30E" w14:textId="77777777" w:rsidR="00B44FC8" w:rsidRPr="00D80F51" w:rsidRDefault="00B44FC8" w:rsidP="00B44FC8">
      <w:pPr>
        <w:spacing w:after="0" w:line="240" w:lineRule="auto"/>
        <w:jc w:val="center"/>
        <w:rPr>
          <w:rFonts w:ascii="Tahoma" w:hAnsi="Tahoma" w:cs="Tahoma"/>
        </w:rPr>
      </w:pPr>
      <w:r w:rsidRPr="00D80F51">
        <w:rPr>
          <w:rFonts w:ascii="Tahoma" w:hAnsi="Tahoma" w:cs="Tahoma"/>
        </w:rPr>
        <w:t>ТЕХНИЧЕСКОЕ ПРЕДЛОЖЕНИЕ</w:t>
      </w:r>
    </w:p>
    <w:p w14:paraId="5CF02E1E" w14:textId="77777777" w:rsidR="006B41C4" w:rsidRPr="007135FD" w:rsidRDefault="006B41C4" w:rsidP="002A73A8">
      <w:pPr>
        <w:spacing w:after="0" w:line="240" w:lineRule="auto"/>
        <w:ind w:firstLine="567"/>
        <w:jc w:val="both"/>
        <w:rPr>
          <w:rFonts w:ascii="Tahoma" w:eastAsia="Times New Roman" w:hAnsi="Tahoma" w:cs="Tahoma"/>
          <w:bCs/>
          <w:lang w:eastAsia="ru-RU"/>
        </w:rPr>
      </w:pPr>
    </w:p>
    <w:tbl>
      <w:tblPr>
        <w:tblW w:w="52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5150"/>
        <w:gridCol w:w="4362"/>
      </w:tblGrid>
      <w:tr w:rsidR="003538B7" w:rsidRPr="009E48D0" w14:paraId="2E4DADCD" w14:textId="77777777" w:rsidTr="00DE6EF8">
        <w:trPr>
          <w:trHeight w:val="340"/>
        </w:trPr>
        <w:tc>
          <w:tcPr>
            <w:tcW w:w="560" w:type="dxa"/>
          </w:tcPr>
          <w:p w14:paraId="36CFF3D5" w14:textId="77777777" w:rsidR="003538B7" w:rsidRPr="009E48D0" w:rsidRDefault="003538B7" w:rsidP="00DE6EF8">
            <w:pPr>
              <w:spacing w:after="0" w:line="240" w:lineRule="auto"/>
              <w:ind w:right="57"/>
              <w:jc w:val="center"/>
              <w:rPr>
                <w:rFonts w:ascii="Tahoma" w:hAnsi="Tahoma" w:cs="Tahoma"/>
                <w:bCs/>
              </w:rPr>
            </w:pPr>
            <w:r>
              <w:rPr>
                <w:rFonts w:ascii="Tahoma" w:hAnsi="Tahoma" w:cs="Tahoma"/>
                <w:bCs/>
              </w:rPr>
              <w:t>№ п/п</w:t>
            </w:r>
          </w:p>
        </w:tc>
        <w:tc>
          <w:tcPr>
            <w:tcW w:w="5150" w:type="dxa"/>
          </w:tcPr>
          <w:p w14:paraId="62C9F2E4" w14:textId="77777777" w:rsidR="003538B7" w:rsidRPr="009E48D0" w:rsidRDefault="003538B7" w:rsidP="00DE6EF8">
            <w:pPr>
              <w:spacing w:after="0" w:line="240" w:lineRule="auto"/>
              <w:jc w:val="center"/>
              <w:rPr>
                <w:rFonts w:ascii="Tahoma" w:hAnsi="Tahoma" w:cs="Tahoma"/>
                <w:bCs/>
              </w:rPr>
            </w:pPr>
            <w:r w:rsidRPr="009E48D0">
              <w:rPr>
                <w:rFonts w:ascii="Tahoma" w:hAnsi="Tahoma" w:cs="Tahoma"/>
                <w:bCs/>
              </w:rPr>
              <w:t>Требования Заказчика</w:t>
            </w:r>
          </w:p>
        </w:tc>
        <w:tc>
          <w:tcPr>
            <w:tcW w:w="4362" w:type="dxa"/>
          </w:tcPr>
          <w:p w14:paraId="7877FDBA" w14:textId="77777777" w:rsidR="003538B7" w:rsidRPr="009E48D0" w:rsidRDefault="003538B7" w:rsidP="00DE6EF8">
            <w:pPr>
              <w:spacing w:after="0" w:line="240" w:lineRule="auto"/>
              <w:jc w:val="center"/>
              <w:rPr>
                <w:rFonts w:ascii="Tahoma" w:hAnsi="Tahoma" w:cs="Tahoma"/>
                <w:bCs/>
              </w:rPr>
            </w:pPr>
            <w:r w:rsidRPr="009E48D0">
              <w:rPr>
                <w:rFonts w:ascii="Tahoma" w:hAnsi="Tahoma" w:cs="Tahoma"/>
                <w:bCs/>
              </w:rPr>
              <w:t>Предложение Участника закупки</w:t>
            </w:r>
          </w:p>
        </w:tc>
      </w:tr>
      <w:tr w:rsidR="003538B7" w:rsidRPr="009E48D0" w14:paraId="464B7BCF" w14:textId="77777777" w:rsidTr="00DE6EF8">
        <w:trPr>
          <w:trHeight w:val="983"/>
        </w:trPr>
        <w:tc>
          <w:tcPr>
            <w:tcW w:w="560" w:type="dxa"/>
          </w:tcPr>
          <w:p w14:paraId="7511543B" w14:textId="77777777" w:rsidR="003538B7" w:rsidRPr="009E48D0" w:rsidRDefault="003538B7" w:rsidP="00DE6EF8">
            <w:pPr>
              <w:spacing w:after="0" w:line="240" w:lineRule="auto"/>
              <w:ind w:right="57"/>
              <w:jc w:val="center"/>
              <w:rPr>
                <w:rFonts w:ascii="Tahoma" w:eastAsia="Times New Roman" w:hAnsi="Tahoma" w:cs="Tahoma"/>
              </w:rPr>
            </w:pPr>
            <w:r>
              <w:rPr>
                <w:rFonts w:ascii="Tahoma" w:eastAsia="Times New Roman" w:hAnsi="Tahoma" w:cs="Tahoma"/>
              </w:rPr>
              <w:t>1</w:t>
            </w:r>
          </w:p>
        </w:tc>
        <w:tc>
          <w:tcPr>
            <w:tcW w:w="5150" w:type="dxa"/>
          </w:tcPr>
          <w:p w14:paraId="34D95591" w14:textId="71C498F4" w:rsidR="003538B7" w:rsidRDefault="003538B7" w:rsidP="00DE6EF8">
            <w:pPr>
              <w:spacing w:after="0" w:line="240" w:lineRule="auto"/>
              <w:jc w:val="both"/>
              <w:rPr>
                <w:rFonts w:ascii="Tahoma" w:hAnsi="Tahoma" w:cs="Tahoma"/>
                <w:bCs/>
              </w:rPr>
            </w:pPr>
            <w:r>
              <w:rPr>
                <w:rFonts w:ascii="Tahoma" w:hAnsi="Tahoma" w:cs="Tahoma"/>
                <w:bCs/>
              </w:rPr>
              <w:t>П</w:t>
            </w:r>
            <w:r w:rsidRPr="00BA004B">
              <w:rPr>
                <w:rFonts w:ascii="Tahoma" w:hAnsi="Tahoma" w:cs="Tahoma"/>
                <w:bCs/>
              </w:rPr>
              <w:t>оставк</w:t>
            </w:r>
            <w:r>
              <w:rPr>
                <w:rFonts w:ascii="Tahoma" w:hAnsi="Tahoma" w:cs="Tahoma"/>
                <w:bCs/>
              </w:rPr>
              <w:t>а</w:t>
            </w:r>
            <w:r w:rsidRPr="00BA004B">
              <w:rPr>
                <w:rFonts w:ascii="Tahoma" w:hAnsi="Tahoma" w:cs="Tahoma"/>
                <w:bCs/>
              </w:rPr>
              <w:t xml:space="preserve"> автопогрузчик</w:t>
            </w:r>
            <w:r>
              <w:rPr>
                <w:rFonts w:ascii="Tahoma" w:hAnsi="Tahoma" w:cs="Tahoma"/>
                <w:bCs/>
              </w:rPr>
              <w:t>а вилочного</w:t>
            </w:r>
            <w:r w:rsidRPr="00BA004B">
              <w:rPr>
                <w:rFonts w:ascii="Tahoma" w:hAnsi="Tahoma" w:cs="Tahoma"/>
                <w:bCs/>
              </w:rPr>
              <w:t xml:space="preserve"> г/п </w:t>
            </w:r>
            <w:r w:rsidR="00471F0D">
              <w:rPr>
                <w:rFonts w:ascii="Tahoma" w:hAnsi="Tahoma" w:cs="Tahoma"/>
                <w:bCs/>
              </w:rPr>
              <w:t>32</w:t>
            </w:r>
            <w:r w:rsidRPr="00BA004B">
              <w:rPr>
                <w:rFonts w:ascii="Tahoma" w:hAnsi="Tahoma" w:cs="Tahoma"/>
                <w:bCs/>
              </w:rPr>
              <w:t xml:space="preserve"> т</w:t>
            </w:r>
          </w:p>
          <w:tbl>
            <w:tblPr>
              <w:tblW w:w="4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9"/>
              <w:gridCol w:w="3351"/>
            </w:tblGrid>
            <w:tr w:rsidR="005031B1" w:rsidRPr="00C22DE4" w14:paraId="4A19AB86" w14:textId="77777777" w:rsidTr="005031B1">
              <w:trPr>
                <w:trHeight w:val="354"/>
              </w:trPr>
              <w:tc>
                <w:tcPr>
                  <w:tcW w:w="1599" w:type="dxa"/>
                  <w:vAlign w:val="center"/>
                </w:tcPr>
                <w:p w14:paraId="0B9D7C4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Номинальная грузоподъемность при центре тяжести груза 1200 мм</w:t>
                  </w:r>
                </w:p>
              </w:tc>
              <w:tc>
                <w:tcPr>
                  <w:tcW w:w="3351" w:type="dxa"/>
                  <w:vAlign w:val="center"/>
                </w:tcPr>
                <w:p w14:paraId="33B5375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Не менее 32 тонн.</w:t>
                  </w:r>
                </w:p>
              </w:tc>
            </w:tr>
            <w:tr w:rsidR="005031B1" w:rsidRPr="00C22DE4" w14:paraId="294E1ECD" w14:textId="77777777" w:rsidTr="005031B1">
              <w:trPr>
                <w:trHeight w:val="168"/>
              </w:trPr>
              <w:tc>
                <w:tcPr>
                  <w:tcW w:w="1599" w:type="dxa"/>
                  <w:vAlign w:val="center"/>
                </w:tcPr>
                <w:p w14:paraId="55D60B1F"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lastRenderedPageBreak/>
                    <w:t>Вес</w:t>
                  </w:r>
                </w:p>
              </w:tc>
              <w:tc>
                <w:tcPr>
                  <w:tcW w:w="3351" w:type="dxa"/>
                  <w:vAlign w:val="center"/>
                </w:tcPr>
                <w:p w14:paraId="0F757D2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Не менее 40 тонн</w:t>
                  </w:r>
                </w:p>
              </w:tc>
            </w:tr>
            <w:tr w:rsidR="005031B1" w:rsidRPr="00C22DE4" w14:paraId="6F11C820" w14:textId="77777777" w:rsidTr="005031B1">
              <w:trPr>
                <w:trHeight w:val="207"/>
              </w:trPr>
              <w:tc>
                <w:tcPr>
                  <w:tcW w:w="1599" w:type="dxa"/>
                  <w:vAlign w:val="center"/>
                </w:tcPr>
                <w:p w14:paraId="350060B6" w14:textId="77777777" w:rsidR="005031B1" w:rsidRPr="00697DAD" w:rsidRDefault="005031B1" w:rsidP="005031B1">
                  <w:pPr>
                    <w:spacing w:after="0" w:line="240" w:lineRule="auto"/>
                    <w:rPr>
                      <w:rFonts w:ascii="Tahoma" w:hAnsi="Tahoma" w:cs="Tahoma"/>
                    </w:rPr>
                  </w:pPr>
                  <w:r w:rsidRPr="00697DAD">
                    <w:rPr>
                      <w:rFonts w:ascii="Tahoma" w:hAnsi="Tahoma" w:cs="Tahoma"/>
                    </w:rPr>
                    <w:t>Габаритная высота</w:t>
                  </w:r>
                </w:p>
              </w:tc>
              <w:tc>
                <w:tcPr>
                  <w:tcW w:w="3351" w:type="dxa"/>
                  <w:vAlign w:val="center"/>
                </w:tcPr>
                <w:p w14:paraId="6A8AEF7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xml:space="preserve">Не более 5000 мм. </w:t>
                  </w:r>
                </w:p>
              </w:tc>
            </w:tr>
            <w:tr w:rsidR="005031B1" w:rsidRPr="00C22DE4" w14:paraId="47B4A369" w14:textId="77777777" w:rsidTr="005031B1">
              <w:trPr>
                <w:trHeight w:val="147"/>
              </w:trPr>
              <w:tc>
                <w:tcPr>
                  <w:tcW w:w="1599" w:type="dxa"/>
                  <w:vAlign w:val="center"/>
                </w:tcPr>
                <w:p w14:paraId="1837654B" w14:textId="77777777" w:rsidR="005031B1" w:rsidRPr="00697DAD" w:rsidRDefault="005031B1" w:rsidP="005031B1">
                  <w:pPr>
                    <w:spacing w:after="0" w:line="240" w:lineRule="auto"/>
                    <w:rPr>
                      <w:rFonts w:ascii="Tahoma" w:hAnsi="Tahoma" w:cs="Tahoma"/>
                    </w:rPr>
                  </w:pPr>
                  <w:r w:rsidRPr="00697DAD">
                    <w:rPr>
                      <w:rFonts w:ascii="Tahoma" w:hAnsi="Tahoma" w:cs="Tahoma"/>
                    </w:rPr>
                    <w:t>Габаритная ширина</w:t>
                  </w:r>
                </w:p>
              </w:tc>
              <w:tc>
                <w:tcPr>
                  <w:tcW w:w="3351" w:type="dxa"/>
                  <w:vAlign w:val="center"/>
                </w:tcPr>
                <w:p w14:paraId="2035B6DB"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Не более 3600 мм.</w:t>
                  </w:r>
                </w:p>
              </w:tc>
            </w:tr>
            <w:tr w:rsidR="005031B1" w:rsidRPr="00C22DE4" w14:paraId="38FC03F1" w14:textId="77777777" w:rsidTr="005031B1">
              <w:trPr>
                <w:trHeight w:val="338"/>
              </w:trPr>
              <w:tc>
                <w:tcPr>
                  <w:tcW w:w="1599" w:type="dxa"/>
                  <w:vAlign w:val="center"/>
                </w:tcPr>
                <w:p w14:paraId="77EDC14B" w14:textId="77777777" w:rsidR="005031B1" w:rsidRPr="00697DAD" w:rsidRDefault="005031B1" w:rsidP="005031B1">
                  <w:pPr>
                    <w:spacing w:after="0" w:line="240" w:lineRule="auto"/>
                    <w:rPr>
                      <w:rFonts w:ascii="Tahoma" w:hAnsi="Tahoma" w:cs="Tahoma"/>
                    </w:rPr>
                  </w:pPr>
                  <w:r w:rsidRPr="00697DAD">
                    <w:rPr>
                      <w:rFonts w:ascii="Tahoma" w:hAnsi="Tahoma" w:cs="Tahoma"/>
                    </w:rPr>
                    <w:t>Максимальная высота подъема</w:t>
                  </w:r>
                </w:p>
              </w:tc>
              <w:tc>
                <w:tcPr>
                  <w:tcW w:w="3351" w:type="dxa"/>
                  <w:vAlign w:val="center"/>
                </w:tcPr>
                <w:p w14:paraId="771D4564"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Не менее 5000 мм.</w:t>
                  </w:r>
                </w:p>
              </w:tc>
            </w:tr>
            <w:tr w:rsidR="005031B1" w:rsidRPr="00C22DE4" w14:paraId="2CE20F32" w14:textId="77777777" w:rsidTr="005031B1">
              <w:trPr>
                <w:trHeight w:val="215"/>
              </w:trPr>
              <w:tc>
                <w:tcPr>
                  <w:tcW w:w="1599" w:type="dxa"/>
                  <w:vAlign w:val="center"/>
                </w:tcPr>
                <w:p w14:paraId="372FFCB5" w14:textId="77777777" w:rsidR="005031B1" w:rsidRPr="00697DAD" w:rsidRDefault="005031B1" w:rsidP="005031B1">
                  <w:pPr>
                    <w:spacing w:after="0" w:line="240" w:lineRule="auto"/>
                    <w:rPr>
                      <w:rFonts w:ascii="Tahoma" w:hAnsi="Tahoma" w:cs="Tahoma"/>
                    </w:rPr>
                  </w:pPr>
                  <w:r w:rsidRPr="00697DAD">
                    <w:rPr>
                      <w:rFonts w:ascii="Tahoma" w:hAnsi="Tahoma" w:cs="Tahoma"/>
                    </w:rPr>
                    <w:t>Колесная база</w:t>
                  </w:r>
                </w:p>
              </w:tc>
              <w:tc>
                <w:tcPr>
                  <w:tcW w:w="3351" w:type="dxa"/>
                  <w:vAlign w:val="center"/>
                </w:tcPr>
                <w:p w14:paraId="46FE8285"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Не более 5000 мм.</w:t>
                  </w:r>
                </w:p>
              </w:tc>
            </w:tr>
            <w:tr w:rsidR="005031B1" w:rsidRPr="00C22DE4" w14:paraId="2D1D09BD" w14:textId="77777777" w:rsidTr="005031B1">
              <w:trPr>
                <w:trHeight w:val="92"/>
              </w:trPr>
              <w:tc>
                <w:tcPr>
                  <w:tcW w:w="1599" w:type="dxa"/>
                  <w:vAlign w:val="center"/>
                </w:tcPr>
                <w:p w14:paraId="776DB3B3"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Длина вил</w:t>
                  </w:r>
                </w:p>
              </w:tc>
              <w:tc>
                <w:tcPr>
                  <w:tcW w:w="3351" w:type="dxa"/>
                  <w:vAlign w:val="center"/>
                </w:tcPr>
                <w:p w14:paraId="4693BF4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2400-2500 мм.</w:t>
                  </w:r>
                </w:p>
              </w:tc>
            </w:tr>
            <w:tr w:rsidR="005031B1" w:rsidRPr="00C22DE4" w14:paraId="59D4A93B" w14:textId="77777777" w:rsidTr="005031B1">
              <w:trPr>
                <w:trHeight w:val="213"/>
              </w:trPr>
              <w:tc>
                <w:tcPr>
                  <w:tcW w:w="1599" w:type="dxa"/>
                  <w:vAlign w:val="center"/>
                </w:tcPr>
                <w:p w14:paraId="4E0B6B6E"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Тип мачты</w:t>
                  </w:r>
                </w:p>
              </w:tc>
              <w:tc>
                <w:tcPr>
                  <w:tcW w:w="3351" w:type="dxa"/>
                  <w:vAlign w:val="center"/>
                </w:tcPr>
                <w:p w14:paraId="272537A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2х – секционная.</w:t>
                  </w:r>
                </w:p>
              </w:tc>
            </w:tr>
            <w:tr w:rsidR="005031B1" w:rsidRPr="00C22DE4" w14:paraId="41F2DD15" w14:textId="77777777" w:rsidTr="005031B1">
              <w:trPr>
                <w:trHeight w:val="368"/>
              </w:trPr>
              <w:tc>
                <w:tcPr>
                  <w:tcW w:w="1599" w:type="dxa"/>
                  <w:vAlign w:val="center"/>
                </w:tcPr>
                <w:p w14:paraId="4E6D12A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Угол наклона рамы вперед/назад</w:t>
                  </w:r>
                </w:p>
              </w:tc>
              <w:tc>
                <w:tcPr>
                  <w:tcW w:w="3351" w:type="dxa"/>
                  <w:vAlign w:val="center"/>
                </w:tcPr>
                <w:p w14:paraId="4972534F"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5 - 10 град.</w:t>
                  </w:r>
                </w:p>
              </w:tc>
            </w:tr>
            <w:tr w:rsidR="005031B1" w:rsidRPr="00C22DE4" w14:paraId="6B1C704C" w14:textId="77777777" w:rsidTr="005031B1">
              <w:trPr>
                <w:trHeight w:val="368"/>
              </w:trPr>
              <w:tc>
                <w:tcPr>
                  <w:tcW w:w="1599" w:type="dxa"/>
                  <w:vAlign w:val="center"/>
                </w:tcPr>
                <w:p w14:paraId="1D18513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Позиционер</w:t>
                  </w:r>
                </w:p>
              </w:tc>
              <w:tc>
                <w:tcPr>
                  <w:tcW w:w="3351" w:type="dxa"/>
                  <w:vAlign w:val="center"/>
                </w:tcPr>
                <w:p w14:paraId="48F14622"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Шириной не более 3500 мм. с функцией бокового смещения и позиционирования вил с индивидуальным управлением (каждой вилы) из кабины водителя.</w:t>
                  </w:r>
                </w:p>
              </w:tc>
            </w:tr>
            <w:tr w:rsidR="005031B1" w:rsidRPr="00C22DE4" w14:paraId="725EA005" w14:textId="77777777" w:rsidTr="005031B1">
              <w:trPr>
                <w:trHeight w:val="35"/>
              </w:trPr>
              <w:tc>
                <w:tcPr>
                  <w:tcW w:w="1599" w:type="dxa"/>
                  <w:vMerge w:val="restart"/>
                  <w:vAlign w:val="center"/>
                </w:tcPr>
                <w:p w14:paraId="3D0D0DAB"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Двигатель</w:t>
                  </w:r>
                </w:p>
              </w:tc>
              <w:tc>
                <w:tcPr>
                  <w:tcW w:w="3351" w:type="dxa"/>
                  <w:vAlign w:val="center"/>
                </w:tcPr>
                <w:p w14:paraId="38D22EE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Турбодизель номинальной мощностью не менее 180 кВт.</w:t>
                  </w:r>
                </w:p>
              </w:tc>
            </w:tr>
            <w:tr w:rsidR="005031B1" w:rsidRPr="00C22DE4" w14:paraId="1A46557B" w14:textId="77777777" w:rsidTr="005031B1">
              <w:trPr>
                <w:trHeight w:val="35"/>
              </w:trPr>
              <w:tc>
                <w:tcPr>
                  <w:tcW w:w="1599" w:type="dxa"/>
                  <w:vMerge/>
                  <w:vAlign w:val="center"/>
                </w:tcPr>
                <w:p w14:paraId="332DD7ED" w14:textId="77777777" w:rsidR="005031B1" w:rsidRPr="00697DAD" w:rsidRDefault="005031B1" w:rsidP="005031B1">
                  <w:pPr>
                    <w:pStyle w:val="Default"/>
                    <w:rPr>
                      <w:rFonts w:ascii="Tahoma" w:hAnsi="Tahoma" w:cs="Tahoma"/>
                      <w:sz w:val="22"/>
                      <w:szCs w:val="22"/>
                    </w:rPr>
                  </w:pPr>
                </w:p>
              </w:tc>
              <w:tc>
                <w:tcPr>
                  <w:tcW w:w="3351" w:type="dxa"/>
                  <w:vAlign w:val="center"/>
                </w:tcPr>
                <w:p w14:paraId="00C17F8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Объём двигателя не менее 8,5л.</w:t>
                  </w:r>
                </w:p>
              </w:tc>
            </w:tr>
            <w:tr w:rsidR="005031B1" w:rsidRPr="00C22DE4" w14:paraId="4AC8A92D" w14:textId="77777777" w:rsidTr="005031B1">
              <w:trPr>
                <w:trHeight w:val="168"/>
              </w:trPr>
              <w:tc>
                <w:tcPr>
                  <w:tcW w:w="1599" w:type="dxa"/>
                  <w:vAlign w:val="center"/>
                </w:tcPr>
                <w:p w14:paraId="174A17B2"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Трансмиссия</w:t>
                  </w:r>
                </w:p>
              </w:tc>
              <w:tc>
                <w:tcPr>
                  <w:tcW w:w="3351" w:type="dxa"/>
                  <w:vAlign w:val="center"/>
                </w:tcPr>
                <w:p w14:paraId="107BB5A3"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Автоматическая КПП,</w:t>
                  </w:r>
                  <w:r w:rsidRPr="00697DAD">
                    <w:rPr>
                      <w:sz w:val="22"/>
                      <w:szCs w:val="22"/>
                    </w:rPr>
                    <w:t xml:space="preserve"> </w:t>
                  </w:r>
                  <w:r w:rsidRPr="00697DAD">
                    <w:rPr>
                      <w:rFonts w:ascii="Tahoma" w:hAnsi="Tahoma" w:cs="Tahoma"/>
                      <w:sz w:val="22"/>
                      <w:szCs w:val="22"/>
                    </w:rPr>
                    <w:t xml:space="preserve">гидромеханическая на три передачи в обоих направлениях; </w:t>
                  </w:r>
                </w:p>
                <w:p w14:paraId="74F3DF4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переключение направления движения на рулевой колонке.</w:t>
                  </w:r>
                </w:p>
              </w:tc>
            </w:tr>
            <w:tr w:rsidR="005031B1" w:rsidRPr="00C22DE4" w14:paraId="24DA8B83" w14:textId="77777777" w:rsidTr="005031B1">
              <w:trPr>
                <w:trHeight w:val="74"/>
              </w:trPr>
              <w:tc>
                <w:tcPr>
                  <w:tcW w:w="1599" w:type="dxa"/>
                  <w:vAlign w:val="center"/>
                </w:tcPr>
                <w:p w14:paraId="0F0EFC7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Шины</w:t>
                  </w:r>
                </w:p>
              </w:tc>
              <w:tc>
                <w:tcPr>
                  <w:tcW w:w="3351" w:type="dxa"/>
                  <w:vAlign w:val="center"/>
                </w:tcPr>
                <w:p w14:paraId="4CF72D67"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xml:space="preserve">пневматические, взаимозаменяемые, типоразмера 16.00-R25 (36PR), передние сдвоенные. </w:t>
                  </w:r>
                </w:p>
                <w:p w14:paraId="4195A4A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(дополнительный один комплект шин из 6 штук + диск 1 шт.).</w:t>
                  </w:r>
                </w:p>
              </w:tc>
            </w:tr>
            <w:tr w:rsidR="005031B1" w:rsidRPr="00C22DE4" w14:paraId="4D214063" w14:textId="77777777" w:rsidTr="005031B1">
              <w:trPr>
                <w:trHeight w:val="74"/>
              </w:trPr>
              <w:tc>
                <w:tcPr>
                  <w:tcW w:w="1599" w:type="dxa"/>
                  <w:vAlign w:val="center"/>
                </w:tcPr>
                <w:p w14:paraId="6F26E93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Объем топливного бака</w:t>
                  </w:r>
                </w:p>
              </w:tc>
              <w:tc>
                <w:tcPr>
                  <w:tcW w:w="3351" w:type="dxa"/>
                  <w:vAlign w:val="center"/>
                </w:tcPr>
                <w:p w14:paraId="42CCFD61" w14:textId="77777777" w:rsidR="005031B1" w:rsidRPr="00697DAD" w:rsidRDefault="005031B1" w:rsidP="005031B1">
                  <w:pPr>
                    <w:pStyle w:val="Default"/>
                    <w:rPr>
                      <w:rFonts w:ascii="Tahoma" w:hAnsi="Tahoma" w:cs="Tahoma"/>
                      <w:sz w:val="22"/>
                      <w:szCs w:val="22"/>
                      <w:lang w:val="en-US"/>
                    </w:rPr>
                  </w:pPr>
                  <w:r w:rsidRPr="00697DAD">
                    <w:rPr>
                      <w:rFonts w:ascii="Tahoma" w:hAnsi="Tahoma" w:cs="Tahoma"/>
                      <w:sz w:val="22"/>
                      <w:szCs w:val="22"/>
                    </w:rPr>
                    <w:t>Не менее 300 л.</w:t>
                  </w:r>
                </w:p>
              </w:tc>
            </w:tr>
            <w:tr w:rsidR="005031B1" w:rsidRPr="00C22DE4" w14:paraId="7D3E785B" w14:textId="77777777" w:rsidTr="005031B1">
              <w:trPr>
                <w:trHeight w:val="174"/>
              </w:trPr>
              <w:tc>
                <w:tcPr>
                  <w:tcW w:w="1599" w:type="dxa"/>
                  <w:vAlign w:val="center"/>
                </w:tcPr>
                <w:p w14:paraId="0FB0011E"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Работа при температуре воздуха</w:t>
                  </w:r>
                </w:p>
              </w:tc>
              <w:tc>
                <w:tcPr>
                  <w:tcW w:w="3351" w:type="dxa"/>
                  <w:vAlign w:val="center"/>
                </w:tcPr>
                <w:p w14:paraId="6E2785A2"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xml:space="preserve">от +40С </w:t>
                  </w:r>
                  <w:r w:rsidRPr="00697DAD">
                    <w:rPr>
                      <w:rFonts w:ascii="Tahoma" w:hAnsi="Tahoma" w:cs="Tahoma"/>
                      <w:sz w:val="22"/>
                      <w:szCs w:val="22"/>
                      <w:rtl/>
                      <w:lang w:bidi="he-IL"/>
                    </w:rPr>
                    <w:t>֯</w:t>
                  </w:r>
                  <w:r w:rsidRPr="00697DAD">
                    <w:rPr>
                      <w:rFonts w:ascii="Tahoma" w:hAnsi="Tahoma" w:cs="Tahoma"/>
                      <w:sz w:val="22"/>
                      <w:szCs w:val="22"/>
                    </w:rPr>
                    <w:t xml:space="preserve"> до -40 С </w:t>
                  </w:r>
                  <w:r w:rsidRPr="00697DAD">
                    <w:rPr>
                      <w:rFonts w:ascii="Tahoma" w:hAnsi="Tahoma" w:cs="Tahoma"/>
                      <w:sz w:val="22"/>
                      <w:szCs w:val="22"/>
                      <w:rtl/>
                      <w:lang w:bidi="he-IL"/>
                    </w:rPr>
                    <w:t>֯</w:t>
                  </w:r>
                  <w:r w:rsidRPr="00697DAD">
                    <w:rPr>
                      <w:rFonts w:ascii="Tahoma" w:hAnsi="Tahoma" w:cs="Tahoma"/>
                      <w:sz w:val="22"/>
                      <w:szCs w:val="22"/>
                      <w:lang w:bidi="he-IL"/>
                    </w:rPr>
                    <w:t>.</w:t>
                  </w:r>
                </w:p>
              </w:tc>
            </w:tr>
            <w:tr w:rsidR="005031B1" w:rsidRPr="00C22DE4" w14:paraId="777E80FC" w14:textId="77777777" w:rsidTr="005031B1">
              <w:trPr>
                <w:trHeight w:val="727"/>
              </w:trPr>
              <w:tc>
                <w:tcPr>
                  <w:tcW w:w="1599" w:type="dxa"/>
                  <w:vAlign w:val="center"/>
                </w:tcPr>
                <w:p w14:paraId="609C397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Функции</w:t>
                  </w:r>
                </w:p>
              </w:tc>
              <w:tc>
                <w:tcPr>
                  <w:tcW w:w="3351" w:type="dxa"/>
                  <w:vAlign w:val="center"/>
                </w:tcPr>
                <w:p w14:paraId="64554E30"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Автоматическое увеличение оборотов двигателя при подъеме/опускании груза;</w:t>
                  </w:r>
                </w:p>
                <w:p w14:paraId="37A57DF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Стояночный подогрев кабины;</w:t>
                  </w:r>
                </w:p>
                <w:p w14:paraId="62DEA0EE"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xml:space="preserve">Электронная система безопасности (защита от перегрузки); </w:t>
                  </w:r>
                </w:p>
                <w:p w14:paraId="11D0C4BF"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lastRenderedPageBreak/>
                    <w:t>Наличие системы взвешивания поднимаемого груза +/- 5%;</w:t>
                  </w:r>
                </w:p>
                <w:p w14:paraId="111897A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Информационный дисплей с указанием веса груза в любом положении.</w:t>
                  </w:r>
                </w:p>
              </w:tc>
            </w:tr>
            <w:tr w:rsidR="005031B1" w:rsidRPr="00C22DE4" w14:paraId="427CA6A6" w14:textId="77777777" w:rsidTr="005031B1">
              <w:trPr>
                <w:trHeight w:val="74"/>
              </w:trPr>
              <w:tc>
                <w:tcPr>
                  <w:tcW w:w="1599" w:type="dxa"/>
                  <w:vAlign w:val="center"/>
                </w:tcPr>
                <w:p w14:paraId="4B2740E7"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lastRenderedPageBreak/>
                    <w:t>Корпус погрузчика</w:t>
                  </w:r>
                </w:p>
              </w:tc>
              <w:tc>
                <w:tcPr>
                  <w:tcW w:w="3351" w:type="dxa"/>
                  <w:vAlign w:val="center"/>
                </w:tcPr>
                <w:p w14:paraId="3BF1B36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Ступени и лестница с защитой от скольжения; Зеркала заднего вида с каждой стороны.</w:t>
                  </w:r>
                </w:p>
              </w:tc>
            </w:tr>
            <w:tr w:rsidR="005031B1" w:rsidRPr="00C22DE4" w14:paraId="6B077999" w14:textId="77777777" w:rsidTr="005031B1">
              <w:trPr>
                <w:trHeight w:val="1201"/>
              </w:trPr>
              <w:tc>
                <w:tcPr>
                  <w:tcW w:w="1599" w:type="dxa"/>
                  <w:vAlign w:val="center"/>
                </w:tcPr>
                <w:p w14:paraId="4312108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Кабина</w:t>
                  </w:r>
                </w:p>
              </w:tc>
              <w:tc>
                <w:tcPr>
                  <w:tcW w:w="3351" w:type="dxa"/>
                  <w:vAlign w:val="center"/>
                </w:tcPr>
                <w:p w14:paraId="271136A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xml:space="preserve">Комфортабельная кабина для работы в климатических условиях от +40 </w:t>
                  </w:r>
                  <w:r w:rsidRPr="00697DAD">
                    <w:rPr>
                      <w:rFonts w:ascii="Tahoma" w:hAnsi="Tahoma" w:cs="Tahoma"/>
                      <w:sz w:val="22"/>
                      <w:szCs w:val="22"/>
                      <w:rtl/>
                      <w:lang w:bidi="he-IL"/>
                    </w:rPr>
                    <w:t>֯</w:t>
                  </w:r>
                  <w:r w:rsidRPr="00697DAD">
                    <w:rPr>
                      <w:rFonts w:ascii="Tahoma" w:hAnsi="Tahoma" w:cs="Tahoma"/>
                      <w:sz w:val="22"/>
                      <w:szCs w:val="22"/>
                    </w:rPr>
                    <w:t xml:space="preserve">С до -40 </w:t>
                  </w:r>
                  <w:r w:rsidRPr="00697DAD">
                    <w:rPr>
                      <w:rFonts w:ascii="Tahoma" w:hAnsi="Tahoma" w:cs="Tahoma"/>
                      <w:sz w:val="22"/>
                      <w:szCs w:val="22"/>
                      <w:rtl/>
                      <w:lang w:bidi="he-IL"/>
                    </w:rPr>
                    <w:t>֯</w:t>
                  </w:r>
                  <w:r w:rsidRPr="00697DAD">
                    <w:rPr>
                      <w:rFonts w:ascii="Tahoma" w:hAnsi="Tahoma" w:cs="Tahoma"/>
                      <w:sz w:val="22"/>
                      <w:szCs w:val="22"/>
                    </w:rPr>
                    <w:t>С полностью остеклённая;</w:t>
                  </w:r>
                </w:p>
                <w:p w14:paraId="5A6996A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Климат-контроль с электронным управлением (кондиционирование и обогрев воздуха);</w:t>
                  </w:r>
                </w:p>
                <w:p w14:paraId="1FC6630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Регулируемое сидение водителя с пружинной амортизацией и высокой спинкой, и ремнем безопасности;</w:t>
                  </w:r>
                </w:p>
                <w:p w14:paraId="18D2113C"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Регулируемые рулевое колесо по наклону и вылету;</w:t>
                  </w:r>
                </w:p>
                <w:p w14:paraId="4DEBF0C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Стеклоочистители/омыватели спереди, сзади и на крыше;</w:t>
                  </w:r>
                </w:p>
                <w:p w14:paraId="6F80F52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Запирающиеся двери с ключами;</w:t>
                  </w:r>
                </w:p>
                <w:p w14:paraId="4149EAD4"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Зеркало заднего вида в кабине;</w:t>
                  </w:r>
                </w:p>
                <w:p w14:paraId="4BC2A50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Освещение в кабине;</w:t>
                  </w:r>
                </w:p>
                <w:p w14:paraId="0542BBFE"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Звуковой сигнал;</w:t>
                  </w:r>
                </w:p>
                <w:p w14:paraId="6C32B1B3"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Солнцезащитные козырьки спереди и сзади;</w:t>
                  </w:r>
                </w:p>
                <w:p w14:paraId="6FD8033B"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Кнопка включения стояночного тормоза;</w:t>
                  </w:r>
                </w:p>
                <w:p w14:paraId="4D00DB27"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Вывод изображения на информационный дисплей с камер кругового обзора;</w:t>
                  </w:r>
                </w:p>
                <w:p w14:paraId="34E4569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Откидывание кабины вбок для проведения сервисных работ с электроприводом;</w:t>
                  </w:r>
                </w:p>
                <w:p w14:paraId="36DA9627"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Уровень шума в кабине не более 80 ДБ;</w:t>
                  </w:r>
                </w:p>
                <w:p w14:paraId="7ABF31F4"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Наличие системы диагностики быстрого поиска неисправностей на дисплее в зоне обзора водителя (с предоставлением расшифровок кодов неисправностей);</w:t>
                  </w:r>
                </w:p>
                <w:p w14:paraId="13EC4B0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12В разъем.</w:t>
                  </w:r>
                </w:p>
              </w:tc>
            </w:tr>
            <w:tr w:rsidR="005031B1" w:rsidRPr="00C22DE4" w14:paraId="7F9322BD" w14:textId="77777777" w:rsidTr="005031B1">
              <w:trPr>
                <w:trHeight w:val="814"/>
              </w:trPr>
              <w:tc>
                <w:tcPr>
                  <w:tcW w:w="1599" w:type="dxa"/>
                  <w:vAlign w:val="center"/>
                </w:tcPr>
                <w:p w14:paraId="18D0E0E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lastRenderedPageBreak/>
                    <w:t>Приборы и сигнальные лампы</w:t>
                  </w:r>
                </w:p>
              </w:tc>
              <w:tc>
                <w:tcPr>
                  <w:tcW w:w="3351" w:type="dxa"/>
                  <w:vAlign w:val="center"/>
                </w:tcPr>
                <w:p w14:paraId="20512E14"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Определение веса груза;</w:t>
                  </w:r>
                </w:p>
                <w:p w14:paraId="65616A2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Напряжение в бортовой сети;</w:t>
                  </w:r>
                </w:p>
                <w:p w14:paraId="6532B03C"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Фактическая передача;</w:t>
                  </w:r>
                </w:p>
                <w:p w14:paraId="649FEBF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Обороты двигателя;</w:t>
                  </w:r>
                </w:p>
                <w:p w14:paraId="662CAB2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Скорость движения;</w:t>
                  </w:r>
                </w:p>
                <w:p w14:paraId="5AAF3FD3"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Уровень топлива;</w:t>
                  </w:r>
                </w:p>
                <w:p w14:paraId="10306C2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Температура гидравлического масла АКПП;</w:t>
                  </w:r>
                </w:p>
                <w:p w14:paraId="2CB0E5B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Давление масла в двигателе;</w:t>
                  </w:r>
                </w:p>
                <w:p w14:paraId="196A3C8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Температура охлаждающей жидкости;</w:t>
                  </w:r>
                </w:p>
                <w:p w14:paraId="1BA10214"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Предупреждение о перегрузке;</w:t>
                  </w:r>
                </w:p>
                <w:p w14:paraId="0AD9767C"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Счетчик моточасов;</w:t>
                  </w:r>
                </w:p>
                <w:p w14:paraId="53A335E2"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Указатели поворотов;</w:t>
                  </w:r>
                </w:p>
                <w:p w14:paraId="3756F9D7"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Стояночный тормоз;</w:t>
                  </w:r>
                </w:p>
                <w:p w14:paraId="1EBB85AC"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Низкое давление в тормозной системе;</w:t>
                  </w:r>
                </w:p>
                <w:p w14:paraId="1B03E5C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Низкое давление масла в двигателе.</w:t>
                  </w:r>
                </w:p>
              </w:tc>
            </w:tr>
            <w:tr w:rsidR="005031B1" w:rsidRPr="00C22DE4" w14:paraId="56F18581" w14:textId="77777777" w:rsidTr="005031B1">
              <w:trPr>
                <w:trHeight w:val="74"/>
              </w:trPr>
              <w:tc>
                <w:tcPr>
                  <w:tcW w:w="1599" w:type="dxa"/>
                  <w:vAlign w:val="center"/>
                </w:tcPr>
                <w:p w14:paraId="4AA89AE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Электрическая система</w:t>
                  </w:r>
                </w:p>
              </w:tc>
              <w:tc>
                <w:tcPr>
                  <w:tcW w:w="3351" w:type="dxa"/>
                  <w:vAlign w:val="center"/>
                </w:tcPr>
                <w:p w14:paraId="414A8B12"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Общий выключатель электрической системы;</w:t>
                  </w:r>
                </w:p>
                <w:p w14:paraId="63C6098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Минимальное количество фар:</w:t>
                  </w:r>
                </w:p>
                <w:p w14:paraId="3F677D25"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- 2 рабочие фары при движении в заднем направлении;</w:t>
                  </w:r>
                </w:p>
                <w:p w14:paraId="0038C1C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- 2 рабочие фары на крыльях, включающиеся при движении задним ходом;</w:t>
                  </w:r>
                </w:p>
                <w:p w14:paraId="1C6E676E"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- 2 рабочих фары на передних крыльях;</w:t>
                  </w:r>
                </w:p>
                <w:p w14:paraId="528297A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Тормозные огни;</w:t>
                  </w:r>
                </w:p>
                <w:p w14:paraId="77013F87"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Указатели поворотов спереди и сзади;</w:t>
                  </w:r>
                </w:p>
                <w:p w14:paraId="05EF180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Зуммер при движении задним ходом;</w:t>
                  </w:r>
                </w:p>
                <w:p w14:paraId="4079934B"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Проблесковый маячок;</w:t>
                  </w:r>
                </w:p>
                <w:p w14:paraId="13147A6B"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Камера заднего вида;</w:t>
                  </w:r>
                </w:p>
                <w:p w14:paraId="13A90A01"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На погрузчике должна быть установлена система кругового обзора погрузчика (360) с выводом информации в кабину оператора.</w:t>
                  </w:r>
                </w:p>
              </w:tc>
            </w:tr>
            <w:tr w:rsidR="005031B1" w:rsidRPr="00C22DE4" w14:paraId="0E2EAFAC" w14:textId="77777777" w:rsidTr="005031B1">
              <w:trPr>
                <w:trHeight w:val="74"/>
              </w:trPr>
              <w:tc>
                <w:tcPr>
                  <w:tcW w:w="1599" w:type="dxa"/>
                  <w:vAlign w:val="center"/>
                </w:tcPr>
                <w:p w14:paraId="0A9B8819"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Обозначения и документация</w:t>
                  </w:r>
                </w:p>
              </w:tc>
              <w:tc>
                <w:tcPr>
                  <w:tcW w:w="3351" w:type="dxa"/>
                  <w:vAlign w:val="center"/>
                </w:tcPr>
                <w:p w14:paraId="0BC0DF95"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Диаграмма нагрузок в кабине;</w:t>
                  </w:r>
                </w:p>
                <w:p w14:paraId="014E08F6"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Табличка с данными о машине на шасси и диаграмма нагрузок;</w:t>
                  </w:r>
                </w:p>
                <w:p w14:paraId="29BA70D4"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Предупреждающие надписи;</w:t>
                  </w:r>
                </w:p>
                <w:p w14:paraId="708735FA"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Информационные надписи.</w:t>
                  </w:r>
                </w:p>
              </w:tc>
            </w:tr>
            <w:tr w:rsidR="005031B1" w14:paraId="1A0EA2C1" w14:textId="77777777" w:rsidTr="005031B1">
              <w:trPr>
                <w:trHeight w:val="1922"/>
              </w:trPr>
              <w:tc>
                <w:tcPr>
                  <w:tcW w:w="1599" w:type="dxa"/>
                  <w:vAlign w:val="center"/>
                </w:tcPr>
                <w:p w14:paraId="30160E4F"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lastRenderedPageBreak/>
                    <w:t>Комплектация</w:t>
                  </w:r>
                </w:p>
              </w:tc>
              <w:tc>
                <w:tcPr>
                  <w:tcW w:w="3351" w:type="dxa"/>
                  <w:vAlign w:val="center"/>
                </w:tcPr>
                <w:p w14:paraId="592FC8B6" w14:textId="77777777" w:rsidR="005031B1" w:rsidRPr="00697DAD" w:rsidRDefault="005031B1" w:rsidP="005031B1">
                  <w:pPr>
                    <w:tabs>
                      <w:tab w:val="left" w:pos="2760"/>
                    </w:tabs>
                    <w:spacing w:after="0" w:line="240" w:lineRule="auto"/>
                    <w:rPr>
                      <w:rFonts w:ascii="Tahoma" w:hAnsi="Tahoma" w:cs="Tahoma"/>
                    </w:rPr>
                  </w:pPr>
                  <w:r w:rsidRPr="00697DAD">
                    <w:rPr>
                      <w:rFonts w:ascii="Tahoma" w:hAnsi="Tahoma" w:cs="Tahoma"/>
                    </w:rPr>
                    <w:t>Наличие системы взвешивания поднимаемого груза +/- 5%;</w:t>
                  </w:r>
                </w:p>
                <w:p w14:paraId="1933CA0F"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Автоматическая система пожаротушения подкапотного пространства;</w:t>
                  </w:r>
                </w:p>
                <w:p w14:paraId="72DB500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Температурный режим эксплуатации – 40/ +40 градусов;</w:t>
                  </w:r>
                </w:p>
                <w:p w14:paraId="629B022D"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Все гидравлические шланги северного исполнения;</w:t>
                  </w:r>
                </w:p>
                <w:p w14:paraId="6FAF5123"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Запасной диск (1шт) + комплект колес (6шт);</w:t>
                  </w:r>
                </w:p>
                <w:p w14:paraId="33C88EEC"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Фильтр «Циклон» на патрубке воздухозаборника;</w:t>
                  </w:r>
                </w:p>
                <w:p w14:paraId="301FBA1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Солнцезащитная шторка на верхнем стекле;</w:t>
                  </w:r>
                </w:p>
                <w:p w14:paraId="4C32F3B3"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Наличие дополнительной защиты днища (низа) погрузчика;</w:t>
                  </w:r>
                </w:p>
                <w:p w14:paraId="59BBF0B8" w14:textId="77777777" w:rsidR="005031B1" w:rsidRPr="00697DAD" w:rsidRDefault="005031B1" w:rsidP="005031B1">
                  <w:pPr>
                    <w:pStyle w:val="Default"/>
                    <w:rPr>
                      <w:rFonts w:ascii="Tahoma" w:hAnsi="Tahoma" w:cs="Tahoma"/>
                      <w:sz w:val="22"/>
                      <w:szCs w:val="22"/>
                    </w:rPr>
                  </w:pPr>
                  <w:r w:rsidRPr="00697DAD">
                    <w:rPr>
                      <w:rFonts w:ascii="Tahoma" w:hAnsi="Tahoma" w:cs="Tahoma"/>
                      <w:sz w:val="22"/>
                      <w:szCs w:val="22"/>
                    </w:rPr>
                    <w:t xml:space="preserve">Конструкция машины должна обеспечивать возможность передвижения по дорогам без твердых покрытий с подъемами не менее 30 </w:t>
                  </w:r>
                  <w:r w:rsidRPr="00697DAD">
                    <w:rPr>
                      <w:rFonts w:ascii="Tahoma" w:hAnsi="Tahoma" w:cs="Tahoma"/>
                      <w:sz w:val="22"/>
                      <w:szCs w:val="22"/>
                      <w:rtl/>
                      <w:lang w:bidi="he-IL"/>
                    </w:rPr>
                    <w:t>֯</w:t>
                  </w:r>
                  <w:r w:rsidRPr="00697DAD">
                    <w:rPr>
                      <w:rFonts w:ascii="Tahoma" w:hAnsi="Tahoma" w:cs="Tahoma"/>
                      <w:sz w:val="22"/>
                      <w:szCs w:val="22"/>
                    </w:rPr>
                    <w:t xml:space="preserve"> с грузом.</w:t>
                  </w:r>
                </w:p>
              </w:tc>
            </w:tr>
          </w:tbl>
          <w:p w14:paraId="2FA7662C" w14:textId="77777777" w:rsidR="003538B7" w:rsidRDefault="003538B7" w:rsidP="00DE6EF8">
            <w:pPr>
              <w:spacing w:after="0" w:line="240" w:lineRule="auto"/>
              <w:jc w:val="both"/>
              <w:rPr>
                <w:rFonts w:ascii="Tahoma" w:hAnsi="Tahoma" w:cs="Tahoma"/>
                <w:bCs/>
              </w:rPr>
            </w:pPr>
          </w:p>
          <w:p w14:paraId="1EB79EAD" w14:textId="1A76CAA0" w:rsidR="003538B7" w:rsidRPr="009E48D0" w:rsidRDefault="003538B7" w:rsidP="00DE6EF8">
            <w:pPr>
              <w:snapToGrid w:val="0"/>
              <w:spacing w:after="0" w:line="240" w:lineRule="auto"/>
              <w:rPr>
                <w:rFonts w:ascii="Tahoma" w:hAnsi="Tahoma" w:cs="Tahoma"/>
                <w:bCs/>
              </w:rPr>
            </w:pPr>
          </w:p>
        </w:tc>
        <w:tc>
          <w:tcPr>
            <w:tcW w:w="4362" w:type="dxa"/>
          </w:tcPr>
          <w:p w14:paraId="054F26B2" w14:textId="77777777" w:rsidR="003538B7" w:rsidRPr="008D0C5A" w:rsidRDefault="003538B7" w:rsidP="00DE6EF8">
            <w:pPr>
              <w:rPr>
                <w:rFonts w:ascii="Tahoma" w:hAnsi="Tahoma" w:cs="Tahoma"/>
                <w:bCs/>
              </w:rPr>
            </w:pPr>
            <w:r w:rsidRPr="008D0C5A">
              <w:rPr>
                <w:rFonts w:ascii="Tahoma" w:hAnsi="Tahoma" w:cs="Tahoma"/>
                <w:bCs/>
              </w:rPr>
              <w:lastRenderedPageBreak/>
              <w:t>1. Наименование, функциональные, качественные и количественные характеристики товара, конкретные марки, модели, обозначения, производитель и страна происхождения товара, соответствие техническим стандартам и/или регламентам:</w:t>
            </w:r>
          </w:p>
          <w:p w14:paraId="488C37F5" w14:textId="77777777" w:rsidR="003538B7" w:rsidRPr="009E48D0" w:rsidRDefault="003538B7" w:rsidP="00DE6EF8">
            <w:pPr>
              <w:spacing w:after="0" w:line="240" w:lineRule="auto"/>
              <w:rPr>
                <w:rFonts w:ascii="Tahoma" w:hAnsi="Tahoma" w:cs="Tahoma"/>
                <w:bCs/>
              </w:rPr>
            </w:pPr>
          </w:p>
        </w:tc>
      </w:tr>
      <w:tr w:rsidR="003538B7" w:rsidRPr="009E48D0" w14:paraId="332FC095" w14:textId="77777777" w:rsidTr="00DE6EF8">
        <w:trPr>
          <w:trHeight w:val="340"/>
        </w:trPr>
        <w:tc>
          <w:tcPr>
            <w:tcW w:w="560" w:type="dxa"/>
          </w:tcPr>
          <w:p w14:paraId="58D98AD1" w14:textId="77777777" w:rsidR="003538B7" w:rsidRPr="006E577F" w:rsidRDefault="003538B7" w:rsidP="00DE6EF8">
            <w:pPr>
              <w:spacing w:after="0" w:line="240" w:lineRule="auto"/>
              <w:ind w:right="57"/>
              <w:jc w:val="center"/>
              <w:rPr>
                <w:rFonts w:ascii="Tahoma" w:hAnsi="Tahoma" w:cs="Tahoma"/>
              </w:rPr>
            </w:pPr>
            <w:r>
              <w:rPr>
                <w:rFonts w:ascii="Tahoma" w:hAnsi="Tahoma" w:cs="Tahoma"/>
              </w:rPr>
              <w:lastRenderedPageBreak/>
              <w:t>2</w:t>
            </w:r>
          </w:p>
        </w:tc>
        <w:tc>
          <w:tcPr>
            <w:tcW w:w="5150" w:type="dxa"/>
          </w:tcPr>
          <w:p w14:paraId="2CAF4CDE" w14:textId="77777777" w:rsidR="003538B7" w:rsidRDefault="003538B7" w:rsidP="00DE6EF8">
            <w:pPr>
              <w:spacing w:after="0" w:line="240" w:lineRule="auto"/>
            </w:pPr>
            <w:r>
              <w:rPr>
                <w:rFonts w:ascii="Tahoma" w:hAnsi="Tahoma" w:cs="Tahoma"/>
                <w:bCs/>
              </w:rPr>
              <w:t>Условия и с</w:t>
            </w:r>
            <w:r w:rsidRPr="00C23707">
              <w:rPr>
                <w:rFonts w:ascii="Tahoma" w:hAnsi="Tahoma" w:cs="Tahoma"/>
                <w:bCs/>
              </w:rPr>
              <w:t xml:space="preserve">роки </w:t>
            </w:r>
            <w:r>
              <w:rPr>
                <w:rFonts w:ascii="Tahoma" w:hAnsi="Tahoma" w:cs="Tahoma"/>
                <w:bCs/>
              </w:rPr>
              <w:t>поставки товара</w:t>
            </w:r>
            <w:r w:rsidRPr="00C23707">
              <w:rPr>
                <w:rFonts w:ascii="Tahoma" w:hAnsi="Tahoma" w:cs="Tahoma"/>
                <w:bCs/>
              </w:rPr>
              <w:t>:</w:t>
            </w:r>
            <w:r>
              <w:t xml:space="preserve"> </w:t>
            </w:r>
          </w:p>
          <w:p w14:paraId="5C24AB6D" w14:textId="2C66A968" w:rsidR="003538B7" w:rsidRPr="00C23707" w:rsidRDefault="003538B7" w:rsidP="00DE6EF8">
            <w:pPr>
              <w:spacing w:after="0" w:line="240" w:lineRule="auto"/>
              <w:rPr>
                <w:rFonts w:ascii="Tahoma" w:hAnsi="Tahoma" w:cs="Tahoma"/>
                <w:bCs/>
              </w:rPr>
            </w:pPr>
            <w:r>
              <w:rPr>
                <w:rFonts w:ascii="Tahoma" w:hAnsi="Tahoma" w:cs="Tahoma"/>
                <w:bCs/>
              </w:rPr>
              <w:t xml:space="preserve">Поставка товара </w:t>
            </w:r>
            <w:r w:rsidR="00BE2D78">
              <w:rPr>
                <w:rFonts w:ascii="Tahoma" w:hAnsi="Tahoma" w:cs="Tahoma"/>
              </w:rPr>
              <w:t>производится не позднее 120</w:t>
            </w:r>
            <w:r w:rsidR="00BE2D78" w:rsidRPr="00776C7E">
              <w:rPr>
                <w:rFonts w:ascii="Tahoma" w:hAnsi="Tahoma" w:cs="Tahoma"/>
              </w:rPr>
              <w:t xml:space="preserve"> (</w:t>
            </w:r>
            <w:r w:rsidR="00BE2D78">
              <w:rPr>
                <w:rFonts w:ascii="Tahoma" w:hAnsi="Tahoma" w:cs="Tahoma"/>
              </w:rPr>
              <w:t>ста двадцати</w:t>
            </w:r>
            <w:r w:rsidR="00BE2D78" w:rsidRPr="00776C7E">
              <w:rPr>
                <w:rFonts w:ascii="Tahoma" w:hAnsi="Tahoma" w:cs="Tahoma"/>
              </w:rPr>
              <w:t>) дней с даты подписания договора</w:t>
            </w:r>
            <w:r>
              <w:rPr>
                <w:rFonts w:ascii="Tahoma" w:hAnsi="Tahoma" w:cs="Tahoma"/>
                <w:bCs/>
              </w:rPr>
              <w:t>.</w:t>
            </w:r>
          </w:p>
          <w:p w14:paraId="00CA96BD" w14:textId="37850D56" w:rsidR="00BE2D78" w:rsidRDefault="00BE2D78" w:rsidP="00BE2D78">
            <w:pPr>
              <w:snapToGrid w:val="0"/>
              <w:spacing w:after="0" w:line="240" w:lineRule="auto"/>
              <w:jc w:val="both"/>
              <w:rPr>
                <w:rFonts w:ascii="Tahoma" w:hAnsi="Tahoma" w:cs="Tahoma"/>
              </w:rPr>
            </w:pPr>
            <w:r w:rsidRPr="00776C7E">
              <w:rPr>
                <w:rFonts w:ascii="Tahoma" w:hAnsi="Tahoma" w:cs="Tahoma"/>
              </w:rPr>
              <w:t>Доставка до места поставки силами Поставщика и за счет</w:t>
            </w:r>
            <w:r>
              <w:rPr>
                <w:rFonts w:ascii="Tahoma" w:hAnsi="Tahoma" w:cs="Tahoma"/>
                <w:i/>
              </w:rPr>
              <w:t xml:space="preserve"> </w:t>
            </w:r>
            <w:r w:rsidRPr="006C1A10">
              <w:rPr>
                <w:rFonts w:ascii="Tahoma" w:hAnsi="Tahoma" w:cs="Tahoma"/>
              </w:rPr>
              <w:t xml:space="preserve">средств </w:t>
            </w:r>
            <w:r w:rsidRPr="00776C7E">
              <w:rPr>
                <w:rFonts w:ascii="Tahoma" w:hAnsi="Tahoma" w:cs="Tahoma"/>
              </w:rPr>
              <w:t>Поставщика</w:t>
            </w:r>
            <w:r w:rsidRPr="00583C57">
              <w:rPr>
                <w:rFonts w:ascii="Tahoma" w:hAnsi="Tahoma" w:cs="Tahoma"/>
              </w:rPr>
              <w:t>.</w:t>
            </w:r>
          </w:p>
          <w:p w14:paraId="05D15915" w14:textId="770593DE" w:rsidR="003538B7" w:rsidRPr="009E48D0" w:rsidRDefault="00BE2D78" w:rsidP="00BE2D78">
            <w:pPr>
              <w:spacing w:after="0" w:line="240" w:lineRule="auto"/>
              <w:jc w:val="both"/>
              <w:rPr>
                <w:rFonts w:ascii="Tahoma" w:hAnsi="Tahoma" w:cs="Tahoma"/>
              </w:rPr>
            </w:pPr>
            <w:r w:rsidRPr="00583C57">
              <w:rPr>
                <w:rFonts w:ascii="Tahoma" w:hAnsi="Tahoma" w:cs="Tahoma"/>
              </w:rPr>
              <w:t>Товар поставляется в собранном виде (допускается поузловая сборка на территории Покупателя техникой АО «КРП»), прошедший предпродажную подготовку, готовый к эксплуатации</w:t>
            </w:r>
            <w:r w:rsidR="003538B7">
              <w:rPr>
                <w:rFonts w:ascii="Tahoma" w:hAnsi="Tahoma" w:cs="Tahoma"/>
                <w:bCs/>
                <w:iCs/>
              </w:rPr>
              <w:t>.</w:t>
            </w:r>
          </w:p>
        </w:tc>
        <w:tc>
          <w:tcPr>
            <w:tcW w:w="4362" w:type="dxa"/>
          </w:tcPr>
          <w:p w14:paraId="4B531DFF" w14:textId="77777777" w:rsidR="003538B7" w:rsidRPr="009E48D0" w:rsidRDefault="003538B7" w:rsidP="00DE6EF8">
            <w:pPr>
              <w:spacing w:after="0" w:line="240" w:lineRule="auto"/>
              <w:rPr>
                <w:rFonts w:ascii="Tahoma" w:hAnsi="Tahoma" w:cs="Tahoma"/>
                <w:bCs/>
              </w:rPr>
            </w:pPr>
            <w:r w:rsidRPr="009E48D0">
              <w:rPr>
                <w:rFonts w:ascii="Tahoma" w:hAnsi="Tahoma" w:cs="Tahoma"/>
                <w:bCs/>
              </w:rPr>
              <w:t xml:space="preserve"> </w:t>
            </w:r>
            <w:r w:rsidRPr="008D0C5A">
              <w:rPr>
                <w:rFonts w:ascii="Tahoma" w:hAnsi="Tahoma" w:cs="Tahoma"/>
                <w:bCs/>
              </w:rPr>
              <w:t xml:space="preserve">Условия и сроки </w:t>
            </w:r>
            <w:r w:rsidRPr="00083C13">
              <w:rPr>
                <w:rFonts w:ascii="Tahoma" w:hAnsi="Tahoma" w:cs="Tahoma"/>
                <w:bCs/>
              </w:rPr>
              <w:t>поставки товара</w:t>
            </w:r>
            <w:r w:rsidRPr="009E48D0">
              <w:rPr>
                <w:rFonts w:ascii="Tahoma" w:hAnsi="Tahoma" w:cs="Tahoma"/>
                <w:bCs/>
              </w:rPr>
              <w:t>:</w:t>
            </w:r>
          </w:p>
          <w:p w14:paraId="4EB28F49" w14:textId="77777777" w:rsidR="003538B7" w:rsidRPr="009E48D0" w:rsidRDefault="003538B7" w:rsidP="00DE6EF8">
            <w:pPr>
              <w:spacing w:after="0" w:line="240" w:lineRule="auto"/>
              <w:rPr>
                <w:rFonts w:ascii="Tahoma" w:hAnsi="Tahoma" w:cs="Tahoma"/>
                <w:bCs/>
              </w:rPr>
            </w:pPr>
          </w:p>
        </w:tc>
      </w:tr>
      <w:tr w:rsidR="003538B7" w:rsidRPr="009E48D0" w14:paraId="4DEC25A5" w14:textId="77777777" w:rsidTr="00DE6EF8">
        <w:trPr>
          <w:trHeight w:val="340"/>
        </w:trPr>
        <w:tc>
          <w:tcPr>
            <w:tcW w:w="560" w:type="dxa"/>
          </w:tcPr>
          <w:p w14:paraId="49FBDE88" w14:textId="77777777" w:rsidR="003538B7" w:rsidRDefault="003538B7" w:rsidP="00DE6EF8">
            <w:pPr>
              <w:spacing w:after="0" w:line="240" w:lineRule="auto"/>
              <w:ind w:right="57"/>
              <w:jc w:val="center"/>
              <w:rPr>
                <w:rFonts w:ascii="Tahoma" w:hAnsi="Tahoma" w:cs="Tahoma"/>
              </w:rPr>
            </w:pPr>
            <w:r>
              <w:rPr>
                <w:rFonts w:ascii="Tahoma" w:hAnsi="Tahoma" w:cs="Tahoma"/>
              </w:rPr>
              <w:t>3</w:t>
            </w:r>
          </w:p>
        </w:tc>
        <w:tc>
          <w:tcPr>
            <w:tcW w:w="5150" w:type="dxa"/>
          </w:tcPr>
          <w:p w14:paraId="5E94EF68" w14:textId="77777777" w:rsidR="003538B7" w:rsidRDefault="003538B7" w:rsidP="00DE6EF8">
            <w:pPr>
              <w:snapToGrid w:val="0"/>
              <w:spacing w:after="0" w:line="240" w:lineRule="auto"/>
              <w:jc w:val="both"/>
              <w:rPr>
                <w:rFonts w:ascii="Tahoma" w:hAnsi="Tahoma" w:cs="Tahoma"/>
                <w:bCs/>
              </w:rPr>
            </w:pPr>
            <w:r w:rsidRPr="009E48D0">
              <w:rPr>
                <w:rFonts w:ascii="Tahoma" w:hAnsi="Tahoma" w:cs="Tahoma"/>
                <w:bCs/>
              </w:rPr>
              <w:t xml:space="preserve"> Гарантийные обязательства:</w:t>
            </w:r>
            <w:r w:rsidRPr="00A57662">
              <w:rPr>
                <w:rFonts w:ascii="Tahoma" w:hAnsi="Tahoma" w:cs="Tahoma"/>
                <w:bCs/>
              </w:rPr>
              <w:t xml:space="preserve"> </w:t>
            </w:r>
          </w:p>
          <w:p w14:paraId="32EE7E94" w14:textId="6E721A8D" w:rsidR="002F4A37" w:rsidRPr="00583C57" w:rsidRDefault="003538B7" w:rsidP="002F4A37">
            <w:pPr>
              <w:snapToGrid w:val="0"/>
              <w:spacing w:after="0" w:line="240" w:lineRule="auto"/>
              <w:jc w:val="both"/>
              <w:rPr>
                <w:rFonts w:ascii="Tahoma" w:hAnsi="Tahoma" w:cs="Tahoma"/>
              </w:rPr>
            </w:pPr>
            <w:r w:rsidRPr="00A57662">
              <w:rPr>
                <w:rFonts w:ascii="Tahoma" w:hAnsi="Tahoma" w:cs="Tahoma"/>
                <w:bCs/>
              </w:rPr>
              <w:t xml:space="preserve">Срок гарантии на поставляемый Товар должен составлять не менее </w:t>
            </w:r>
            <w:r w:rsidRPr="00AE6574">
              <w:rPr>
                <w:rFonts w:ascii="Tahoma" w:hAnsi="Tahoma" w:cs="Tahoma"/>
                <w:bCs/>
              </w:rPr>
              <w:t xml:space="preserve">12 месяцев или 2000 </w:t>
            </w:r>
            <w:r w:rsidRPr="00AE6574">
              <w:rPr>
                <w:rFonts w:ascii="Tahoma" w:hAnsi="Tahoma" w:cs="Tahoma"/>
              </w:rPr>
              <w:t>моточасов</w:t>
            </w:r>
            <w:r w:rsidRPr="00A57662">
              <w:rPr>
                <w:rFonts w:ascii="Tahoma" w:hAnsi="Tahoma" w:cs="Tahoma"/>
                <w:bCs/>
              </w:rPr>
              <w:t xml:space="preserve"> наработки, (в зависимости от того, что наступит раньше) </w:t>
            </w:r>
            <w:r w:rsidR="002F4A37" w:rsidRPr="00583C57">
              <w:rPr>
                <w:rFonts w:ascii="Tahoma" w:hAnsi="Tahoma" w:cs="Tahoma"/>
              </w:rPr>
              <w:t>с даты п</w:t>
            </w:r>
            <w:r w:rsidR="002F4A37">
              <w:rPr>
                <w:rFonts w:ascii="Tahoma" w:hAnsi="Tahoma" w:cs="Tahoma"/>
              </w:rPr>
              <w:t>ередачи Товара</w:t>
            </w:r>
            <w:r w:rsidR="002F4A37" w:rsidRPr="00583C57">
              <w:rPr>
                <w:rFonts w:ascii="Tahoma" w:hAnsi="Tahoma" w:cs="Tahoma"/>
              </w:rPr>
              <w:t xml:space="preserve"> Покупателю.</w:t>
            </w:r>
          </w:p>
          <w:p w14:paraId="360217AD" w14:textId="30A6148E" w:rsidR="003538B7" w:rsidRPr="006E577F" w:rsidRDefault="002F4A37" w:rsidP="00DE6EF8">
            <w:pPr>
              <w:spacing w:after="0" w:line="240" w:lineRule="auto"/>
              <w:ind w:firstLine="318"/>
              <w:jc w:val="both"/>
              <w:rPr>
                <w:rFonts w:ascii="Tahoma" w:hAnsi="Tahoma" w:cs="Tahoma"/>
              </w:rPr>
            </w:pPr>
            <w:r w:rsidRPr="00583C57">
              <w:rPr>
                <w:rFonts w:ascii="Tahoma" w:hAnsi="Tahoma" w:cs="Tahoma"/>
                <w:b/>
                <w:bCs/>
              </w:rPr>
              <w:t xml:space="preserve">Предоставление </w:t>
            </w:r>
            <w:r>
              <w:rPr>
                <w:rFonts w:ascii="Tahoma" w:hAnsi="Tahoma" w:cs="Tahoma"/>
                <w:b/>
                <w:bCs/>
              </w:rPr>
              <w:t>информации (наименование и адрес местонахождения) о</w:t>
            </w:r>
            <w:r w:rsidRPr="00583C57">
              <w:rPr>
                <w:rFonts w:ascii="Tahoma" w:hAnsi="Tahoma" w:cs="Tahoma"/>
                <w:b/>
                <w:bCs/>
              </w:rPr>
              <w:t xml:space="preserve"> наличи</w:t>
            </w:r>
            <w:r>
              <w:rPr>
                <w:rFonts w:ascii="Tahoma" w:hAnsi="Tahoma" w:cs="Tahoma"/>
                <w:b/>
                <w:bCs/>
              </w:rPr>
              <w:t>и</w:t>
            </w:r>
            <w:r w:rsidRPr="00583C57">
              <w:rPr>
                <w:rFonts w:ascii="Tahoma" w:hAnsi="Tahoma" w:cs="Tahoma"/>
                <w:b/>
                <w:bCs/>
              </w:rPr>
              <w:t xml:space="preserve"> уполномоченных сервисных центров, выполняющих гарантийный ремонт и техническое обслуживание вышеуказанной техники в городе Красноярске – ОБЯЗАТЕЛЬНО!</w:t>
            </w:r>
          </w:p>
        </w:tc>
        <w:tc>
          <w:tcPr>
            <w:tcW w:w="4362" w:type="dxa"/>
          </w:tcPr>
          <w:p w14:paraId="09531028" w14:textId="77777777" w:rsidR="003538B7" w:rsidRPr="009E48D0" w:rsidRDefault="003538B7" w:rsidP="00DE6EF8">
            <w:pPr>
              <w:pStyle w:val="af2"/>
              <w:rPr>
                <w:rFonts w:ascii="Tahoma" w:hAnsi="Tahoma" w:cs="Tahoma"/>
                <w:bCs/>
                <w:i w:val="0"/>
                <w:sz w:val="22"/>
                <w:szCs w:val="22"/>
                <w:lang w:val="ru-RU"/>
              </w:rPr>
            </w:pPr>
            <w:r w:rsidRPr="009E48D0">
              <w:rPr>
                <w:rFonts w:ascii="Tahoma" w:hAnsi="Tahoma" w:cs="Tahoma"/>
                <w:bCs/>
                <w:i w:val="0"/>
                <w:sz w:val="22"/>
                <w:szCs w:val="22"/>
                <w:lang w:val="ru-RU"/>
              </w:rPr>
              <w:t xml:space="preserve"> Гарантийные обязательства:</w:t>
            </w:r>
          </w:p>
          <w:p w14:paraId="7EF858B0" w14:textId="77777777" w:rsidR="008A445D" w:rsidRDefault="008A445D" w:rsidP="00DE6EF8">
            <w:pPr>
              <w:spacing w:after="0" w:line="240" w:lineRule="auto"/>
              <w:rPr>
                <w:rFonts w:ascii="Tahoma" w:hAnsi="Tahoma" w:cs="Tahoma"/>
                <w:bCs/>
              </w:rPr>
            </w:pPr>
          </w:p>
          <w:p w14:paraId="13DB078E" w14:textId="77777777" w:rsidR="008A445D" w:rsidRDefault="008A445D" w:rsidP="00DE6EF8">
            <w:pPr>
              <w:spacing w:after="0" w:line="240" w:lineRule="auto"/>
              <w:rPr>
                <w:rFonts w:ascii="Tahoma" w:hAnsi="Tahoma" w:cs="Tahoma"/>
                <w:bCs/>
              </w:rPr>
            </w:pPr>
          </w:p>
          <w:p w14:paraId="6FBEE74A" w14:textId="77777777" w:rsidR="008A445D" w:rsidRDefault="008A445D" w:rsidP="00DE6EF8">
            <w:pPr>
              <w:spacing w:after="0" w:line="240" w:lineRule="auto"/>
              <w:rPr>
                <w:rFonts w:ascii="Tahoma" w:hAnsi="Tahoma" w:cs="Tahoma"/>
                <w:bCs/>
              </w:rPr>
            </w:pPr>
          </w:p>
          <w:p w14:paraId="3D6FF9A3" w14:textId="77777777" w:rsidR="008A445D" w:rsidRDefault="008A445D" w:rsidP="00DE6EF8">
            <w:pPr>
              <w:spacing w:after="0" w:line="240" w:lineRule="auto"/>
              <w:rPr>
                <w:rFonts w:ascii="Tahoma" w:hAnsi="Tahoma" w:cs="Tahoma"/>
                <w:bCs/>
              </w:rPr>
            </w:pPr>
          </w:p>
          <w:p w14:paraId="3D9506DC" w14:textId="77777777" w:rsidR="008A445D" w:rsidRDefault="008A445D" w:rsidP="00DE6EF8">
            <w:pPr>
              <w:spacing w:after="0" w:line="240" w:lineRule="auto"/>
              <w:rPr>
                <w:rFonts w:ascii="Tahoma" w:hAnsi="Tahoma" w:cs="Tahoma"/>
                <w:bCs/>
              </w:rPr>
            </w:pPr>
          </w:p>
          <w:p w14:paraId="73556D7D" w14:textId="77777777" w:rsidR="003538B7" w:rsidRDefault="002E5724" w:rsidP="00DE6EF8">
            <w:pPr>
              <w:spacing w:after="0" w:line="240" w:lineRule="auto"/>
              <w:rPr>
                <w:rFonts w:ascii="Tahoma" w:hAnsi="Tahoma" w:cs="Tahoma"/>
                <w:bCs/>
              </w:rPr>
            </w:pPr>
            <w:r>
              <w:rPr>
                <w:rFonts w:ascii="Tahoma" w:hAnsi="Tahoma" w:cs="Tahoma"/>
                <w:bCs/>
              </w:rPr>
              <w:t>Уполномоченные сервисные центры, выполняющие гарантийный ремонт и техническое обслуживание поставляемого Товара в г. Красноярске:</w:t>
            </w:r>
          </w:p>
          <w:p w14:paraId="5652E478" w14:textId="77777777" w:rsidR="008A445D" w:rsidRDefault="008A445D" w:rsidP="00DE6EF8">
            <w:pPr>
              <w:spacing w:after="0" w:line="240" w:lineRule="auto"/>
              <w:rPr>
                <w:rFonts w:ascii="Tahoma" w:hAnsi="Tahoma" w:cs="Tahoma"/>
                <w:bCs/>
              </w:rPr>
            </w:pPr>
            <w:r>
              <w:rPr>
                <w:rFonts w:ascii="Tahoma" w:hAnsi="Tahoma" w:cs="Tahoma"/>
                <w:bCs/>
              </w:rPr>
              <w:t>__________________________________</w:t>
            </w:r>
          </w:p>
          <w:p w14:paraId="529F8CDF" w14:textId="51F24521" w:rsidR="008A445D" w:rsidRPr="009E48D0" w:rsidRDefault="008A445D" w:rsidP="00DE6EF8">
            <w:pPr>
              <w:spacing w:after="0" w:line="240" w:lineRule="auto"/>
              <w:rPr>
                <w:rFonts w:ascii="Tahoma" w:hAnsi="Tahoma" w:cs="Tahoma"/>
                <w:bCs/>
              </w:rPr>
            </w:pPr>
          </w:p>
        </w:tc>
      </w:tr>
      <w:tr w:rsidR="003538B7" w:rsidRPr="009E48D0" w14:paraId="3451B7A0" w14:textId="77777777" w:rsidTr="00DE6EF8">
        <w:trPr>
          <w:trHeight w:val="340"/>
        </w:trPr>
        <w:tc>
          <w:tcPr>
            <w:tcW w:w="560" w:type="dxa"/>
          </w:tcPr>
          <w:p w14:paraId="776D1496" w14:textId="77777777" w:rsidR="003538B7" w:rsidRDefault="003538B7" w:rsidP="00DE6EF8">
            <w:pPr>
              <w:spacing w:after="0" w:line="240" w:lineRule="auto"/>
              <w:ind w:right="57"/>
              <w:jc w:val="center"/>
              <w:rPr>
                <w:rFonts w:ascii="Tahoma" w:hAnsi="Tahoma" w:cs="Tahoma"/>
              </w:rPr>
            </w:pPr>
            <w:r>
              <w:rPr>
                <w:rFonts w:ascii="Tahoma" w:hAnsi="Tahoma" w:cs="Tahoma"/>
              </w:rPr>
              <w:lastRenderedPageBreak/>
              <w:t>4</w:t>
            </w:r>
          </w:p>
        </w:tc>
        <w:tc>
          <w:tcPr>
            <w:tcW w:w="5150" w:type="dxa"/>
          </w:tcPr>
          <w:p w14:paraId="5F9C2AA9" w14:textId="77777777" w:rsidR="00BE2D78" w:rsidRPr="00BE2D78" w:rsidRDefault="00BE2D78" w:rsidP="00BE2D78">
            <w:pPr>
              <w:suppressAutoHyphens/>
              <w:jc w:val="both"/>
              <w:rPr>
                <w:rFonts w:ascii="Tahoma" w:hAnsi="Tahoma" w:cs="Tahoma"/>
                <w:u w:val="single"/>
              </w:rPr>
            </w:pPr>
            <w:r w:rsidRPr="00BE2D78">
              <w:rPr>
                <w:rFonts w:ascii="Tahoma" w:hAnsi="Tahoma" w:cs="Tahoma"/>
                <w:u w:val="single"/>
              </w:rPr>
              <w:t>Место поставки (передачи Товара):</w:t>
            </w:r>
          </w:p>
          <w:p w14:paraId="74363CE8" w14:textId="051D783B" w:rsidR="003538B7" w:rsidRPr="00BE2D78" w:rsidRDefault="00BE2D78" w:rsidP="00BE2D78">
            <w:pPr>
              <w:pStyle w:val="af8"/>
              <w:widowControl w:val="0"/>
              <w:spacing w:before="0" w:beforeAutospacing="0" w:after="0" w:afterAutospacing="0"/>
              <w:ind w:right="137"/>
              <w:jc w:val="both"/>
              <w:rPr>
                <w:rFonts w:ascii="Tahoma" w:hAnsi="Tahoma" w:cs="Tahoma"/>
                <w:sz w:val="22"/>
                <w:szCs w:val="22"/>
              </w:rPr>
            </w:pPr>
            <w:r w:rsidRPr="00BE2D78">
              <w:rPr>
                <w:rFonts w:ascii="Tahoma" w:hAnsi="Tahoma" w:cs="Tahoma"/>
                <w:iCs/>
                <w:sz w:val="22"/>
                <w:szCs w:val="22"/>
              </w:rPr>
              <w:t>РФ, Красноярский край, город Красноярск, улица Коммунальная, дом 2</w:t>
            </w:r>
            <w:r w:rsidRPr="00BE2D78">
              <w:rPr>
                <w:rFonts w:ascii="Tahoma" w:hAnsi="Tahoma" w:cs="Tahoma"/>
                <w:sz w:val="22"/>
                <w:szCs w:val="22"/>
              </w:rPr>
              <w:t xml:space="preserve"> – Автотранспортный цех АО «КРП»</w:t>
            </w:r>
          </w:p>
        </w:tc>
        <w:tc>
          <w:tcPr>
            <w:tcW w:w="4362" w:type="dxa"/>
          </w:tcPr>
          <w:p w14:paraId="1F199ABB" w14:textId="44893D47" w:rsidR="001D0639" w:rsidRPr="001D0639" w:rsidRDefault="003538B7" w:rsidP="00BE2D78">
            <w:pPr>
              <w:pStyle w:val="af8"/>
              <w:widowControl w:val="0"/>
              <w:spacing w:before="0" w:beforeAutospacing="0" w:after="0" w:afterAutospacing="0"/>
              <w:ind w:right="137"/>
              <w:jc w:val="both"/>
              <w:rPr>
                <w:rFonts w:ascii="Tahoma" w:eastAsiaTheme="minorHAnsi" w:hAnsi="Tahoma" w:cs="Tahoma"/>
                <w:sz w:val="22"/>
                <w:szCs w:val="22"/>
                <w:lang w:eastAsia="en-US"/>
              </w:rPr>
            </w:pPr>
            <w:r w:rsidRPr="009E48D0">
              <w:rPr>
                <w:rFonts w:ascii="Tahoma" w:eastAsiaTheme="minorHAnsi" w:hAnsi="Tahoma" w:cs="Tahoma"/>
                <w:sz w:val="22"/>
                <w:szCs w:val="22"/>
                <w:lang w:eastAsia="en-US"/>
              </w:rPr>
              <w:t xml:space="preserve">Место </w:t>
            </w:r>
            <w:r w:rsidRPr="00083C13">
              <w:rPr>
                <w:rFonts w:ascii="Tahoma" w:eastAsiaTheme="minorHAnsi" w:hAnsi="Tahoma" w:cs="Tahoma"/>
                <w:sz w:val="22"/>
                <w:szCs w:val="22"/>
                <w:lang w:eastAsia="en-US"/>
              </w:rPr>
              <w:t xml:space="preserve">поставки </w:t>
            </w:r>
            <w:r w:rsidR="00BE2D78">
              <w:rPr>
                <w:rFonts w:ascii="Tahoma" w:eastAsiaTheme="minorHAnsi" w:hAnsi="Tahoma" w:cs="Tahoma"/>
                <w:sz w:val="22"/>
                <w:szCs w:val="22"/>
                <w:lang w:eastAsia="en-US"/>
              </w:rPr>
              <w:t>(передачи Т</w:t>
            </w:r>
            <w:r w:rsidRPr="00083C13">
              <w:rPr>
                <w:rFonts w:ascii="Tahoma" w:eastAsiaTheme="minorHAnsi" w:hAnsi="Tahoma" w:cs="Tahoma"/>
                <w:sz w:val="22"/>
                <w:szCs w:val="22"/>
                <w:lang w:eastAsia="en-US"/>
              </w:rPr>
              <w:t>овара</w:t>
            </w:r>
            <w:r w:rsidR="00BE2D78">
              <w:rPr>
                <w:rFonts w:ascii="Tahoma" w:eastAsiaTheme="minorHAnsi" w:hAnsi="Tahoma" w:cs="Tahoma"/>
                <w:sz w:val="22"/>
                <w:szCs w:val="22"/>
                <w:lang w:eastAsia="en-US"/>
              </w:rPr>
              <w:t>)</w:t>
            </w:r>
            <w:r w:rsidRPr="009E48D0">
              <w:rPr>
                <w:rFonts w:ascii="Tahoma" w:eastAsiaTheme="minorHAnsi" w:hAnsi="Tahoma" w:cs="Tahoma"/>
                <w:sz w:val="22"/>
                <w:szCs w:val="22"/>
                <w:lang w:eastAsia="en-US"/>
              </w:rPr>
              <w:t>:</w:t>
            </w:r>
          </w:p>
        </w:tc>
      </w:tr>
      <w:tr w:rsidR="008134AC" w:rsidRPr="009E48D0" w14:paraId="15EF3C55" w14:textId="77777777" w:rsidTr="00DE6EF8">
        <w:trPr>
          <w:trHeight w:val="340"/>
        </w:trPr>
        <w:tc>
          <w:tcPr>
            <w:tcW w:w="560" w:type="dxa"/>
          </w:tcPr>
          <w:p w14:paraId="67AA4199" w14:textId="648D6961" w:rsidR="008134AC" w:rsidRDefault="008134AC" w:rsidP="00DE6EF8">
            <w:pPr>
              <w:spacing w:after="0" w:line="240" w:lineRule="auto"/>
              <w:ind w:right="57"/>
              <w:jc w:val="center"/>
              <w:rPr>
                <w:rFonts w:ascii="Tahoma" w:hAnsi="Tahoma" w:cs="Tahoma"/>
              </w:rPr>
            </w:pPr>
            <w:r>
              <w:rPr>
                <w:rFonts w:ascii="Tahoma" w:hAnsi="Tahoma" w:cs="Tahoma"/>
              </w:rPr>
              <w:t>5</w:t>
            </w:r>
          </w:p>
        </w:tc>
        <w:tc>
          <w:tcPr>
            <w:tcW w:w="5150" w:type="dxa"/>
          </w:tcPr>
          <w:p w14:paraId="46653FC0" w14:textId="77777777" w:rsidR="008134AC" w:rsidRDefault="008134AC" w:rsidP="00DE6EF8">
            <w:pPr>
              <w:pStyle w:val="af8"/>
              <w:widowControl w:val="0"/>
              <w:spacing w:before="0" w:beforeAutospacing="0" w:after="0" w:afterAutospacing="0"/>
              <w:ind w:right="137"/>
              <w:jc w:val="both"/>
              <w:rPr>
                <w:rFonts w:ascii="Tahoma" w:eastAsiaTheme="minorHAnsi" w:hAnsi="Tahoma" w:cs="Tahoma"/>
                <w:sz w:val="22"/>
                <w:szCs w:val="22"/>
                <w:lang w:eastAsia="en-US"/>
              </w:rPr>
            </w:pPr>
            <w:r w:rsidRPr="008134AC">
              <w:rPr>
                <w:rFonts w:ascii="Tahoma" w:eastAsiaTheme="minorHAnsi" w:hAnsi="Tahoma" w:cs="Tahoma"/>
                <w:sz w:val="22"/>
                <w:szCs w:val="22"/>
                <w:lang w:eastAsia="en-US"/>
              </w:rPr>
              <w:t>Требование к качеству, безопасности поставляемого товара</w:t>
            </w:r>
            <w:r>
              <w:rPr>
                <w:rFonts w:ascii="Tahoma" w:eastAsiaTheme="minorHAnsi" w:hAnsi="Tahoma" w:cs="Tahoma"/>
                <w:sz w:val="22"/>
                <w:szCs w:val="22"/>
                <w:lang w:eastAsia="en-US"/>
              </w:rPr>
              <w:t>:</w:t>
            </w:r>
          </w:p>
          <w:p w14:paraId="2462A504" w14:textId="77777777" w:rsidR="008134AC" w:rsidRDefault="008134AC" w:rsidP="00DE6EF8">
            <w:pPr>
              <w:pStyle w:val="af8"/>
              <w:widowControl w:val="0"/>
              <w:spacing w:before="0" w:beforeAutospacing="0" w:after="0" w:afterAutospacing="0"/>
              <w:ind w:right="137"/>
              <w:jc w:val="both"/>
              <w:rPr>
                <w:rFonts w:ascii="Tahoma" w:hAnsi="Tahoma" w:cs="Tahoma"/>
                <w:sz w:val="22"/>
                <w:szCs w:val="22"/>
              </w:rPr>
            </w:pPr>
            <w:r w:rsidRPr="00583C57">
              <w:rPr>
                <w:rFonts w:ascii="Tahoma" w:hAnsi="Tahoma" w:cs="Tahoma"/>
                <w:sz w:val="22"/>
                <w:szCs w:val="22"/>
              </w:rPr>
              <w:t>Поставляемый Товар должен быть безусловно новым, не ранее 2025 года выпуска, без дефектов, не должен находиться в залоге, под арестом или под иным обременением. Данный товар должен соответствовать требованиям завода изготовителя</w:t>
            </w:r>
            <w:r>
              <w:rPr>
                <w:rFonts w:ascii="Tahoma" w:hAnsi="Tahoma" w:cs="Tahoma"/>
                <w:sz w:val="22"/>
                <w:szCs w:val="22"/>
              </w:rPr>
              <w:t>.</w:t>
            </w:r>
          </w:p>
          <w:p w14:paraId="2652D764" w14:textId="77777777" w:rsidR="008E3095" w:rsidRDefault="008E3095" w:rsidP="00DE6EF8">
            <w:pPr>
              <w:pStyle w:val="af8"/>
              <w:widowControl w:val="0"/>
              <w:spacing w:before="0" w:beforeAutospacing="0" w:after="0" w:afterAutospacing="0"/>
              <w:ind w:right="137"/>
              <w:jc w:val="both"/>
              <w:rPr>
                <w:rFonts w:ascii="Tahoma" w:eastAsiaTheme="minorHAnsi" w:hAnsi="Tahoma" w:cs="Tahoma"/>
                <w:sz w:val="22"/>
                <w:szCs w:val="22"/>
                <w:lang w:eastAsia="en-US"/>
              </w:rPr>
            </w:pPr>
            <w:r w:rsidRPr="008E3095">
              <w:rPr>
                <w:rFonts w:ascii="Tahoma" w:eastAsiaTheme="minorHAnsi" w:hAnsi="Tahoma" w:cs="Tahoma"/>
                <w:sz w:val="22"/>
                <w:szCs w:val="22"/>
                <w:lang w:eastAsia="en-US"/>
              </w:rPr>
              <w:t>Требования к упаковке, транспортировке товара</w:t>
            </w:r>
            <w:r>
              <w:rPr>
                <w:rFonts w:ascii="Tahoma" w:eastAsiaTheme="minorHAnsi" w:hAnsi="Tahoma" w:cs="Tahoma"/>
                <w:sz w:val="22"/>
                <w:szCs w:val="22"/>
                <w:lang w:eastAsia="en-US"/>
              </w:rPr>
              <w:t>:</w:t>
            </w:r>
          </w:p>
          <w:p w14:paraId="09A384DE" w14:textId="3F12053E" w:rsidR="008E3095" w:rsidRPr="009E48D0" w:rsidRDefault="008E3095" w:rsidP="00DE6EF8">
            <w:pPr>
              <w:pStyle w:val="af8"/>
              <w:widowControl w:val="0"/>
              <w:spacing w:before="0" w:beforeAutospacing="0" w:after="0" w:afterAutospacing="0"/>
              <w:ind w:right="137"/>
              <w:jc w:val="both"/>
              <w:rPr>
                <w:rFonts w:ascii="Tahoma" w:eastAsiaTheme="minorHAnsi" w:hAnsi="Tahoma" w:cs="Tahoma"/>
                <w:sz w:val="22"/>
                <w:szCs w:val="22"/>
                <w:lang w:eastAsia="en-US"/>
              </w:rPr>
            </w:pPr>
            <w:r w:rsidRPr="008E3095">
              <w:rPr>
                <w:rFonts w:ascii="Tahoma" w:eastAsiaTheme="minorHAnsi" w:hAnsi="Tahoma" w:cs="Tahoma"/>
                <w:sz w:val="22"/>
                <w:szCs w:val="22"/>
                <w:lang w:eastAsia="en-US"/>
              </w:rPr>
              <w:t>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r>
              <w:rPr>
                <w:rFonts w:ascii="Tahoma" w:eastAsiaTheme="minorHAnsi" w:hAnsi="Tahoma" w:cs="Tahoma"/>
                <w:sz w:val="22"/>
                <w:szCs w:val="22"/>
                <w:lang w:eastAsia="en-US"/>
              </w:rPr>
              <w:t>.</w:t>
            </w:r>
          </w:p>
        </w:tc>
        <w:tc>
          <w:tcPr>
            <w:tcW w:w="4362" w:type="dxa"/>
          </w:tcPr>
          <w:p w14:paraId="233818E3" w14:textId="77777777" w:rsidR="001D5B58" w:rsidRDefault="001D5B58" w:rsidP="001D5B58">
            <w:pPr>
              <w:pStyle w:val="af8"/>
              <w:widowControl w:val="0"/>
              <w:spacing w:before="0" w:beforeAutospacing="0" w:after="0" w:afterAutospacing="0"/>
              <w:ind w:right="137"/>
              <w:jc w:val="both"/>
              <w:rPr>
                <w:rFonts w:ascii="Tahoma" w:eastAsiaTheme="minorHAnsi" w:hAnsi="Tahoma" w:cs="Tahoma"/>
                <w:sz w:val="22"/>
                <w:szCs w:val="22"/>
                <w:lang w:eastAsia="en-US"/>
              </w:rPr>
            </w:pPr>
            <w:r w:rsidRPr="008134AC">
              <w:rPr>
                <w:rFonts w:ascii="Tahoma" w:eastAsiaTheme="minorHAnsi" w:hAnsi="Tahoma" w:cs="Tahoma"/>
                <w:sz w:val="22"/>
                <w:szCs w:val="22"/>
                <w:lang w:eastAsia="en-US"/>
              </w:rPr>
              <w:t>Требование к качеству, безопасности поставляемого товара</w:t>
            </w:r>
            <w:r>
              <w:rPr>
                <w:rFonts w:ascii="Tahoma" w:eastAsiaTheme="minorHAnsi" w:hAnsi="Tahoma" w:cs="Tahoma"/>
                <w:sz w:val="22"/>
                <w:szCs w:val="22"/>
                <w:lang w:eastAsia="en-US"/>
              </w:rPr>
              <w:t>:</w:t>
            </w:r>
          </w:p>
          <w:p w14:paraId="15526F2D" w14:textId="77777777" w:rsidR="008134AC" w:rsidRDefault="008134AC" w:rsidP="001D0639">
            <w:pPr>
              <w:pStyle w:val="af8"/>
              <w:widowControl w:val="0"/>
              <w:spacing w:before="0" w:beforeAutospacing="0" w:after="0" w:afterAutospacing="0"/>
              <w:ind w:right="137"/>
              <w:jc w:val="both"/>
              <w:rPr>
                <w:rFonts w:ascii="Tahoma" w:eastAsiaTheme="minorHAnsi" w:hAnsi="Tahoma" w:cs="Tahoma"/>
                <w:sz w:val="22"/>
                <w:szCs w:val="22"/>
                <w:lang w:eastAsia="en-US"/>
              </w:rPr>
            </w:pPr>
          </w:p>
          <w:p w14:paraId="270562A6" w14:textId="77777777" w:rsidR="001D5B58" w:rsidRDefault="001D5B58" w:rsidP="001D0639">
            <w:pPr>
              <w:pStyle w:val="af8"/>
              <w:widowControl w:val="0"/>
              <w:spacing w:before="0" w:beforeAutospacing="0" w:after="0" w:afterAutospacing="0"/>
              <w:ind w:right="137"/>
              <w:jc w:val="both"/>
              <w:rPr>
                <w:rFonts w:ascii="Tahoma" w:eastAsiaTheme="minorHAnsi" w:hAnsi="Tahoma" w:cs="Tahoma"/>
                <w:sz w:val="22"/>
                <w:szCs w:val="22"/>
                <w:lang w:eastAsia="en-US"/>
              </w:rPr>
            </w:pPr>
          </w:p>
          <w:p w14:paraId="7F11C211" w14:textId="77777777" w:rsidR="001D5B58" w:rsidRDefault="001D5B58" w:rsidP="001D0639">
            <w:pPr>
              <w:pStyle w:val="af8"/>
              <w:widowControl w:val="0"/>
              <w:spacing w:before="0" w:beforeAutospacing="0" w:after="0" w:afterAutospacing="0"/>
              <w:ind w:right="137"/>
              <w:jc w:val="both"/>
              <w:rPr>
                <w:rFonts w:ascii="Tahoma" w:eastAsiaTheme="minorHAnsi" w:hAnsi="Tahoma" w:cs="Tahoma"/>
                <w:sz w:val="22"/>
                <w:szCs w:val="22"/>
                <w:lang w:eastAsia="en-US"/>
              </w:rPr>
            </w:pPr>
          </w:p>
          <w:p w14:paraId="61B7A95A" w14:textId="77777777" w:rsidR="001D5B58" w:rsidRDefault="001D5B58" w:rsidP="001D0639">
            <w:pPr>
              <w:pStyle w:val="af8"/>
              <w:widowControl w:val="0"/>
              <w:spacing w:before="0" w:beforeAutospacing="0" w:after="0" w:afterAutospacing="0"/>
              <w:ind w:right="137"/>
              <w:jc w:val="both"/>
              <w:rPr>
                <w:rFonts w:ascii="Tahoma" w:eastAsiaTheme="minorHAnsi" w:hAnsi="Tahoma" w:cs="Tahoma"/>
                <w:sz w:val="22"/>
                <w:szCs w:val="22"/>
                <w:lang w:eastAsia="en-US"/>
              </w:rPr>
            </w:pPr>
          </w:p>
          <w:p w14:paraId="09F53F5A" w14:textId="77777777" w:rsidR="001D5B58" w:rsidRDefault="001D5B58" w:rsidP="001D0639">
            <w:pPr>
              <w:pStyle w:val="af8"/>
              <w:widowControl w:val="0"/>
              <w:spacing w:before="0" w:beforeAutospacing="0" w:after="0" w:afterAutospacing="0"/>
              <w:ind w:right="137"/>
              <w:jc w:val="both"/>
              <w:rPr>
                <w:rFonts w:ascii="Tahoma" w:eastAsiaTheme="minorHAnsi" w:hAnsi="Tahoma" w:cs="Tahoma"/>
                <w:sz w:val="22"/>
                <w:szCs w:val="22"/>
                <w:lang w:eastAsia="en-US"/>
              </w:rPr>
            </w:pPr>
          </w:p>
          <w:p w14:paraId="6C1FD92B" w14:textId="77777777" w:rsidR="001D5B58" w:rsidRDefault="001D5B58" w:rsidP="001D0639">
            <w:pPr>
              <w:pStyle w:val="af8"/>
              <w:widowControl w:val="0"/>
              <w:spacing w:before="0" w:beforeAutospacing="0" w:after="0" w:afterAutospacing="0"/>
              <w:ind w:right="137"/>
              <w:jc w:val="both"/>
              <w:rPr>
                <w:rFonts w:ascii="Tahoma" w:eastAsiaTheme="minorHAnsi" w:hAnsi="Tahoma" w:cs="Tahoma"/>
                <w:sz w:val="22"/>
                <w:szCs w:val="22"/>
                <w:lang w:eastAsia="en-US"/>
              </w:rPr>
            </w:pPr>
          </w:p>
          <w:p w14:paraId="612CFCE8" w14:textId="6E4D5EBB" w:rsidR="001D5B58" w:rsidRPr="009E48D0" w:rsidRDefault="001D5B58" w:rsidP="001D5B58">
            <w:pPr>
              <w:pStyle w:val="af8"/>
              <w:widowControl w:val="0"/>
              <w:spacing w:before="0" w:beforeAutospacing="0" w:after="0" w:afterAutospacing="0"/>
              <w:ind w:right="137"/>
              <w:jc w:val="both"/>
              <w:rPr>
                <w:rFonts w:ascii="Tahoma" w:eastAsiaTheme="minorHAnsi" w:hAnsi="Tahoma" w:cs="Tahoma"/>
                <w:sz w:val="22"/>
                <w:szCs w:val="22"/>
                <w:lang w:eastAsia="en-US"/>
              </w:rPr>
            </w:pPr>
            <w:r w:rsidRPr="008E3095">
              <w:rPr>
                <w:rFonts w:ascii="Tahoma" w:eastAsiaTheme="minorHAnsi" w:hAnsi="Tahoma" w:cs="Tahoma"/>
                <w:sz w:val="22"/>
                <w:szCs w:val="22"/>
                <w:lang w:eastAsia="en-US"/>
              </w:rPr>
              <w:t>Требования к упаковке, транспортировке товара</w:t>
            </w:r>
            <w:r>
              <w:rPr>
                <w:rFonts w:ascii="Tahoma" w:eastAsiaTheme="minorHAnsi" w:hAnsi="Tahoma" w:cs="Tahoma"/>
                <w:sz w:val="22"/>
                <w:szCs w:val="22"/>
                <w:lang w:eastAsia="en-US"/>
              </w:rPr>
              <w:t>:</w:t>
            </w:r>
          </w:p>
        </w:tc>
      </w:tr>
    </w:tbl>
    <w:p w14:paraId="05909245" w14:textId="77777777" w:rsidR="003538B7" w:rsidRPr="003B6A0A" w:rsidRDefault="003538B7" w:rsidP="003538B7">
      <w:pPr>
        <w:spacing w:after="0" w:line="240" w:lineRule="auto"/>
        <w:ind w:firstLine="567"/>
        <w:jc w:val="both"/>
        <w:rPr>
          <w:rFonts w:ascii="Tahoma" w:eastAsia="Times New Roman" w:hAnsi="Tahoma" w:cs="Tahoma"/>
          <w:bCs/>
          <w:lang w:eastAsia="ru-RU"/>
        </w:rPr>
      </w:pPr>
    </w:p>
    <w:p w14:paraId="33AD75B8" w14:textId="77777777" w:rsidR="003538B7" w:rsidRPr="001C4D01" w:rsidRDefault="003538B7" w:rsidP="003538B7">
      <w:pPr>
        <w:spacing w:after="0" w:line="240" w:lineRule="auto"/>
        <w:contextualSpacing/>
        <w:rPr>
          <w:rFonts w:ascii="Tahoma" w:hAnsi="Tahoma" w:cs="Tahoma"/>
        </w:rPr>
      </w:pPr>
    </w:p>
    <w:p w14:paraId="59343E14" w14:textId="77777777" w:rsidR="00B44FC8" w:rsidRPr="00D80F51" w:rsidRDefault="00B44FC8" w:rsidP="00B44FC8">
      <w:pPr>
        <w:tabs>
          <w:tab w:val="left" w:pos="4414"/>
        </w:tabs>
        <w:spacing w:after="0" w:line="240" w:lineRule="auto"/>
        <w:ind w:firstLine="709"/>
        <w:jc w:val="both"/>
        <w:rPr>
          <w:rFonts w:ascii="Tahoma" w:eastAsia="Times New Roman" w:hAnsi="Tahoma" w:cs="Tahoma"/>
          <w:bCs/>
          <w:lang w:eastAsia="ru-RU"/>
        </w:rPr>
      </w:pPr>
      <w:bookmarkStart w:id="108" w:name="_Toc5262399"/>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43E6972" w14:textId="77777777" w:rsidR="00B44FC8" w:rsidRPr="00D80F51" w:rsidRDefault="00B44FC8" w:rsidP="00B44FC8">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29600EA3"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651E3CFC"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54166B1C"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7B17E9A9"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5F6BE617"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4966D732" w14:textId="77777777" w:rsidR="00B44FC8" w:rsidRPr="00D80F51" w:rsidRDefault="00B44FC8" w:rsidP="00B44FC8">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95A8703" w14:textId="77777777" w:rsidR="00B44FC8" w:rsidRPr="00D80F51" w:rsidRDefault="00B44FC8" w:rsidP="00B44FC8">
      <w:pPr>
        <w:numPr>
          <w:ilvl w:val="4"/>
          <w:numId w:val="39"/>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70FA3C81" w14:textId="77777777" w:rsidR="00B44FC8" w:rsidRPr="00D80F51" w:rsidRDefault="00B44FC8" w:rsidP="00B44FC8">
      <w:pPr>
        <w:numPr>
          <w:ilvl w:val="4"/>
          <w:numId w:val="39"/>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4AF00677" w14:textId="77777777" w:rsidR="00B44FC8" w:rsidRPr="00D80F51" w:rsidRDefault="00B44FC8" w:rsidP="00B44FC8">
      <w:pPr>
        <w:spacing w:after="0" w:line="240" w:lineRule="auto"/>
        <w:ind w:firstLine="709"/>
        <w:jc w:val="both"/>
        <w:rPr>
          <w:rFonts w:ascii="Tahoma" w:hAnsi="Tahoma" w:cs="Tahoma"/>
        </w:rPr>
      </w:pPr>
    </w:p>
    <w:p w14:paraId="556CF89E" w14:textId="77777777" w:rsidR="00DB2FA4" w:rsidRDefault="00DB2FA4" w:rsidP="00773507">
      <w:pPr>
        <w:pStyle w:val="13"/>
        <w:jc w:val="right"/>
        <w:rPr>
          <w:rFonts w:ascii="Tahoma" w:hAnsi="Tahoma" w:cs="Tahoma"/>
          <w:color w:val="auto"/>
          <w:sz w:val="22"/>
          <w:szCs w:val="22"/>
        </w:rPr>
      </w:pPr>
      <w:r>
        <w:rPr>
          <w:rFonts w:ascii="Tahoma" w:hAnsi="Tahoma" w:cs="Tahoma"/>
          <w:color w:val="auto"/>
          <w:sz w:val="22"/>
          <w:szCs w:val="22"/>
        </w:rPr>
        <w:br w:type="page"/>
      </w:r>
    </w:p>
    <w:p w14:paraId="506CD74B" w14:textId="77777777" w:rsidR="00B44FC8" w:rsidRPr="00D80F51" w:rsidRDefault="00B44FC8" w:rsidP="00B44FC8">
      <w:pPr>
        <w:spacing w:after="0" w:line="240" w:lineRule="auto"/>
        <w:rPr>
          <w:rFonts w:ascii="Tahoma" w:hAnsi="Tahoma" w:cs="Tahoma"/>
          <w:i/>
        </w:rPr>
      </w:pPr>
      <w:r w:rsidRPr="00D80F51">
        <w:rPr>
          <w:rFonts w:ascii="Tahoma" w:hAnsi="Tahoma" w:cs="Tahoma"/>
          <w:i/>
        </w:rPr>
        <w:lastRenderedPageBreak/>
        <w:t xml:space="preserve">ЧАСТЬ 2 ЗАЯВКИ НА УЧАСТИЕ В ЗАКУПКЕ </w:t>
      </w:r>
    </w:p>
    <w:p w14:paraId="6F6487EC" w14:textId="6EF8E779" w:rsidR="00B44FC8" w:rsidRPr="00D80F51" w:rsidRDefault="00FA7AFC" w:rsidP="00B44FC8">
      <w:pPr>
        <w:spacing w:after="0" w:line="240" w:lineRule="auto"/>
        <w:ind w:firstLine="709"/>
        <w:jc w:val="right"/>
        <w:rPr>
          <w:rFonts w:ascii="Tahoma" w:hAnsi="Tahoma" w:cs="Tahoma"/>
        </w:rPr>
      </w:pPr>
      <w:r>
        <w:rPr>
          <w:rFonts w:ascii="Tahoma" w:hAnsi="Tahoma" w:cs="Tahoma"/>
        </w:rPr>
        <w:t>Форма №2 к Закупочной документации</w:t>
      </w:r>
    </w:p>
    <w:p w14:paraId="7EBF4A5D" w14:textId="77777777" w:rsidR="00B44FC8" w:rsidRPr="00D80F51" w:rsidRDefault="00B44FC8" w:rsidP="00B44FC8">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B94C5B4" w14:textId="77777777" w:rsidR="00B44FC8" w:rsidRPr="00D80F51" w:rsidRDefault="00B44FC8" w:rsidP="00B44FC8">
      <w:pPr>
        <w:spacing w:after="0" w:line="240" w:lineRule="auto"/>
        <w:ind w:firstLine="709"/>
        <w:jc w:val="both"/>
        <w:rPr>
          <w:rFonts w:ascii="Tahoma" w:hAnsi="Tahoma" w:cs="Tahoma"/>
        </w:rPr>
      </w:pPr>
    </w:p>
    <w:p w14:paraId="65713DDD" w14:textId="77777777" w:rsidR="00B44FC8" w:rsidRPr="00D80F51" w:rsidRDefault="00B44FC8" w:rsidP="00B44FC8">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445F3F52" w14:textId="77777777" w:rsidR="00B44FC8" w:rsidRPr="00D80F51" w:rsidRDefault="00B44FC8" w:rsidP="00B44FC8">
      <w:pPr>
        <w:spacing w:after="0" w:line="240" w:lineRule="auto"/>
        <w:ind w:firstLine="709"/>
        <w:jc w:val="both"/>
        <w:rPr>
          <w:rFonts w:ascii="Tahoma" w:hAnsi="Tahoma" w:cs="Tahoma"/>
          <w:b/>
        </w:rPr>
      </w:pPr>
    </w:p>
    <w:p w14:paraId="150D062E" w14:textId="77777777" w:rsidR="00B44FC8" w:rsidRPr="00D80F51" w:rsidRDefault="00B44FC8" w:rsidP="00B44FC8">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2FB2E0F0" w14:textId="77777777" w:rsidR="00B44FC8" w:rsidRPr="00D80F51" w:rsidRDefault="00B44FC8" w:rsidP="00B44FC8">
      <w:pPr>
        <w:spacing w:after="0" w:line="240" w:lineRule="auto"/>
        <w:ind w:firstLine="709"/>
        <w:jc w:val="both"/>
        <w:rPr>
          <w:rFonts w:ascii="Tahoma" w:hAnsi="Tahoma" w:cs="Tahoma"/>
        </w:rPr>
      </w:pPr>
    </w:p>
    <w:p w14:paraId="7C6C22F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5B854387" w14:textId="77777777" w:rsidR="00B44FC8" w:rsidRPr="00D80F51" w:rsidRDefault="00B44FC8" w:rsidP="00B44FC8">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27C7314"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1B57825C" w14:textId="77777777" w:rsidR="00B44FC8" w:rsidRPr="00D80F51" w:rsidRDefault="00B44FC8" w:rsidP="00B44FC8">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B44FC8" w:rsidRPr="00D80F51" w14:paraId="70E113A0" w14:textId="77777777" w:rsidTr="00DE6EF8">
        <w:tc>
          <w:tcPr>
            <w:tcW w:w="4536" w:type="dxa"/>
          </w:tcPr>
          <w:p w14:paraId="0730D0D4"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76C7FA7A"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B44FC8" w:rsidRPr="00D80F51" w14:paraId="4A99E753" w14:textId="77777777" w:rsidTr="00DE6EF8">
        <w:tc>
          <w:tcPr>
            <w:tcW w:w="4536" w:type="dxa"/>
          </w:tcPr>
          <w:p w14:paraId="05BAE454"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6DD62016"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0D4C3465" w14:textId="77777777" w:rsidR="00B44FC8" w:rsidRPr="00D80F51" w:rsidRDefault="00B44FC8" w:rsidP="00B44FC8">
      <w:pPr>
        <w:spacing w:after="0" w:line="240" w:lineRule="auto"/>
        <w:ind w:firstLine="709"/>
        <w:jc w:val="both"/>
        <w:rPr>
          <w:rFonts w:ascii="Tahoma" w:hAnsi="Tahoma" w:cs="Tahoma"/>
        </w:rPr>
      </w:pPr>
    </w:p>
    <w:p w14:paraId="3F82C6F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7185F2E"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1D0832F1"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5E97091D"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w:t>
      </w:r>
      <w:r w:rsidRPr="00D80F51">
        <w:rPr>
          <w:rFonts w:ascii="Tahoma" w:hAnsi="Tahoma" w:cs="Tahoma"/>
        </w:rPr>
        <w:lastRenderedPageBreak/>
        <w:t>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34574E6"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A293D0" w14:textId="77777777" w:rsidR="00B44FC8" w:rsidRPr="00D80F51" w:rsidRDefault="00B44FC8" w:rsidP="00B44FC8">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A0D80D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031539CA"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6056A0E5"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766758F7"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75CD0286"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54E6C63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344E14DA" w14:textId="77777777" w:rsidR="00B44FC8" w:rsidRPr="00D80F51" w:rsidRDefault="00B44FC8" w:rsidP="00B44FC8">
      <w:pPr>
        <w:spacing w:after="0" w:line="240" w:lineRule="auto"/>
        <w:ind w:firstLine="709"/>
        <w:jc w:val="both"/>
        <w:rPr>
          <w:rFonts w:ascii="Tahoma" w:hAnsi="Tahoma" w:cs="Tahoma"/>
        </w:rPr>
      </w:pPr>
    </w:p>
    <w:p w14:paraId="3282BAE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Руководитель</w:t>
      </w:r>
    </w:p>
    <w:p w14:paraId="5C47E862"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4DAADC9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w:t>
      </w:r>
    </w:p>
    <w:p w14:paraId="2EDDFA74"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М.П. </w:t>
      </w:r>
    </w:p>
    <w:p w14:paraId="14DE0D4F" w14:textId="77777777" w:rsidR="00B44FC8" w:rsidRPr="00D80F51" w:rsidRDefault="00B44FC8" w:rsidP="00B44FC8">
      <w:pPr>
        <w:spacing w:after="0" w:line="240" w:lineRule="auto"/>
        <w:ind w:firstLine="709"/>
        <w:jc w:val="both"/>
        <w:rPr>
          <w:rFonts w:ascii="Tahoma" w:hAnsi="Tahoma" w:cs="Tahoma"/>
          <w:i/>
        </w:rPr>
      </w:pPr>
    </w:p>
    <w:p w14:paraId="25B14905" w14:textId="77777777" w:rsidR="00B44FC8" w:rsidRPr="00D80F51" w:rsidRDefault="00B44FC8" w:rsidP="00B44FC8">
      <w:pPr>
        <w:spacing w:after="0" w:line="240" w:lineRule="auto"/>
        <w:ind w:firstLine="709"/>
        <w:jc w:val="both"/>
        <w:rPr>
          <w:rFonts w:ascii="Tahoma" w:hAnsi="Tahoma" w:cs="Tahoma"/>
          <w:i/>
        </w:rPr>
      </w:pPr>
    </w:p>
    <w:p w14:paraId="1D4B1CEF" w14:textId="77777777" w:rsidR="00B44FC8" w:rsidRPr="00D80F51" w:rsidRDefault="00B44FC8" w:rsidP="00B44FC8">
      <w:pPr>
        <w:spacing w:after="0" w:line="240" w:lineRule="auto"/>
        <w:ind w:firstLine="709"/>
        <w:jc w:val="both"/>
        <w:rPr>
          <w:rFonts w:ascii="Tahoma" w:hAnsi="Tahoma" w:cs="Tahoma"/>
        </w:rPr>
      </w:pPr>
    </w:p>
    <w:p w14:paraId="65A1C7AD" w14:textId="77777777" w:rsidR="00B44FC8" w:rsidRDefault="00B44FC8" w:rsidP="00B44FC8">
      <w:pPr>
        <w:tabs>
          <w:tab w:val="left" w:pos="3705"/>
        </w:tabs>
        <w:rPr>
          <w:rFonts w:ascii="Tahoma" w:eastAsia="Times New Roman" w:hAnsi="Tahoma" w:cs="Tahoma"/>
          <w:lang w:eastAsia="ru-RU"/>
        </w:rPr>
      </w:pPr>
    </w:p>
    <w:p w14:paraId="0A76234C" w14:textId="77777777" w:rsidR="00B44FC8" w:rsidRDefault="00B44FC8" w:rsidP="00B44FC8">
      <w:pPr>
        <w:tabs>
          <w:tab w:val="left" w:pos="3705"/>
        </w:tabs>
        <w:rPr>
          <w:rFonts w:ascii="Tahoma" w:eastAsia="Times New Roman" w:hAnsi="Tahoma" w:cs="Tahoma"/>
          <w:lang w:eastAsia="ru-RU"/>
        </w:rPr>
      </w:pPr>
    </w:p>
    <w:p w14:paraId="7134E037" w14:textId="77777777" w:rsidR="00B44FC8" w:rsidRDefault="00B44FC8" w:rsidP="00B44FC8">
      <w:pPr>
        <w:tabs>
          <w:tab w:val="left" w:pos="3705"/>
        </w:tabs>
        <w:rPr>
          <w:rFonts w:ascii="Tahoma" w:eastAsia="Times New Roman" w:hAnsi="Tahoma" w:cs="Tahoma"/>
          <w:lang w:eastAsia="ru-RU"/>
        </w:rPr>
      </w:pPr>
    </w:p>
    <w:p w14:paraId="4A28F32C" w14:textId="3232D2BF" w:rsidR="009B7F4F" w:rsidRPr="00D80F51" w:rsidRDefault="009B7F4F" w:rsidP="009B7F4F">
      <w:pPr>
        <w:spacing w:after="0" w:line="240" w:lineRule="auto"/>
        <w:ind w:firstLine="709"/>
        <w:jc w:val="right"/>
        <w:rPr>
          <w:rFonts w:ascii="Tahoma" w:hAnsi="Tahoma" w:cs="Tahoma"/>
        </w:rPr>
      </w:pPr>
      <w:r>
        <w:rPr>
          <w:rFonts w:ascii="Tahoma" w:hAnsi="Tahoma" w:cs="Tahoma"/>
        </w:rPr>
        <w:lastRenderedPageBreak/>
        <w:t>Форма №3 к Закупочной документации</w:t>
      </w:r>
    </w:p>
    <w:p w14:paraId="0C3626BC" w14:textId="7E883367" w:rsidR="00B44FC8" w:rsidRPr="00D80F51" w:rsidRDefault="00B44FC8" w:rsidP="00B44FC8">
      <w:pPr>
        <w:spacing w:after="0" w:line="240" w:lineRule="auto"/>
        <w:jc w:val="right"/>
        <w:rPr>
          <w:rFonts w:ascii="Tahoma" w:eastAsia="Times New Roman" w:hAnsi="Tahoma" w:cs="Tahoma"/>
          <w:lang w:eastAsia="ru-RU"/>
        </w:rPr>
      </w:pPr>
    </w:p>
    <w:p w14:paraId="1478ADC7" w14:textId="77777777" w:rsidR="00B44FC8" w:rsidRPr="00D80F51" w:rsidRDefault="00B44FC8" w:rsidP="00B44FC8">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74AF5699" w14:textId="77777777" w:rsidR="00B44FC8" w:rsidRPr="009F4AE9" w:rsidRDefault="00B44FC8" w:rsidP="00B44FC8">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059A2B57" w14:textId="77777777" w:rsidR="00B44FC8" w:rsidRDefault="00B44FC8" w:rsidP="00B44FC8">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6"/>
        <w:gridCol w:w="3587"/>
        <w:gridCol w:w="992"/>
        <w:gridCol w:w="1284"/>
        <w:gridCol w:w="1553"/>
        <w:gridCol w:w="1767"/>
        <w:gridCol w:w="7"/>
      </w:tblGrid>
      <w:tr w:rsidR="00B44FC8" w:rsidRPr="00914669" w14:paraId="314F7E83" w14:textId="77777777" w:rsidTr="00DE6EF8">
        <w:trPr>
          <w:gridAfter w:val="1"/>
          <w:wAfter w:w="6" w:type="dxa"/>
          <w:trHeight w:val="242"/>
        </w:trPr>
        <w:tc>
          <w:tcPr>
            <w:tcW w:w="367" w:type="dxa"/>
            <w:shd w:val="clear" w:color="auto" w:fill="auto"/>
            <w:vAlign w:val="center"/>
          </w:tcPr>
          <w:p w14:paraId="067D508C"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1087B738"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18CA733"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4BF730C9"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5176004"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4CCB60DB"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B44FC8" w:rsidRPr="00914669" w14:paraId="0BF2E814"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B52FF8"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tcPr>
          <w:p w14:paraId="2EFE28C4" w14:textId="77777777" w:rsidR="00B44FC8" w:rsidRPr="008B7DA5" w:rsidRDefault="00B44FC8" w:rsidP="00DE6EF8">
            <w:pPr>
              <w:autoSpaceDE w:val="0"/>
              <w:snapToGrid w:val="0"/>
              <w:spacing w:after="0" w:line="240" w:lineRule="auto"/>
              <w:rPr>
                <w:rFonts w:ascii="Tahoma" w:hAnsi="Tahoma" w:cs="Tahoma"/>
                <w:b/>
                <w:bCs/>
              </w:rPr>
            </w:pPr>
          </w:p>
        </w:tc>
        <w:tc>
          <w:tcPr>
            <w:tcW w:w="992" w:type="dxa"/>
            <w:shd w:val="clear" w:color="auto" w:fill="auto"/>
            <w:vAlign w:val="center"/>
          </w:tcPr>
          <w:p w14:paraId="676EC1B7"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1F0A7382"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6EFDF686"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1FE76AA4"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48EB59AE"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0BDFA39"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tcPr>
          <w:p w14:paraId="1334FD9B"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72F1CCD1"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414B6B65"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0563CE7F"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60F59894"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17AC4B5D"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7DC41FB"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27DBDE87" w14:textId="77777777" w:rsidR="00B44FC8" w:rsidRPr="00914669" w:rsidRDefault="00B44FC8" w:rsidP="00DE6EF8">
            <w:pPr>
              <w:autoSpaceDE w:val="0"/>
              <w:snapToGrid w:val="0"/>
              <w:spacing w:after="0" w:line="240" w:lineRule="auto"/>
              <w:rPr>
                <w:rFonts w:ascii="Tahoma" w:hAnsi="Tahoma" w:cs="Tahoma"/>
                <w:bCs/>
              </w:rPr>
            </w:pPr>
          </w:p>
        </w:tc>
        <w:tc>
          <w:tcPr>
            <w:tcW w:w="992" w:type="dxa"/>
            <w:shd w:val="clear" w:color="auto" w:fill="auto"/>
            <w:vAlign w:val="center"/>
          </w:tcPr>
          <w:p w14:paraId="38F49831"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1A7F5DA7"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23389EF2"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4E366422"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2174AA46"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47D3EE8D" w14:textId="77777777" w:rsidR="00B44FC8"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287360CE"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6D55808C"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0431602B"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7542F4E9"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24BA7DB1"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2B5C7D1E"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13B4F109"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1F8FA330" w14:textId="77777777" w:rsidR="00B44FC8" w:rsidRPr="00914669" w:rsidRDefault="00B44FC8" w:rsidP="00DE6EF8">
            <w:pPr>
              <w:autoSpaceDE w:val="0"/>
              <w:snapToGrid w:val="0"/>
              <w:spacing w:after="0" w:line="240" w:lineRule="auto"/>
              <w:rPr>
                <w:rFonts w:ascii="Tahoma" w:hAnsi="Tahoma" w:cs="Tahoma"/>
                <w:bCs/>
              </w:rPr>
            </w:pPr>
          </w:p>
        </w:tc>
        <w:tc>
          <w:tcPr>
            <w:tcW w:w="992" w:type="dxa"/>
            <w:shd w:val="clear" w:color="auto" w:fill="auto"/>
            <w:vAlign w:val="center"/>
          </w:tcPr>
          <w:p w14:paraId="647435C3"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593F6510"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7014EDE0"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6DF6AD1F"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4E97915C"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1638AF4F" w14:textId="77777777" w:rsidR="00B44FC8"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17AA2126"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74C6722A"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7C169A68"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0A2E9061"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376591CF"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12F30632" w14:textId="77777777" w:rsidTr="00DE6EF8">
        <w:tblPrEx>
          <w:tblCellMar>
            <w:top w:w="55" w:type="dxa"/>
            <w:left w:w="55" w:type="dxa"/>
            <w:bottom w:w="55" w:type="dxa"/>
            <w:right w:w="55" w:type="dxa"/>
          </w:tblCellMar>
        </w:tblPrEx>
        <w:trPr>
          <w:trHeight w:val="318"/>
        </w:trPr>
        <w:tc>
          <w:tcPr>
            <w:tcW w:w="7782" w:type="dxa"/>
            <w:gridSpan w:val="5"/>
            <w:shd w:val="clear" w:color="auto" w:fill="auto"/>
            <w:vAlign w:val="center"/>
          </w:tcPr>
          <w:p w14:paraId="27B04420" w14:textId="77777777" w:rsidR="00B44FC8" w:rsidRPr="00914669" w:rsidRDefault="00B44FC8" w:rsidP="00DE6EF8">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303240F7" w14:textId="77777777" w:rsidR="00B44FC8" w:rsidRPr="00914669" w:rsidRDefault="00B44FC8" w:rsidP="00DE6EF8">
            <w:pPr>
              <w:autoSpaceDE w:val="0"/>
              <w:snapToGrid w:val="0"/>
              <w:spacing w:after="0" w:line="240" w:lineRule="auto"/>
              <w:jc w:val="center"/>
              <w:rPr>
                <w:rFonts w:ascii="Tahoma" w:hAnsi="Tahoma" w:cs="Tahoma"/>
                <w:bCs/>
              </w:rPr>
            </w:pPr>
          </w:p>
        </w:tc>
      </w:tr>
    </w:tbl>
    <w:p w14:paraId="10416410" w14:textId="77777777" w:rsidR="00B44FC8" w:rsidRDefault="00B44FC8" w:rsidP="00B44FC8">
      <w:pPr>
        <w:spacing w:after="0" w:line="240" w:lineRule="auto"/>
        <w:jc w:val="center"/>
        <w:rPr>
          <w:rFonts w:ascii="Tahoma" w:hAnsi="Tahoma" w:cs="Tahoma"/>
          <w:b/>
          <w:bCs/>
        </w:rPr>
      </w:pPr>
    </w:p>
    <w:p w14:paraId="37A8809F" w14:textId="2DC090DC" w:rsidR="00B44FC8" w:rsidRPr="00F720C7" w:rsidRDefault="00B44FC8" w:rsidP="00B44FC8">
      <w:pPr>
        <w:pStyle w:val="af8"/>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565B2030" w14:textId="77777777" w:rsidR="00B44FC8" w:rsidRDefault="00B44FC8" w:rsidP="00B44FC8">
      <w:pPr>
        <w:pStyle w:val="aff3"/>
        <w:spacing w:before="0" w:after="0" w:line="240" w:lineRule="auto"/>
        <w:rPr>
          <w:rFonts w:ascii="Tahoma" w:eastAsiaTheme="minorHAnsi" w:hAnsi="Tahoma" w:cs="Tahoma"/>
          <w:sz w:val="22"/>
          <w:szCs w:val="22"/>
          <w:lang w:eastAsia="en-US"/>
        </w:rPr>
      </w:pPr>
    </w:p>
    <w:p w14:paraId="02A33AB7" w14:textId="2A1C4378" w:rsidR="00BC1286" w:rsidRPr="0071546F" w:rsidRDefault="00BC1286" w:rsidP="00BC1286">
      <w:pPr>
        <w:spacing w:after="0" w:line="240" w:lineRule="auto"/>
        <w:jc w:val="both"/>
        <w:rPr>
          <w:rFonts w:ascii="Tahoma" w:eastAsia="Times New Roman" w:hAnsi="Tahoma" w:cs="Tahoma"/>
        </w:rPr>
      </w:pPr>
      <w:r w:rsidRPr="001A7842">
        <w:rPr>
          <w:rFonts w:ascii="Tahoma" w:hAnsi="Tahoma" w:cs="Tahoma"/>
        </w:rPr>
        <w:t>Срок поставки:</w:t>
      </w:r>
      <w:r>
        <w:rPr>
          <w:rFonts w:ascii="Tahoma" w:hAnsi="Tahoma" w:cs="Tahoma"/>
          <w:iCs/>
        </w:rPr>
        <w:t xml:space="preserve"> </w:t>
      </w:r>
      <w:r w:rsidRPr="00D00A88">
        <w:rPr>
          <w:rFonts w:ascii="Tahoma" w:hAnsi="Tahoma" w:cs="Tahoma"/>
        </w:rPr>
        <w:t xml:space="preserve">Поставка Товара производится </w:t>
      </w:r>
      <w:r>
        <w:rPr>
          <w:rFonts w:ascii="Tahoma" w:hAnsi="Tahoma" w:cs="Tahoma"/>
        </w:rPr>
        <w:t>в течение __</w:t>
      </w:r>
      <w:r w:rsidRPr="00592956">
        <w:rPr>
          <w:rFonts w:ascii="Tahoma" w:hAnsi="Tahoma" w:cs="Tahoma"/>
        </w:rPr>
        <w:t xml:space="preserve"> (</w:t>
      </w:r>
      <w:r>
        <w:rPr>
          <w:rFonts w:ascii="Tahoma" w:hAnsi="Tahoma" w:cs="Tahoma"/>
        </w:rPr>
        <w:t>_______</w:t>
      </w:r>
      <w:r w:rsidRPr="00592956">
        <w:rPr>
          <w:rFonts w:ascii="Tahoma" w:hAnsi="Tahoma" w:cs="Tahoma"/>
        </w:rPr>
        <w:t xml:space="preserve">) </w:t>
      </w:r>
      <w:r>
        <w:rPr>
          <w:rFonts w:ascii="Tahoma" w:hAnsi="Tahoma" w:cs="Tahoma"/>
        </w:rPr>
        <w:t>дней</w:t>
      </w:r>
      <w:r w:rsidRPr="00592956">
        <w:rPr>
          <w:rFonts w:ascii="Tahoma" w:hAnsi="Tahoma" w:cs="Tahoma"/>
        </w:rPr>
        <w:t xml:space="preserve"> с даты </w:t>
      </w:r>
      <w:r>
        <w:rPr>
          <w:rFonts w:ascii="Tahoma" w:hAnsi="Tahoma" w:cs="Tahoma"/>
        </w:rPr>
        <w:t>подписания договора</w:t>
      </w:r>
      <w:r w:rsidRPr="00C43A17">
        <w:rPr>
          <w:rFonts w:ascii="Tahoma" w:hAnsi="Tahoma" w:cs="Tahoma"/>
          <w:iCs/>
        </w:rPr>
        <w:t>.</w:t>
      </w:r>
      <w:r>
        <w:rPr>
          <w:rFonts w:ascii="Tahoma" w:hAnsi="Tahoma" w:cs="Tahoma"/>
          <w:iCs/>
        </w:rPr>
        <w:t xml:space="preserve"> </w:t>
      </w:r>
    </w:p>
    <w:p w14:paraId="4B103F98" w14:textId="77777777" w:rsidR="00BC1286" w:rsidRDefault="00BC1286" w:rsidP="00BC1286">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C1286" w:rsidRPr="002D08D3" w14:paraId="2F480658" w14:textId="77777777" w:rsidTr="00DE6EF8">
        <w:trPr>
          <w:trHeight w:val="280"/>
        </w:trPr>
        <w:tc>
          <w:tcPr>
            <w:tcW w:w="9781" w:type="dxa"/>
            <w:gridSpan w:val="2"/>
            <w:tcBorders>
              <w:top w:val="dotted" w:sz="4" w:space="0" w:color="auto"/>
            </w:tcBorders>
            <w:shd w:val="clear" w:color="auto" w:fill="F2F2F2"/>
          </w:tcPr>
          <w:p w14:paraId="49647E24" w14:textId="77777777" w:rsidR="00BC1286" w:rsidRPr="002D08D3" w:rsidRDefault="00BC1286" w:rsidP="00DE6E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BC1286" w:rsidRPr="002D08D3" w14:paraId="56C7E00B" w14:textId="77777777" w:rsidTr="00DE6EF8">
        <w:trPr>
          <w:trHeight w:val="280"/>
        </w:trPr>
        <w:tc>
          <w:tcPr>
            <w:tcW w:w="1701" w:type="dxa"/>
            <w:tcBorders>
              <w:right w:val="dotted" w:sz="4" w:space="0" w:color="auto"/>
            </w:tcBorders>
          </w:tcPr>
          <w:p w14:paraId="79281A95" w14:textId="77777777" w:rsidR="00BC1286" w:rsidRPr="0058531A" w:rsidRDefault="00BC1286" w:rsidP="00DE6E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290C450" w14:textId="77777777" w:rsidR="00BC1286" w:rsidRPr="002D08D3" w:rsidRDefault="00BC1286" w:rsidP="00DE6E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BC1286" w:rsidRPr="00383466" w14:paraId="427BB621" w14:textId="77777777" w:rsidTr="00DE6EF8">
        <w:tc>
          <w:tcPr>
            <w:tcW w:w="1701" w:type="dxa"/>
            <w:tcBorders>
              <w:bottom w:val="dotted" w:sz="4" w:space="0" w:color="auto"/>
              <w:right w:val="dotted" w:sz="4" w:space="0" w:color="auto"/>
            </w:tcBorders>
          </w:tcPr>
          <w:p w14:paraId="4CEADB90" w14:textId="77777777" w:rsidR="00BC1286" w:rsidRPr="00491259" w:rsidRDefault="00BC1286" w:rsidP="00DE6E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8F60DC9" w14:textId="77777777" w:rsidR="00BC1286" w:rsidRPr="00383466" w:rsidRDefault="00BC1286" w:rsidP="00DE6EF8">
            <w:pPr>
              <w:ind w:left="148"/>
              <w:rPr>
                <w:rFonts w:ascii="Tahoma" w:hAnsi="Tahoma" w:cs="Tahoma"/>
              </w:rPr>
            </w:pPr>
            <w:r w:rsidRPr="00383466">
              <w:rPr>
                <w:rFonts w:ascii="Tahoma" w:hAnsi="Tahoma" w:cs="Tahoma"/>
              </w:rPr>
              <w:t>не позднее 7 р.д.</w:t>
            </w:r>
          </w:p>
        </w:tc>
      </w:tr>
      <w:tr w:rsidR="00BC1286" w:rsidRPr="00491259" w14:paraId="69DD7074" w14:textId="77777777" w:rsidTr="00DE6EF8">
        <w:tc>
          <w:tcPr>
            <w:tcW w:w="1701" w:type="dxa"/>
            <w:tcBorders>
              <w:top w:val="dotted" w:sz="4" w:space="0" w:color="auto"/>
              <w:bottom w:val="nil"/>
              <w:right w:val="dotted" w:sz="4" w:space="0" w:color="auto"/>
            </w:tcBorders>
          </w:tcPr>
          <w:p w14:paraId="1F06EF39" w14:textId="77777777" w:rsidR="00BC1286" w:rsidRPr="00491259" w:rsidRDefault="00BC1286" w:rsidP="00DE6E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68143260" w14:textId="77777777" w:rsidR="00BC1286" w:rsidRPr="00491259" w:rsidRDefault="00BC1286" w:rsidP="00DE6EF8">
            <w:pPr>
              <w:ind w:left="148"/>
              <w:rPr>
                <w:rFonts w:ascii="Tahoma" w:hAnsi="Tahoma" w:cs="Tahoma"/>
              </w:rPr>
            </w:pPr>
          </w:p>
        </w:tc>
      </w:tr>
      <w:tr w:rsidR="00BC1286" w:rsidRPr="00491259" w14:paraId="4954EF9C" w14:textId="77777777" w:rsidTr="00DE6EF8">
        <w:tc>
          <w:tcPr>
            <w:tcW w:w="1701" w:type="dxa"/>
            <w:tcBorders>
              <w:top w:val="nil"/>
              <w:bottom w:val="dotted" w:sz="4" w:space="0" w:color="auto"/>
              <w:right w:val="dotted" w:sz="4" w:space="0" w:color="auto"/>
            </w:tcBorders>
          </w:tcPr>
          <w:p w14:paraId="6F2FFB56" w14:textId="77777777" w:rsidR="00BC1286" w:rsidRPr="00491259" w:rsidRDefault="00BC1286" w:rsidP="00DE6EF8">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ECA1359" w14:textId="77777777" w:rsidR="00BC1286" w:rsidRPr="00491259" w:rsidRDefault="00BC1286" w:rsidP="00DE6EF8">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BC1286" w:rsidRPr="00770C60" w14:paraId="5724BA23" w14:textId="77777777" w:rsidTr="00DE6EF8">
        <w:tc>
          <w:tcPr>
            <w:tcW w:w="1701" w:type="dxa"/>
            <w:tcBorders>
              <w:top w:val="dotted" w:sz="4" w:space="0" w:color="auto"/>
              <w:bottom w:val="dotted" w:sz="4" w:space="0" w:color="auto"/>
              <w:right w:val="dotted" w:sz="4" w:space="0" w:color="auto"/>
            </w:tcBorders>
          </w:tcPr>
          <w:p w14:paraId="5A7908F0" w14:textId="77777777" w:rsidR="00BC1286" w:rsidRPr="00491259" w:rsidRDefault="00BC1286" w:rsidP="00DE6E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058D426" w14:textId="77777777" w:rsidR="00BC1286" w:rsidRPr="00B23887" w:rsidRDefault="00BC1286" w:rsidP="00DE6E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CFA467" w14:textId="28E42CC9" w:rsidR="00BC1286" w:rsidRDefault="00BC1286" w:rsidP="00DE6EF8">
            <w:pPr>
              <w:tabs>
                <w:tab w:val="left" w:pos="284"/>
              </w:tabs>
              <w:ind w:left="142" w:right="-405"/>
              <w:jc w:val="left"/>
              <w:rPr>
                <w:rFonts w:ascii="Tahoma" w:hAnsi="Tahoma" w:cs="Tahoma"/>
                <w:color w:val="FF0000"/>
              </w:rPr>
            </w:pPr>
            <w:r w:rsidRPr="00B23887">
              <w:rPr>
                <w:rFonts w:ascii="Tahoma" w:hAnsi="Tahoma" w:cs="Tahoma"/>
              </w:rPr>
              <w:t xml:space="preserve">- </w:t>
            </w:r>
            <w:r w:rsidR="00115115">
              <w:rPr>
                <w:rFonts w:ascii="Tahoma" w:hAnsi="Tahoma" w:cs="Tahoma"/>
              </w:rPr>
              <w:t>Товарной накладной</w:t>
            </w:r>
            <w:r w:rsidRPr="00B23887">
              <w:rPr>
                <w:rFonts w:ascii="Tahoma" w:hAnsi="Tahoma" w:cs="Tahoma"/>
              </w:rPr>
              <w:t>;</w:t>
            </w:r>
          </w:p>
          <w:p w14:paraId="2AE2BACB" w14:textId="77777777" w:rsidR="00BC1286" w:rsidRPr="00770C60" w:rsidRDefault="00BC1286" w:rsidP="00DE6E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3705B9FD" w14:textId="77777777" w:rsidR="00BC1286" w:rsidRDefault="00BC1286" w:rsidP="00BC1286">
      <w:pPr>
        <w:spacing w:after="0" w:line="240" w:lineRule="auto"/>
        <w:rPr>
          <w:rFonts w:ascii="Tahoma" w:hAnsi="Tahoma" w:cs="Tahoma"/>
          <w:spacing w:val="-9"/>
        </w:rPr>
      </w:pPr>
    </w:p>
    <w:p w14:paraId="71BD009D" w14:textId="47C9542B" w:rsidR="00BC1286" w:rsidRPr="00B365B8" w:rsidRDefault="00BC1286" w:rsidP="00BC1286">
      <w:pPr>
        <w:spacing w:after="0" w:line="240" w:lineRule="auto"/>
        <w:ind w:firstLine="709"/>
        <w:jc w:val="both"/>
        <w:rPr>
          <w:rFonts w:ascii="Tahoma" w:hAnsi="Tahoma" w:cs="Tahoma"/>
        </w:rPr>
      </w:pPr>
      <w:r w:rsidRPr="00B365B8">
        <w:rPr>
          <w:rFonts w:ascii="Tahoma" w:hAnsi="Tahoma" w:cs="Tahoma"/>
        </w:rPr>
        <w:t xml:space="preserve">3. Условия, место поставки (передачи Товара): </w:t>
      </w:r>
      <w:r w:rsidRPr="00B365B8">
        <w:rPr>
          <w:rFonts w:ascii="Tahoma" w:hAnsi="Tahoma" w:cs="Tahoma"/>
          <w:iCs/>
        </w:rPr>
        <w:t xml:space="preserve">Доставка до места поставки (передачи) силами Поставщика и за счет Поставщика. </w:t>
      </w:r>
      <w:r w:rsidRPr="00B365B8">
        <w:rPr>
          <w:rFonts w:ascii="Tahoma" w:hAnsi="Tahoma" w:cs="Tahoma"/>
        </w:rPr>
        <w:t xml:space="preserve">Поставка осуществляется по адресу: </w:t>
      </w:r>
      <w:r w:rsidRPr="00A2529D">
        <w:rPr>
          <w:rFonts w:ascii="Tahoma" w:hAnsi="Tahoma" w:cs="Tahoma"/>
        </w:rPr>
        <w:t xml:space="preserve">660059, РФ, Красноярский край, город Красноярск, улица Коммунальная, дом 2, </w:t>
      </w:r>
      <w:r>
        <w:rPr>
          <w:rFonts w:ascii="Tahoma" w:hAnsi="Tahoma" w:cs="Tahoma"/>
        </w:rPr>
        <w:t xml:space="preserve">Автотранспортный цех, </w:t>
      </w:r>
      <w:r w:rsidRPr="00997846">
        <w:rPr>
          <w:rFonts w:ascii="Tahoma" w:hAnsi="Tahoma" w:cs="Tahoma"/>
        </w:rPr>
        <w:t>Акционерное общество «Красноярский речной порт»</w:t>
      </w:r>
      <w:r w:rsidRPr="00B365B8">
        <w:rPr>
          <w:rFonts w:ascii="Tahoma" w:hAnsi="Tahoma" w:cs="Tahoma"/>
        </w:rPr>
        <w:t>.</w:t>
      </w:r>
    </w:p>
    <w:p w14:paraId="0DFEE336" w14:textId="77777777" w:rsidR="005A2D39" w:rsidRDefault="00BC1286" w:rsidP="00BC1286">
      <w:pPr>
        <w:spacing w:after="0" w:line="240" w:lineRule="auto"/>
        <w:ind w:firstLine="709"/>
        <w:jc w:val="both"/>
        <w:rPr>
          <w:rFonts w:ascii="Tahoma" w:hAnsi="Tahoma" w:cs="Tahoma"/>
        </w:rPr>
      </w:pPr>
      <w:r w:rsidRPr="00B365B8">
        <w:rPr>
          <w:rFonts w:ascii="Tahoma" w:eastAsia="Times New Roman" w:hAnsi="Tahoma" w:cs="Tahoma"/>
        </w:rPr>
        <w:t xml:space="preserve">4. </w:t>
      </w:r>
      <w:r w:rsidRPr="00B365B8">
        <w:rPr>
          <w:rFonts w:ascii="Tahoma" w:hAnsi="Tahoma" w:cs="Tahoma"/>
          <w:bCs/>
        </w:rPr>
        <w:t xml:space="preserve">Требования к документации, передаваемой вместе с товаром: </w:t>
      </w:r>
      <w:r w:rsidRPr="00B365B8">
        <w:rPr>
          <w:rFonts w:ascii="Tahoma" w:hAnsi="Tahoma" w:cs="Tahoma"/>
        </w:rPr>
        <w:t xml:space="preserve">При передаче товара Поставщик обязан предоставить </w:t>
      </w:r>
      <w:r w:rsidR="005A2D39">
        <w:rPr>
          <w:rFonts w:ascii="Tahoma" w:hAnsi="Tahoma" w:cs="Tahoma"/>
        </w:rPr>
        <w:t>Покупателю:</w:t>
      </w:r>
    </w:p>
    <w:p w14:paraId="4C165D46" w14:textId="77777777" w:rsidR="005A2D39" w:rsidRPr="00583C57" w:rsidRDefault="005A2D39" w:rsidP="005A2D39">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документы, подтверждающие соответствие требованиям Технического регламента (ТР ТС 010/11);</w:t>
      </w:r>
    </w:p>
    <w:p w14:paraId="11051D20" w14:textId="77777777" w:rsidR="005A2D39" w:rsidRPr="00583C57" w:rsidRDefault="005A2D39" w:rsidP="005A2D39">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паспорт самоходной машины;</w:t>
      </w:r>
    </w:p>
    <w:p w14:paraId="0C3B0E2C" w14:textId="77777777" w:rsidR="005A2D39" w:rsidRPr="00583C57" w:rsidRDefault="005A2D39" w:rsidP="005A2D39">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lastRenderedPageBreak/>
        <w:t>-</w:t>
      </w:r>
      <w:r w:rsidRPr="00583C57">
        <w:rPr>
          <w:rFonts w:ascii="Tahoma" w:eastAsia="Calibri" w:hAnsi="Tahoma" w:cs="Tahoma"/>
          <w:color w:val="000000" w:themeColor="text1"/>
        </w:rPr>
        <w:tab/>
        <w:t>руководство по эксплуатации для оператора (в бумажном виде и на электронном носителе) самоходной машины;</w:t>
      </w:r>
    </w:p>
    <w:p w14:paraId="509B74A4" w14:textId="77777777" w:rsidR="005A2D39" w:rsidRPr="00583C57" w:rsidRDefault="005A2D39" w:rsidP="005A2D39">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 руководство по техническому обслуживанию и ремонту машины (в бумажном виде и на электронном носителе);</w:t>
      </w:r>
    </w:p>
    <w:p w14:paraId="76D69C6E" w14:textId="77777777" w:rsidR="005A2D39" w:rsidRPr="00583C57" w:rsidRDefault="005A2D39" w:rsidP="005A2D39">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каталог запасных частей самоходной машины (в бумажном виде и на электронном носителе);</w:t>
      </w:r>
    </w:p>
    <w:p w14:paraId="223C1489" w14:textId="77777777" w:rsidR="005A2D39" w:rsidRPr="00583C57" w:rsidRDefault="005A2D39" w:rsidP="005A2D39">
      <w:pPr>
        <w:snapToGrid w:val="0"/>
        <w:spacing w:after="0" w:line="240" w:lineRule="auto"/>
        <w:jc w:val="both"/>
        <w:rPr>
          <w:rFonts w:ascii="Tahoma" w:eastAsia="Calibri" w:hAnsi="Tahoma" w:cs="Tahoma"/>
          <w:color w:val="000000" w:themeColor="text1"/>
        </w:rPr>
      </w:pPr>
      <w:r w:rsidRPr="00583C57">
        <w:rPr>
          <w:rFonts w:ascii="Tahoma" w:eastAsia="Calibri" w:hAnsi="Tahoma" w:cs="Tahoma"/>
          <w:color w:val="000000" w:themeColor="text1"/>
        </w:rPr>
        <w:t>-</w:t>
      </w:r>
      <w:r w:rsidRPr="00583C57">
        <w:rPr>
          <w:rFonts w:ascii="Tahoma" w:eastAsia="Calibri" w:hAnsi="Tahoma" w:cs="Tahoma"/>
          <w:color w:val="000000" w:themeColor="text1"/>
        </w:rPr>
        <w:tab/>
        <w:t>декларация соответствия ЕАС (декларация таможенного союза).</w:t>
      </w:r>
    </w:p>
    <w:p w14:paraId="7ACD81D7" w14:textId="08CF7084" w:rsidR="00BC1286" w:rsidRPr="00B365B8" w:rsidRDefault="005A2D39" w:rsidP="005A2D39">
      <w:pPr>
        <w:spacing w:after="0" w:line="240" w:lineRule="auto"/>
        <w:ind w:firstLine="709"/>
        <w:jc w:val="both"/>
        <w:rPr>
          <w:rFonts w:ascii="Tahoma" w:eastAsia="Calibri" w:hAnsi="Tahoma" w:cs="Tahoma"/>
          <w:color w:val="000000" w:themeColor="text1"/>
        </w:rPr>
      </w:pPr>
      <w:r w:rsidRPr="00583C57">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p>
    <w:p w14:paraId="7302229D" w14:textId="77777777" w:rsidR="005A2D39" w:rsidRDefault="00BC1286" w:rsidP="005A2D39">
      <w:pPr>
        <w:pStyle w:val="ad"/>
        <w:spacing w:after="0" w:line="240" w:lineRule="auto"/>
        <w:ind w:left="0" w:firstLine="709"/>
        <w:jc w:val="both"/>
        <w:rPr>
          <w:rFonts w:ascii="Tahoma" w:hAnsi="Tahoma" w:cs="Tahoma"/>
        </w:rPr>
      </w:pPr>
      <w:r w:rsidRPr="00B365B8">
        <w:rPr>
          <w:rFonts w:ascii="Tahoma" w:eastAsia="Calibri" w:hAnsi="Tahoma" w:cs="Tahoma"/>
          <w:color w:val="000000" w:themeColor="text1"/>
        </w:rPr>
        <w:t xml:space="preserve">5. </w:t>
      </w:r>
      <w:r w:rsidRPr="00B365B8">
        <w:rPr>
          <w:rFonts w:ascii="Tahoma" w:hAnsi="Tahoma" w:cs="Tahoma"/>
          <w:bCs/>
        </w:rPr>
        <w:t xml:space="preserve">Дата выпуска товара – </w:t>
      </w:r>
      <w:r w:rsidR="005A2D39">
        <w:rPr>
          <w:rFonts w:ascii="Tahoma" w:hAnsi="Tahoma" w:cs="Tahoma"/>
        </w:rPr>
        <w:t xml:space="preserve"> ____________________</w:t>
      </w:r>
      <w:r>
        <w:rPr>
          <w:rFonts w:ascii="Tahoma" w:hAnsi="Tahoma" w:cs="Tahoma"/>
          <w:bCs/>
        </w:rPr>
        <w:t>.</w:t>
      </w:r>
    </w:p>
    <w:p w14:paraId="5301CFA9" w14:textId="3E2B5D1E" w:rsidR="005A2D39" w:rsidRPr="005A2D39" w:rsidRDefault="00BC1286" w:rsidP="005A2D39">
      <w:pPr>
        <w:pStyle w:val="ad"/>
        <w:spacing w:after="0" w:line="240" w:lineRule="auto"/>
        <w:ind w:left="0" w:firstLine="709"/>
        <w:jc w:val="both"/>
        <w:rPr>
          <w:rFonts w:ascii="Tahoma" w:hAnsi="Tahoma" w:cs="Tahoma"/>
        </w:rPr>
      </w:pPr>
      <w:r>
        <w:rPr>
          <w:rFonts w:ascii="Tahoma" w:hAnsi="Tahoma" w:cs="Tahoma"/>
        </w:rPr>
        <w:t>6.</w:t>
      </w:r>
      <w:r w:rsidR="003A58B1">
        <w:rPr>
          <w:rFonts w:ascii="Tahoma" w:hAnsi="Tahoma" w:cs="Tahoma"/>
        </w:rPr>
        <w:t xml:space="preserve"> </w:t>
      </w:r>
      <w:r w:rsidR="003A58B1" w:rsidRPr="003A58B1">
        <w:rPr>
          <w:rFonts w:ascii="Tahoma" w:hAnsi="Tahoma" w:cs="Tahoma"/>
          <w:bCs/>
        </w:rPr>
        <w:t xml:space="preserve">Гарантийный срок: срок гарантии на поставляемый Товар должен составлять </w:t>
      </w:r>
      <w:r w:rsidR="00115115">
        <w:rPr>
          <w:rFonts w:ascii="Tahoma" w:hAnsi="Tahoma" w:cs="Tahoma"/>
          <w:bCs/>
        </w:rPr>
        <w:t>_________________</w:t>
      </w:r>
      <w:r w:rsidR="003A58B1" w:rsidRPr="003A58B1">
        <w:rPr>
          <w:rFonts w:ascii="Tahoma" w:hAnsi="Tahoma" w:cs="Tahoma"/>
          <w:bCs/>
        </w:rPr>
        <w:t xml:space="preserve"> месяцев или 2000 м/ч, в зависимости от того какой из показателей будет достигнут первым с момента п</w:t>
      </w:r>
      <w:r w:rsidR="00115115">
        <w:rPr>
          <w:rFonts w:ascii="Tahoma" w:hAnsi="Tahoma" w:cs="Tahoma"/>
          <w:bCs/>
        </w:rPr>
        <w:t>ередачи Товара Покупателю</w:t>
      </w:r>
      <w:r w:rsidR="003A58B1" w:rsidRPr="003A58B1">
        <w:rPr>
          <w:rFonts w:ascii="Tahoma" w:hAnsi="Tahoma" w:cs="Tahoma"/>
          <w:bCs/>
        </w:rPr>
        <w:t>. Адрес уполномоченного(ых) сервисного(ых) центра(ов), выполняющего(их) гарантийный ремонт и техническое обслуживание _____________________.</w:t>
      </w:r>
    </w:p>
    <w:p w14:paraId="11C3DC97" w14:textId="42BC96A5" w:rsidR="00BC1286" w:rsidRPr="00B365B8" w:rsidRDefault="00BC1286" w:rsidP="00BC1286">
      <w:pPr>
        <w:pStyle w:val="ad"/>
        <w:spacing w:after="0" w:line="240" w:lineRule="auto"/>
        <w:ind w:left="0" w:firstLine="709"/>
        <w:jc w:val="both"/>
        <w:rPr>
          <w:rFonts w:ascii="Tahoma" w:eastAsia="Times New Roman" w:hAnsi="Tahoma" w:cs="Tahoma"/>
          <w:lang w:eastAsia="ru-RU"/>
        </w:rPr>
      </w:pPr>
    </w:p>
    <w:p w14:paraId="4BB8CB6E" w14:textId="77777777" w:rsidR="00B44FC8" w:rsidRPr="009F4AE9" w:rsidRDefault="00B44FC8" w:rsidP="00B44FC8">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B44FC8" w:rsidRPr="009F4AE9" w14:paraId="56EB2DB0" w14:textId="77777777" w:rsidTr="00DE6EF8">
        <w:tc>
          <w:tcPr>
            <w:tcW w:w="5027" w:type="dxa"/>
            <w:shd w:val="clear" w:color="auto" w:fill="auto"/>
          </w:tcPr>
          <w:p w14:paraId="0B612750"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292DCE34"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5D4C65D3" w14:textId="77777777" w:rsidR="00B44FC8" w:rsidRPr="009F4AE9" w:rsidRDefault="00B44FC8" w:rsidP="00DE6EF8">
            <w:pPr>
              <w:pStyle w:val="aff2"/>
              <w:tabs>
                <w:tab w:val="left" w:pos="709"/>
              </w:tabs>
              <w:autoSpaceDE w:val="0"/>
              <w:spacing w:line="240" w:lineRule="auto"/>
              <w:ind w:firstLine="0"/>
              <w:rPr>
                <w:rFonts w:ascii="Tahoma" w:hAnsi="Tahoma" w:cs="Tahoma"/>
              </w:rPr>
            </w:pPr>
          </w:p>
        </w:tc>
      </w:tr>
      <w:tr w:rsidR="00B44FC8" w:rsidRPr="009F4AE9" w14:paraId="1D807E34" w14:textId="77777777" w:rsidTr="00DE6EF8">
        <w:tc>
          <w:tcPr>
            <w:tcW w:w="5027" w:type="dxa"/>
            <w:shd w:val="clear" w:color="auto" w:fill="auto"/>
          </w:tcPr>
          <w:p w14:paraId="17449135"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3C8350AE"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14BB066B"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65F1FD3A"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F8C896B"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5764A6F" w14:textId="77777777" w:rsidR="00B44FC8" w:rsidRDefault="00B44FC8" w:rsidP="00B44FC8">
      <w:pPr>
        <w:tabs>
          <w:tab w:val="left" w:pos="3705"/>
        </w:tabs>
        <w:rPr>
          <w:rFonts w:ascii="Tahoma" w:eastAsia="Times New Roman" w:hAnsi="Tahoma" w:cs="Tahoma"/>
          <w:lang w:eastAsia="ru-RU"/>
        </w:rPr>
      </w:pPr>
    </w:p>
    <w:p w14:paraId="06127159" w14:textId="77777777" w:rsidR="00B44FC8" w:rsidRDefault="00B44FC8" w:rsidP="00B44FC8">
      <w:pPr>
        <w:spacing w:after="0" w:line="240" w:lineRule="auto"/>
        <w:jc w:val="right"/>
        <w:rPr>
          <w:rFonts w:ascii="Tahoma" w:eastAsia="Times New Roman" w:hAnsi="Tahoma" w:cs="Tahoma"/>
          <w:lang w:eastAsia="ru-RU"/>
        </w:rPr>
      </w:pPr>
    </w:p>
    <w:p w14:paraId="0C9321D3" w14:textId="77777777" w:rsidR="00B44FC8" w:rsidRDefault="00B44FC8" w:rsidP="00B44FC8">
      <w:pPr>
        <w:spacing w:after="0" w:line="240" w:lineRule="auto"/>
        <w:jc w:val="right"/>
        <w:rPr>
          <w:rFonts w:ascii="Tahoma" w:eastAsia="Times New Roman" w:hAnsi="Tahoma" w:cs="Tahoma"/>
          <w:lang w:eastAsia="ru-RU"/>
        </w:rPr>
      </w:pPr>
    </w:p>
    <w:p w14:paraId="038561DD" w14:textId="77777777" w:rsidR="00B44FC8" w:rsidRDefault="00B44FC8" w:rsidP="00B44FC8">
      <w:pPr>
        <w:spacing w:after="0" w:line="240" w:lineRule="auto"/>
        <w:jc w:val="right"/>
        <w:rPr>
          <w:rFonts w:ascii="Tahoma" w:eastAsia="Times New Roman" w:hAnsi="Tahoma" w:cs="Tahoma"/>
          <w:lang w:eastAsia="ru-RU"/>
        </w:rPr>
      </w:pPr>
    </w:p>
    <w:p w14:paraId="2F081654" w14:textId="77777777" w:rsidR="00B44FC8" w:rsidRDefault="00B44FC8" w:rsidP="00B44FC8">
      <w:pPr>
        <w:spacing w:after="0" w:line="240" w:lineRule="auto"/>
        <w:jc w:val="right"/>
        <w:rPr>
          <w:rFonts w:ascii="Tahoma" w:eastAsia="Times New Roman" w:hAnsi="Tahoma" w:cs="Tahoma"/>
          <w:lang w:eastAsia="ru-RU"/>
        </w:rPr>
      </w:pPr>
    </w:p>
    <w:p w14:paraId="644D7373" w14:textId="77777777" w:rsidR="00B44FC8" w:rsidRDefault="00B44FC8" w:rsidP="00B44FC8">
      <w:pPr>
        <w:spacing w:after="0" w:line="240" w:lineRule="auto"/>
        <w:jc w:val="right"/>
        <w:rPr>
          <w:rFonts w:ascii="Tahoma" w:eastAsia="Times New Roman" w:hAnsi="Tahoma" w:cs="Tahoma"/>
          <w:lang w:eastAsia="ru-RU"/>
        </w:rPr>
      </w:pPr>
    </w:p>
    <w:bookmarkEnd w:id="104"/>
    <w:bookmarkEnd w:id="105"/>
    <w:bookmarkEnd w:id="106"/>
    <w:bookmarkEnd w:id="107"/>
    <w:bookmarkEnd w:id="108"/>
    <w:p w14:paraId="78C386B6" w14:textId="77777777" w:rsidR="00C3190A" w:rsidRPr="007135FD" w:rsidRDefault="00C3190A" w:rsidP="00773507">
      <w:pPr>
        <w:spacing w:after="0" w:line="240" w:lineRule="auto"/>
        <w:jc w:val="right"/>
        <w:rPr>
          <w:rFonts w:ascii="Tahoma" w:hAnsi="Tahoma" w:cs="Tahoma"/>
          <w:b/>
          <w:bCs/>
        </w:rPr>
      </w:pPr>
      <w:r w:rsidRPr="007135FD">
        <w:rPr>
          <w:rFonts w:ascii="Tahoma" w:hAnsi="Tahoma" w:cs="Tahoma"/>
        </w:rPr>
        <w:br w:type="page"/>
      </w:r>
    </w:p>
    <w:p w14:paraId="0013FF1D" w14:textId="77777777" w:rsidR="00C3190A" w:rsidRPr="007135FD" w:rsidRDefault="00773507" w:rsidP="00C3190A">
      <w:pPr>
        <w:pStyle w:val="Times12"/>
        <w:ind w:left="4536" w:firstLine="142"/>
        <w:jc w:val="right"/>
        <w:rPr>
          <w:rFonts w:ascii="Tahoma" w:hAnsi="Tahoma" w:cs="Tahoma"/>
          <w:sz w:val="22"/>
          <w:szCs w:val="22"/>
        </w:rPr>
      </w:pPr>
      <w:r w:rsidRPr="007135FD">
        <w:rPr>
          <w:rFonts w:ascii="Tahoma" w:hAnsi="Tahoma" w:cs="Tahoma"/>
          <w:sz w:val="22"/>
          <w:szCs w:val="22"/>
        </w:rPr>
        <w:lastRenderedPageBreak/>
        <w:t>Форма №4</w:t>
      </w:r>
      <w:r w:rsidR="00C3190A" w:rsidRPr="007135FD">
        <w:rPr>
          <w:rFonts w:ascii="Tahoma" w:hAnsi="Tahoma" w:cs="Tahoma"/>
          <w:sz w:val="22"/>
          <w:szCs w:val="22"/>
        </w:rPr>
        <w:t xml:space="preserve"> к </w:t>
      </w:r>
      <w:r w:rsidRPr="007135FD">
        <w:rPr>
          <w:rFonts w:ascii="Tahoma" w:hAnsi="Tahoma" w:cs="Tahoma"/>
          <w:sz w:val="22"/>
          <w:szCs w:val="22"/>
        </w:rPr>
        <w:t>Закупочной докум</w:t>
      </w:r>
      <w:r w:rsidR="00DE1082" w:rsidRPr="007135FD">
        <w:rPr>
          <w:rFonts w:ascii="Tahoma" w:hAnsi="Tahoma" w:cs="Tahoma"/>
          <w:sz w:val="22"/>
          <w:szCs w:val="22"/>
        </w:rPr>
        <w:t>е</w:t>
      </w:r>
      <w:r w:rsidRPr="007135FD">
        <w:rPr>
          <w:rFonts w:ascii="Tahoma" w:hAnsi="Tahoma" w:cs="Tahoma"/>
          <w:sz w:val="22"/>
          <w:szCs w:val="22"/>
        </w:rPr>
        <w:t>нтации</w:t>
      </w:r>
    </w:p>
    <w:p w14:paraId="1A2EACEA" w14:textId="77777777" w:rsidR="00C3190A" w:rsidRPr="007135FD" w:rsidRDefault="00C3190A" w:rsidP="00C3190A">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0BAC5B63" w14:textId="77777777" w:rsidR="00C3190A" w:rsidRPr="007135FD" w:rsidRDefault="00C3190A" w:rsidP="00C3190A">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tbl>
      <w:tblPr>
        <w:tblW w:w="9654" w:type="dxa"/>
        <w:tblInd w:w="93" w:type="dxa"/>
        <w:tblLook w:val="04A0" w:firstRow="1" w:lastRow="0" w:firstColumn="1" w:lastColumn="0" w:noHBand="0" w:noVBand="1"/>
      </w:tblPr>
      <w:tblGrid>
        <w:gridCol w:w="3604"/>
        <w:gridCol w:w="6050"/>
      </w:tblGrid>
      <w:tr w:rsidR="00C3190A" w:rsidRPr="007135FD" w14:paraId="5AFD1969" w14:textId="77777777" w:rsidTr="00891215">
        <w:trPr>
          <w:trHeight w:val="255"/>
        </w:trPr>
        <w:tc>
          <w:tcPr>
            <w:tcW w:w="9654" w:type="dxa"/>
            <w:gridSpan w:val="2"/>
            <w:tcBorders>
              <w:top w:val="nil"/>
              <w:left w:val="nil"/>
              <w:right w:val="nil"/>
            </w:tcBorders>
            <w:shd w:val="clear" w:color="auto" w:fill="auto"/>
            <w:vAlign w:val="center"/>
            <w:hideMark/>
          </w:tcPr>
          <w:p w14:paraId="6E3AA5F2"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xml:space="preserve">Карточка контрагента </w:t>
            </w:r>
          </w:p>
        </w:tc>
      </w:tr>
      <w:tr w:rsidR="00C3190A" w:rsidRPr="007135FD" w14:paraId="5F2239DB" w14:textId="77777777" w:rsidTr="00891215">
        <w:trPr>
          <w:trHeight w:val="270"/>
        </w:trPr>
        <w:tc>
          <w:tcPr>
            <w:tcW w:w="3604" w:type="dxa"/>
            <w:shd w:val="clear" w:color="auto" w:fill="auto"/>
            <w:vAlign w:val="center"/>
          </w:tcPr>
          <w:p w14:paraId="3AC4B985" w14:textId="77777777" w:rsidR="00C3190A" w:rsidRPr="007135FD" w:rsidRDefault="00C3190A" w:rsidP="00891215">
            <w:pPr>
              <w:spacing w:after="0" w:line="240" w:lineRule="auto"/>
              <w:rPr>
                <w:rFonts w:ascii="Tahoma" w:hAnsi="Tahoma" w:cs="Tahoma"/>
                <w:b/>
                <w:bCs/>
              </w:rPr>
            </w:pPr>
          </w:p>
        </w:tc>
        <w:tc>
          <w:tcPr>
            <w:tcW w:w="6050" w:type="dxa"/>
            <w:shd w:val="clear" w:color="auto" w:fill="auto"/>
            <w:noWrap/>
            <w:vAlign w:val="center"/>
            <w:hideMark/>
          </w:tcPr>
          <w:p w14:paraId="280DFE22"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Выделенные поля обязательны для заполнения!</w:t>
            </w:r>
          </w:p>
          <w:p w14:paraId="3BDB1786" w14:textId="77777777" w:rsidR="00C3190A" w:rsidRPr="007135FD" w:rsidRDefault="00C3190A" w:rsidP="00891215">
            <w:pPr>
              <w:spacing w:after="0" w:line="240" w:lineRule="auto"/>
              <w:rPr>
                <w:rFonts w:ascii="Tahoma" w:hAnsi="Tahoma" w:cs="Tahoma"/>
              </w:rPr>
            </w:pPr>
          </w:p>
        </w:tc>
      </w:tr>
      <w:tr w:rsidR="00C3190A" w:rsidRPr="007135FD" w14:paraId="1E9A18D2" w14:textId="77777777" w:rsidTr="00891215">
        <w:trPr>
          <w:trHeight w:val="270"/>
        </w:trPr>
        <w:tc>
          <w:tcPr>
            <w:tcW w:w="3604" w:type="dxa"/>
            <w:tcBorders>
              <w:top w:val="nil"/>
              <w:left w:val="nil"/>
              <w:bottom w:val="nil"/>
              <w:right w:val="nil"/>
            </w:tcBorders>
            <w:shd w:val="clear" w:color="auto" w:fill="auto"/>
            <w:noWrap/>
            <w:vAlign w:val="bottom"/>
            <w:hideMark/>
          </w:tcPr>
          <w:p w14:paraId="3F128005" w14:textId="77777777" w:rsidR="00C3190A" w:rsidRPr="007135FD" w:rsidRDefault="00C3190A" w:rsidP="00891215">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43C60427"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1. Идентификационные данные</w:t>
            </w:r>
          </w:p>
        </w:tc>
      </w:tr>
      <w:tr w:rsidR="00C3190A" w:rsidRPr="007135FD" w14:paraId="041065F5" w14:textId="77777777" w:rsidTr="00891215">
        <w:trPr>
          <w:trHeight w:val="259"/>
        </w:trPr>
        <w:tc>
          <w:tcPr>
            <w:tcW w:w="3604" w:type="dxa"/>
            <w:tcBorders>
              <w:top w:val="nil"/>
              <w:left w:val="nil"/>
              <w:bottom w:val="nil"/>
              <w:right w:val="nil"/>
            </w:tcBorders>
            <w:shd w:val="clear" w:color="auto" w:fill="auto"/>
            <w:hideMark/>
          </w:tcPr>
          <w:p w14:paraId="18B7032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rPr>
              <w:t>Полное наименовани</w:t>
            </w:r>
            <w:r w:rsidRPr="007135FD">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00111B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0884342" w14:textId="77777777" w:rsidTr="00891215">
        <w:trPr>
          <w:trHeight w:val="289"/>
        </w:trPr>
        <w:tc>
          <w:tcPr>
            <w:tcW w:w="3604" w:type="dxa"/>
            <w:tcBorders>
              <w:top w:val="nil"/>
              <w:left w:val="nil"/>
              <w:bottom w:val="nil"/>
              <w:right w:val="nil"/>
            </w:tcBorders>
            <w:shd w:val="clear" w:color="auto" w:fill="auto"/>
            <w:hideMark/>
          </w:tcPr>
          <w:p w14:paraId="0424136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77089D5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2B3E9E0" w14:textId="77777777" w:rsidTr="00891215">
        <w:trPr>
          <w:trHeight w:val="270"/>
        </w:trPr>
        <w:tc>
          <w:tcPr>
            <w:tcW w:w="3604" w:type="dxa"/>
            <w:tcBorders>
              <w:top w:val="nil"/>
              <w:left w:val="nil"/>
              <w:bottom w:val="nil"/>
              <w:right w:val="nil"/>
            </w:tcBorders>
            <w:shd w:val="clear" w:color="auto" w:fill="auto"/>
            <w:hideMark/>
          </w:tcPr>
          <w:p w14:paraId="2689072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1E53F2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22EA66A" w14:textId="77777777" w:rsidTr="00891215">
        <w:trPr>
          <w:trHeight w:val="270"/>
        </w:trPr>
        <w:tc>
          <w:tcPr>
            <w:tcW w:w="3604" w:type="dxa"/>
            <w:tcBorders>
              <w:top w:val="nil"/>
              <w:left w:val="nil"/>
              <w:bottom w:val="nil"/>
              <w:right w:val="single" w:sz="4" w:space="0" w:color="auto"/>
            </w:tcBorders>
            <w:shd w:val="clear" w:color="auto" w:fill="auto"/>
            <w:hideMark/>
          </w:tcPr>
          <w:p w14:paraId="4B1FE6D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1E8270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A5945D1" w14:textId="77777777" w:rsidTr="00891215">
        <w:trPr>
          <w:trHeight w:val="270"/>
        </w:trPr>
        <w:tc>
          <w:tcPr>
            <w:tcW w:w="3604" w:type="dxa"/>
            <w:tcBorders>
              <w:top w:val="nil"/>
              <w:left w:val="nil"/>
              <w:bottom w:val="nil"/>
              <w:right w:val="nil"/>
            </w:tcBorders>
            <w:shd w:val="clear" w:color="auto" w:fill="auto"/>
            <w:hideMark/>
          </w:tcPr>
          <w:p w14:paraId="32B30D0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1A08455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8954E09" w14:textId="77777777" w:rsidTr="00891215">
        <w:trPr>
          <w:trHeight w:val="270"/>
        </w:trPr>
        <w:tc>
          <w:tcPr>
            <w:tcW w:w="3604" w:type="dxa"/>
            <w:tcBorders>
              <w:top w:val="nil"/>
              <w:left w:val="nil"/>
              <w:bottom w:val="nil"/>
              <w:right w:val="nil"/>
            </w:tcBorders>
            <w:shd w:val="clear" w:color="auto" w:fill="auto"/>
            <w:hideMark/>
          </w:tcPr>
          <w:p w14:paraId="5DD83EA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BE7D9A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E60AF1F" w14:textId="77777777" w:rsidTr="00891215">
        <w:trPr>
          <w:trHeight w:val="270"/>
        </w:trPr>
        <w:tc>
          <w:tcPr>
            <w:tcW w:w="3604" w:type="dxa"/>
            <w:tcBorders>
              <w:top w:val="nil"/>
              <w:left w:val="nil"/>
              <w:bottom w:val="nil"/>
              <w:right w:val="nil"/>
            </w:tcBorders>
            <w:shd w:val="clear" w:color="auto" w:fill="auto"/>
            <w:hideMark/>
          </w:tcPr>
          <w:p w14:paraId="32DF608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3E85CEF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384CCA3" w14:textId="77777777" w:rsidTr="00891215">
        <w:trPr>
          <w:trHeight w:val="255"/>
        </w:trPr>
        <w:tc>
          <w:tcPr>
            <w:tcW w:w="3604" w:type="dxa"/>
            <w:tcBorders>
              <w:top w:val="nil"/>
              <w:left w:val="nil"/>
              <w:bottom w:val="nil"/>
              <w:right w:val="nil"/>
            </w:tcBorders>
            <w:shd w:val="clear" w:color="auto" w:fill="auto"/>
            <w:hideMark/>
          </w:tcPr>
          <w:p w14:paraId="4E2AFB3F"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1F5888F"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025D189D" w14:textId="77777777" w:rsidTr="00891215">
        <w:trPr>
          <w:trHeight w:val="255"/>
        </w:trPr>
        <w:tc>
          <w:tcPr>
            <w:tcW w:w="3604" w:type="dxa"/>
            <w:tcBorders>
              <w:top w:val="nil"/>
              <w:left w:val="nil"/>
              <w:bottom w:val="nil"/>
              <w:right w:val="nil"/>
            </w:tcBorders>
            <w:shd w:val="clear" w:color="auto" w:fill="auto"/>
            <w:hideMark/>
          </w:tcPr>
          <w:p w14:paraId="38AB584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065F46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8C36571" w14:textId="77777777" w:rsidTr="00891215">
        <w:trPr>
          <w:trHeight w:val="255"/>
        </w:trPr>
        <w:tc>
          <w:tcPr>
            <w:tcW w:w="3604" w:type="dxa"/>
            <w:tcBorders>
              <w:top w:val="nil"/>
              <w:left w:val="nil"/>
              <w:bottom w:val="nil"/>
              <w:right w:val="nil"/>
            </w:tcBorders>
            <w:shd w:val="clear" w:color="auto" w:fill="auto"/>
            <w:hideMark/>
          </w:tcPr>
          <w:p w14:paraId="4885FDA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761A9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88CB98" w14:textId="77777777" w:rsidTr="00891215">
        <w:trPr>
          <w:trHeight w:val="255"/>
        </w:trPr>
        <w:tc>
          <w:tcPr>
            <w:tcW w:w="3604" w:type="dxa"/>
            <w:tcBorders>
              <w:top w:val="nil"/>
              <w:left w:val="nil"/>
              <w:bottom w:val="nil"/>
              <w:right w:val="nil"/>
            </w:tcBorders>
            <w:shd w:val="clear" w:color="auto" w:fill="auto"/>
            <w:hideMark/>
          </w:tcPr>
          <w:p w14:paraId="5B1776A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2E30571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366001C" w14:textId="77777777" w:rsidTr="00891215">
        <w:trPr>
          <w:trHeight w:val="255"/>
        </w:trPr>
        <w:tc>
          <w:tcPr>
            <w:tcW w:w="3604" w:type="dxa"/>
            <w:tcBorders>
              <w:top w:val="nil"/>
              <w:left w:val="nil"/>
              <w:bottom w:val="nil"/>
              <w:right w:val="nil"/>
            </w:tcBorders>
            <w:shd w:val="clear" w:color="auto" w:fill="auto"/>
            <w:hideMark/>
          </w:tcPr>
          <w:p w14:paraId="0DF7445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620560F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B503395" w14:textId="77777777" w:rsidTr="00891215">
        <w:trPr>
          <w:trHeight w:val="282"/>
        </w:trPr>
        <w:tc>
          <w:tcPr>
            <w:tcW w:w="3604" w:type="dxa"/>
            <w:tcBorders>
              <w:top w:val="nil"/>
              <w:left w:val="nil"/>
              <w:bottom w:val="nil"/>
              <w:right w:val="nil"/>
            </w:tcBorders>
            <w:shd w:val="clear" w:color="auto" w:fill="auto"/>
            <w:hideMark/>
          </w:tcPr>
          <w:p w14:paraId="7B1EE8D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BD87D6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1334EB3" w14:textId="77777777" w:rsidTr="00891215">
        <w:trPr>
          <w:trHeight w:val="270"/>
        </w:trPr>
        <w:tc>
          <w:tcPr>
            <w:tcW w:w="3604" w:type="dxa"/>
            <w:tcBorders>
              <w:top w:val="nil"/>
              <w:left w:val="nil"/>
              <w:bottom w:val="nil"/>
              <w:right w:val="nil"/>
            </w:tcBorders>
            <w:shd w:val="clear" w:color="auto" w:fill="auto"/>
            <w:hideMark/>
          </w:tcPr>
          <w:p w14:paraId="7ED7C08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36010BE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F605C3" w14:textId="77777777" w:rsidTr="00891215">
        <w:trPr>
          <w:trHeight w:val="252"/>
        </w:trPr>
        <w:tc>
          <w:tcPr>
            <w:tcW w:w="3604" w:type="dxa"/>
            <w:tcBorders>
              <w:top w:val="nil"/>
              <w:left w:val="nil"/>
              <w:bottom w:val="nil"/>
              <w:right w:val="nil"/>
            </w:tcBorders>
            <w:shd w:val="clear" w:color="auto" w:fill="auto"/>
            <w:hideMark/>
          </w:tcPr>
          <w:p w14:paraId="085F0D6F"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1931E16"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14A37E57" w14:textId="77777777" w:rsidTr="00891215">
        <w:trPr>
          <w:trHeight w:val="255"/>
        </w:trPr>
        <w:tc>
          <w:tcPr>
            <w:tcW w:w="3604" w:type="dxa"/>
            <w:tcBorders>
              <w:top w:val="nil"/>
              <w:left w:val="nil"/>
              <w:bottom w:val="nil"/>
              <w:right w:val="single" w:sz="4" w:space="0" w:color="auto"/>
            </w:tcBorders>
            <w:shd w:val="clear" w:color="auto" w:fill="auto"/>
            <w:hideMark/>
          </w:tcPr>
          <w:p w14:paraId="5047E68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Псевдоним (поисковый ключ)</w:t>
            </w:r>
          </w:p>
        </w:tc>
        <w:tc>
          <w:tcPr>
            <w:tcW w:w="6050" w:type="dxa"/>
            <w:tcBorders>
              <w:top w:val="nil"/>
              <w:left w:val="nil"/>
              <w:bottom w:val="single" w:sz="4" w:space="0" w:color="auto"/>
              <w:right w:val="single" w:sz="4" w:space="0" w:color="auto"/>
            </w:tcBorders>
            <w:shd w:val="clear" w:color="auto" w:fill="auto"/>
            <w:hideMark/>
          </w:tcPr>
          <w:p w14:paraId="716396F7" w14:textId="77777777" w:rsidR="00C3190A" w:rsidRPr="007135FD" w:rsidRDefault="00C3190A" w:rsidP="00891215">
            <w:pPr>
              <w:pBdr>
                <w:top w:val="single" w:sz="4" w:space="0" w:color="auto"/>
                <w:left w:val="single" w:sz="4" w:space="0" w:color="auto"/>
                <w:bottom w:val="single" w:sz="4" w:space="0" w:color="auto"/>
              </w:pBdr>
              <w:spacing w:after="0" w:line="240" w:lineRule="auto"/>
              <w:rPr>
                <w:rFonts w:ascii="Tahoma" w:hAnsi="Tahoma" w:cs="Tahoma"/>
                <w:lang w:val="en-US"/>
              </w:rPr>
            </w:pPr>
            <w:r w:rsidRPr="007135FD">
              <w:rPr>
                <w:rFonts w:ascii="Tahoma" w:hAnsi="Tahoma" w:cs="Tahoma"/>
                <w:lang w:val="en-US"/>
              </w:rPr>
              <w:t> </w:t>
            </w:r>
          </w:p>
        </w:tc>
      </w:tr>
      <w:tr w:rsidR="00C3190A" w:rsidRPr="007135FD" w14:paraId="16D5DD6E" w14:textId="77777777" w:rsidTr="00891215">
        <w:trPr>
          <w:trHeight w:val="270"/>
        </w:trPr>
        <w:tc>
          <w:tcPr>
            <w:tcW w:w="3604" w:type="dxa"/>
            <w:tcBorders>
              <w:top w:val="nil"/>
              <w:left w:val="nil"/>
              <w:bottom w:val="nil"/>
              <w:right w:val="single" w:sz="4" w:space="0" w:color="auto"/>
            </w:tcBorders>
            <w:shd w:val="clear" w:color="auto" w:fill="auto"/>
            <w:hideMark/>
          </w:tcPr>
          <w:p w14:paraId="5F3285C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304309A5"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b/>
                <w:bCs/>
                <w:i/>
                <w:iCs/>
                <w:lang w:val="en-US"/>
              </w:rPr>
            </w:pPr>
            <w:r w:rsidRPr="007135FD">
              <w:rPr>
                <w:rFonts w:ascii="Tahoma" w:hAnsi="Tahoma" w:cs="Tahoma"/>
                <w:b/>
                <w:bCs/>
                <w:i/>
                <w:iCs/>
                <w:lang w:val="en-US"/>
              </w:rPr>
              <w:t> </w:t>
            </w:r>
          </w:p>
        </w:tc>
      </w:tr>
      <w:tr w:rsidR="00C3190A" w:rsidRPr="007135FD" w14:paraId="330A2414" w14:textId="77777777" w:rsidTr="00891215">
        <w:trPr>
          <w:trHeight w:val="255"/>
        </w:trPr>
        <w:tc>
          <w:tcPr>
            <w:tcW w:w="3604" w:type="dxa"/>
            <w:tcBorders>
              <w:top w:val="nil"/>
              <w:left w:val="nil"/>
              <w:bottom w:val="nil"/>
              <w:right w:val="nil"/>
            </w:tcBorders>
            <w:shd w:val="clear" w:color="auto" w:fill="auto"/>
            <w:noWrap/>
            <w:vAlign w:val="bottom"/>
            <w:hideMark/>
          </w:tcPr>
          <w:p w14:paraId="259C7A50"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F0D0F1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 Адрес места нахождения</w:t>
            </w:r>
          </w:p>
        </w:tc>
      </w:tr>
      <w:tr w:rsidR="00C3190A" w:rsidRPr="007135FD" w14:paraId="52531122" w14:textId="77777777" w:rsidTr="00891215">
        <w:trPr>
          <w:trHeight w:val="270"/>
        </w:trPr>
        <w:tc>
          <w:tcPr>
            <w:tcW w:w="3604" w:type="dxa"/>
            <w:tcBorders>
              <w:top w:val="nil"/>
              <w:left w:val="nil"/>
              <w:bottom w:val="nil"/>
              <w:right w:val="nil"/>
            </w:tcBorders>
            <w:shd w:val="clear" w:color="auto" w:fill="auto"/>
            <w:hideMark/>
          </w:tcPr>
          <w:p w14:paraId="2716EB0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35427A1A"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7BDFF99E" w14:textId="77777777" w:rsidTr="00891215">
        <w:trPr>
          <w:trHeight w:val="270"/>
        </w:trPr>
        <w:tc>
          <w:tcPr>
            <w:tcW w:w="3604" w:type="dxa"/>
            <w:tcBorders>
              <w:top w:val="nil"/>
              <w:left w:val="nil"/>
              <w:bottom w:val="nil"/>
              <w:right w:val="nil"/>
            </w:tcBorders>
            <w:shd w:val="clear" w:color="auto" w:fill="auto"/>
            <w:hideMark/>
          </w:tcPr>
          <w:p w14:paraId="57C52F7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2BA306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4C167EF" w14:textId="77777777" w:rsidTr="00891215">
        <w:trPr>
          <w:trHeight w:val="270"/>
        </w:trPr>
        <w:tc>
          <w:tcPr>
            <w:tcW w:w="3604" w:type="dxa"/>
            <w:tcBorders>
              <w:top w:val="nil"/>
              <w:left w:val="nil"/>
              <w:bottom w:val="nil"/>
              <w:right w:val="nil"/>
            </w:tcBorders>
            <w:shd w:val="clear" w:color="auto" w:fill="auto"/>
            <w:hideMark/>
          </w:tcPr>
          <w:p w14:paraId="5A781B8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CC60BD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7BD5BBD" w14:textId="77777777" w:rsidTr="00891215">
        <w:trPr>
          <w:trHeight w:val="270"/>
        </w:trPr>
        <w:tc>
          <w:tcPr>
            <w:tcW w:w="3604" w:type="dxa"/>
            <w:tcBorders>
              <w:top w:val="nil"/>
              <w:left w:val="nil"/>
              <w:bottom w:val="nil"/>
              <w:right w:val="nil"/>
            </w:tcBorders>
            <w:shd w:val="clear" w:color="auto" w:fill="auto"/>
            <w:hideMark/>
          </w:tcPr>
          <w:p w14:paraId="6ABD2F7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76D1BFF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8E2D18" w14:textId="77777777" w:rsidTr="00891215">
        <w:trPr>
          <w:trHeight w:val="270"/>
        </w:trPr>
        <w:tc>
          <w:tcPr>
            <w:tcW w:w="3604" w:type="dxa"/>
            <w:tcBorders>
              <w:top w:val="nil"/>
              <w:left w:val="nil"/>
              <w:bottom w:val="nil"/>
              <w:right w:val="nil"/>
            </w:tcBorders>
            <w:shd w:val="clear" w:color="auto" w:fill="auto"/>
            <w:hideMark/>
          </w:tcPr>
          <w:p w14:paraId="66753DB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3ACEAB4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C91E1B3" w14:textId="77777777" w:rsidTr="00891215">
        <w:trPr>
          <w:trHeight w:val="270"/>
        </w:trPr>
        <w:tc>
          <w:tcPr>
            <w:tcW w:w="3604" w:type="dxa"/>
            <w:tcBorders>
              <w:top w:val="nil"/>
              <w:left w:val="nil"/>
              <w:bottom w:val="nil"/>
              <w:right w:val="nil"/>
            </w:tcBorders>
            <w:shd w:val="clear" w:color="auto" w:fill="auto"/>
            <w:hideMark/>
          </w:tcPr>
          <w:p w14:paraId="5A64CB2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67D39F4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25C1DDC" w14:textId="77777777" w:rsidTr="00891215">
        <w:trPr>
          <w:trHeight w:val="270"/>
        </w:trPr>
        <w:tc>
          <w:tcPr>
            <w:tcW w:w="3604" w:type="dxa"/>
            <w:tcBorders>
              <w:top w:val="nil"/>
              <w:left w:val="nil"/>
              <w:bottom w:val="nil"/>
              <w:right w:val="nil"/>
            </w:tcBorders>
            <w:shd w:val="clear" w:color="auto" w:fill="auto"/>
            <w:hideMark/>
          </w:tcPr>
          <w:p w14:paraId="438C5C6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7AC0D29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D5C5E42" w14:textId="77777777" w:rsidTr="00891215">
        <w:trPr>
          <w:trHeight w:val="270"/>
        </w:trPr>
        <w:tc>
          <w:tcPr>
            <w:tcW w:w="3604" w:type="dxa"/>
            <w:tcBorders>
              <w:top w:val="nil"/>
              <w:left w:val="nil"/>
              <w:bottom w:val="nil"/>
              <w:right w:val="nil"/>
            </w:tcBorders>
            <w:shd w:val="clear" w:color="auto" w:fill="auto"/>
            <w:hideMark/>
          </w:tcPr>
          <w:p w14:paraId="32F258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дом </w:t>
            </w:r>
          </w:p>
        </w:tc>
        <w:tc>
          <w:tcPr>
            <w:tcW w:w="6050" w:type="dxa"/>
            <w:tcBorders>
              <w:top w:val="nil"/>
              <w:left w:val="single" w:sz="8" w:space="0" w:color="auto"/>
              <w:bottom w:val="single" w:sz="8" w:space="0" w:color="auto"/>
              <w:right w:val="single" w:sz="8" w:space="0" w:color="auto"/>
            </w:tcBorders>
            <w:shd w:val="clear" w:color="auto" w:fill="auto"/>
            <w:hideMark/>
          </w:tcPr>
          <w:p w14:paraId="163A806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9EF5857" w14:textId="77777777" w:rsidTr="00891215">
        <w:trPr>
          <w:trHeight w:val="270"/>
        </w:trPr>
        <w:tc>
          <w:tcPr>
            <w:tcW w:w="3604" w:type="dxa"/>
            <w:tcBorders>
              <w:top w:val="nil"/>
              <w:left w:val="nil"/>
              <w:bottom w:val="nil"/>
              <w:right w:val="nil"/>
            </w:tcBorders>
            <w:shd w:val="clear" w:color="auto" w:fill="auto"/>
            <w:hideMark/>
          </w:tcPr>
          <w:p w14:paraId="3B98F35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75BB9FD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4F27320" w14:textId="77777777" w:rsidTr="00891215">
        <w:trPr>
          <w:trHeight w:val="270"/>
        </w:trPr>
        <w:tc>
          <w:tcPr>
            <w:tcW w:w="3604" w:type="dxa"/>
            <w:tcBorders>
              <w:top w:val="nil"/>
              <w:left w:val="nil"/>
              <w:bottom w:val="nil"/>
              <w:right w:val="nil"/>
            </w:tcBorders>
            <w:shd w:val="clear" w:color="auto" w:fill="auto"/>
            <w:hideMark/>
          </w:tcPr>
          <w:p w14:paraId="2E1CD0A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27D88B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F313305" w14:textId="77777777" w:rsidTr="00891215">
        <w:trPr>
          <w:trHeight w:val="270"/>
        </w:trPr>
        <w:tc>
          <w:tcPr>
            <w:tcW w:w="3604" w:type="dxa"/>
            <w:tcBorders>
              <w:top w:val="nil"/>
              <w:left w:val="nil"/>
              <w:bottom w:val="nil"/>
              <w:right w:val="nil"/>
            </w:tcBorders>
            <w:shd w:val="clear" w:color="auto" w:fill="auto"/>
            <w:hideMark/>
          </w:tcPr>
          <w:p w14:paraId="243777A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7EF52FA1"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w:t>
            </w:r>
          </w:p>
        </w:tc>
      </w:tr>
      <w:tr w:rsidR="00C3190A" w:rsidRPr="007135FD" w14:paraId="08468804" w14:textId="77777777" w:rsidTr="00891215">
        <w:trPr>
          <w:trHeight w:val="255"/>
        </w:trPr>
        <w:tc>
          <w:tcPr>
            <w:tcW w:w="3604" w:type="dxa"/>
            <w:tcBorders>
              <w:top w:val="nil"/>
              <w:left w:val="nil"/>
              <w:bottom w:val="nil"/>
              <w:right w:val="nil"/>
            </w:tcBorders>
            <w:shd w:val="clear" w:color="auto" w:fill="auto"/>
            <w:hideMark/>
          </w:tcPr>
          <w:p w14:paraId="3D7F004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C3AD69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5A7A8F4" w14:textId="77777777" w:rsidTr="00891215">
        <w:trPr>
          <w:trHeight w:val="255"/>
        </w:trPr>
        <w:tc>
          <w:tcPr>
            <w:tcW w:w="3604" w:type="dxa"/>
            <w:tcBorders>
              <w:top w:val="nil"/>
              <w:left w:val="nil"/>
              <w:bottom w:val="nil"/>
              <w:right w:val="nil"/>
            </w:tcBorders>
            <w:shd w:val="clear" w:color="auto" w:fill="auto"/>
            <w:hideMark/>
          </w:tcPr>
          <w:p w14:paraId="14DCC74A"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hideMark/>
          </w:tcPr>
          <w:p w14:paraId="74D62072" w14:textId="77777777" w:rsidR="00C3190A" w:rsidRPr="007135FD" w:rsidRDefault="00C3190A" w:rsidP="00891215">
            <w:pPr>
              <w:spacing w:after="0" w:line="240" w:lineRule="auto"/>
              <w:jc w:val="center"/>
              <w:rPr>
                <w:rFonts w:ascii="Tahoma" w:hAnsi="Tahoma" w:cs="Tahoma"/>
                <w:lang w:val="en-US"/>
              </w:rPr>
            </w:pPr>
          </w:p>
        </w:tc>
      </w:tr>
      <w:tr w:rsidR="00C3190A" w:rsidRPr="007135FD" w14:paraId="50BD1933" w14:textId="77777777" w:rsidTr="00891215">
        <w:trPr>
          <w:trHeight w:val="255"/>
        </w:trPr>
        <w:tc>
          <w:tcPr>
            <w:tcW w:w="3604" w:type="dxa"/>
            <w:tcBorders>
              <w:top w:val="nil"/>
              <w:left w:val="nil"/>
              <w:bottom w:val="nil"/>
              <w:right w:val="nil"/>
            </w:tcBorders>
            <w:shd w:val="clear" w:color="auto" w:fill="auto"/>
            <w:noWrap/>
            <w:vAlign w:val="bottom"/>
            <w:hideMark/>
          </w:tcPr>
          <w:p w14:paraId="1C097614"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203A426"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3. Почтовый адрес</w:t>
            </w:r>
          </w:p>
        </w:tc>
      </w:tr>
      <w:tr w:rsidR="00C3190A" w:rsidRPr="007135FD" w14:paraId="5FF3D062" w14:textId="77777777" w:rsidTr="00891215">
        <w:trPr>
          <w:trHeight w:val="270"/>
        </w:trPr>
        <w:tc>
          <w:tcPr>
            <w:tcW w:w="3604" w:type="dxa"/>
            <w:tcBorders>
              <w:top w:val="nil"/>
              <w:left w:val="nil"/>
              <w:bottom w:val="nil"/>
              <w:right w:val="nil"/>
            </w:tcBorders>
            <w:shd w:val="clear" w:color="auto" w:fill="auto"/>
            <w:hideMark/>
          </w:tcPr>
          <w:p w14:paraId="017C99B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2422A3D4"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6AFB903A" w14:textId="77777777" w:rsidTr="00891215">
        <w:trPr>
          <w:trHeight w:val="270"/>
        </w:trPr>
        <w:tc>
          <w:tcPr>
            <w:tcW w:w="3604" w:type="dxa"/>
            <w:tcBorders>
              <w:top w:val="nil"/>
              <w:left w:val="nil"/>
              <w:bottom w:val="nil"/>
              <w:right w:val="nil"/>
            </w:tcBorders>
            <w:shd w:val="clear" w:color="auto" w:fill="auto"/>
            <w:hideMark/>
          </w:tcPr>
          <w:p w14:paraId="278E392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342E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AE858ED" w14:textId="77777777" w:rsidTr="00891215">
        <w:trPr>
          <w:trHeight w:val="270"/>
        </w:trPr>
        <w:tc>
          <w:tcPr>
            <w:tcW w:w="3604" w:type="dxa"/>
            <w:tcBorders>
              <w:top w:val="nil"/>
              <w:left w:val="nil"/>
              <w:bottom w:val="nil"/>
              <w:right w:val="nil"/>
            </w:tcBorders>
            <w:shd w:val="clear" w:color="auto" w:fill="auto"/>
            <w:hideMark/>
          </w:tcPr>
          <w:p w14:paraId="4FD8E5A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EEDFBF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BA0C911" w14:textId="77777777" w:rsidTr="00891215">
        <w:trPr>
          <w:trHeight w:val="270"/>
        </w:trPr>
        <w:tc>
          <w:tcPr>
            <w:tcW w:w="3604" w:type="dxa"/>
            <w:tcBorders>
              <w:top w:val="nil"/>
              <w:left w:val="nil"/>
              <w:bottom w:val="nil"/>
              <w:right w:val="nil"/>
            </w:tcBorders>
            <w:shd w:val="clear" w:color="auto" w:fill="auto"/>
            <w:hideMark/>
          </w:tcPr>
          <w:p w14:paraId="5EA82AE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7483B41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6F09A9" w14:textId="77777777" w:rsidTr="00891215">
        <w:trPr>
          <w:trHeight w:val="270"/>
        </w:trPr>
        <w:tc>
          <w:tcPr>
            <w:tcW w:w="3604" w:type="dxa"/>
            <w:tcBorders>
              <w:top w:val="nil"/>
              <w:left w:val="nil"/>
              <w:bottom w:val="nil"/>
              <w:right w:val="nil"/>
            </w:tcBorders>
            <w:shd w:val="clear" w:color="auto" w:fill="auto"/>
            <w:hideMark/>
          </w:tcPr>
          <w:p w14:paraId="624E94F9"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7BB601C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23FE76" w14:textId="77777777" w:rsidTr="00891215">
        <w:trPr>
          <w:trHeight w:val="270"/>
        </w:trPr>
        <w:tc>
          <w:tcPr>
            <w:tcW w:w="3604" w:type="dxa"/>
            <w:tcBorders>
              <w:top w:val="nil"/>
              <w:left w:val="nil"/>
              <w:bottom w:val="nil"/>
              <w:right w:val="nil"/>
            </w:tcBorders>
            <w:shd w:val="clear" w:color="auto" w:fill="auto"/>
            <w:hideMark/>
          </w:tcPr>
          <w:p w14:paraId="0ED24E45"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3511778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1E5376" w14:textId="77777777" w:rsidTr="00891215">
        <w:trPr>
          <w:trHeight w:val="270"/>
        </w:trPr>
        <w:tc>
          <w:tcPr>
            <w:tcW w:w="3604" w:type="dxa"/>
            <w:tcBorders>
              <w:top w:val="nil"/>
              <w:left w:val="nil"/>
              <w:bottom w:val="nil"/>
              <w:right w:val="nil"/>
            </w:tcBorders>
            <w:shd w:val="clear" w:color="auto" w:fill="auto"/>
            <w:hideMark/>
          </w:tcPr>
          <w:p w14:paraId="51E5F57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7E05E49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013121" w14:textId="77777777" w:rsidTr="00891215">
        <w:trPr>
          <w:trHeight w:val="270"/>
        </w:trPr>
        <w:tc>
          <w:tcPr>
            <w:tcW w:w="3604" w:type="dxa"/>
            <w:tcBorders>
              <w:top w:val="nil"/>
              <w:left w:val="nil"/>
              <w:bottom w:val="nil"/>
              <w:right w:val="nil"/>
            </w:tcBorders>
            <w:shd w:val="clear" w:color="auto" w:fill="auto"/>
            <w:hideMark/>
          </w:tcPr>
          <w:p w14:paraId="7D74A61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дом </w:t>
            </w:r>
          </w:p>
        </w:tc>
        <w:tc>
          <w:tcPr>
            <w:tcW w:w="6050" w:type="dxa"/>
            <w:tcBorders>
              <w:top w:val="nil"/>
              <w:left w:val="single" w:sz="8" w:space="0" w:color="auto"/>
              <w:bottom w:val="single" w:sz="8" w:space="0" w:color="auto"/>
              <w:right w:val="single" w:sz="8" w:space="0" w:color="auto"/>
            </w:tcBorders>
            <w:shd w:val="clear" w:color="auto" w:fill="auto"/>
            <w:hideMark/>
          </w:tcPr>
          <w:p w14:paraId="7F1594F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73201B6" w14:textId="77777777" w:rsidTr="00891215">
        <w:trPr>
          <w:trHeight w:val="270"/>
        </w:trPr>
        <w:tc>
          <w:tcPr>
            <w:tcW w:w="3604" w:type="dxa"/>
            <w:tcBorders>
              <w:top w:val="nil"/>
              <w:left w:val="nil"/>
              <w:bottom w:val="nil"/>
              <w:right w:val="nil"/>
            </w:tcBorders>
            <w:shd w:val="clear" w:color="auto" w:fill="auto"/>
            <w:hideMark/>
          </w:tcPr>
          <w:p w14:paraId="1AC6B80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548D98F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058B1B8" w14:textId="77777777" w:rsidTr="00891215">
        <w:trPr>
          <w:trHeight w:val="270"/>
        </w:trPr>
        <w:tc>
          <w:tcPr>
            <w:tcW w:w="3604" w:type="dxa"/>
            <w:tcBorders>
              <w:top w:val="nil"/>
              <w:left w:val="nil"/>
              <w:bottom w:val="nil"/>
              <w:right w:val="nil"/>
            </w:tcBorders>
            <w:shd w:val="clear" w:color="auto" w:fill="auto"/>
            <w:hideMark/>
          </w:tcPr>
          <w:p w14:paraId="347895F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lastRenderedPageBreak/>
              <w:t xml:space="preserve">  -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111EA97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59CDA93" w14:textId="77777777" w:rsidTr="00891215">
        <w:trPr>
          <w:trHeight w:val="270"/>
        </w:trPr>
        <w:tc>
          <w:tcPr>
            <w:tcW w:w="3604" w:type="dxa"/>
            <w:tcBorders>
              <w:top w:val="nil"/>
              <w:left w:val="nil"/>
              <w:bottom w:val="nil"/>
              <w:right w:val="nil"/>
            </w:tcBorders>
            <w:shd w:val="clear" w:color="auto" w:fill="auto"/>
            <w:hideMark/>
          </w:tcPr>
          <w:p w14:paraId="45A6B81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27F1E2F7"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w:t>
            </w:r>
          </w:p>
        </w:tc>
      </w:tr>
      <w:tr w:rsidR="00C3190A" w:rsidRPr="007135FD" w14:paraId="7CA0E321" w14:textId="77777777" w:rsidTr="00891215">
        <w:trPr>
          <w:trHeight w:val="240"/>
        </w:trPr>
        <w:tc>
          <w:tcPr>
            <w:tcW w:w="3604" w:type="dxa"/>
            <w:tcBorders>
              <w:top w:val="nil"/>
              <w:left w:val="nil"/>
              <w:bottom w:val="nil"/>
              <w:right w:val="nil"/>
            </w:tcBorders>
            <w:shd w:val="clear" w:color="auto" w:fill="auto"/>
            <w:noWrap/>
            <w:hideMark/>
          </w:tcPr>
          <w:p w14:paraId="6D79FFC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r w:rsidRPr="007135FD">
              <w:rPr>
                <w:rFonts w:ascii="Tahoma" w:hAnsi="Tahoma" w:cs="Tahoma"/>
                <w:i/>
                <w:iCs/>
                <w:lang w:val="en-US"/>
              </w:rPr>
              <w:t xml:space="preserve"> (Адрес для корреспонденции)</w:t>
            </w:r>
          </w:p>
        </w:tc>
        <w:tc>
          <w:tcPr>
            <w:tcW w:w="6050" w:type="dxa"/>
            <w:tcBorders>
              <w:top w:val="nil"/>
              <w:left w:val="single" w:sz="4" w:space="0" w:color="auto"/>
              <w:bottom w:val="single" w:sz="4" w:space="0" w:color="auto"/>
              <w:right w:val="single" w:sz="4" w:space="0" w:color="auto"/>
            </w:tcBorders>
            <w:shd w:val="clear" w:color="auto" w:fill="auto"/>
            <w:hideMark/>
          </w:tcPr>
          <w:p w14:paraId="7C55A4D1" w14:textId="77777777" w:rsidR="00C3190A" w:rsidRPr="007135FD" w:rsidRDefault="00C3190A" w:rsidP="00891215">
            <w:pPr>
              <w:spacing w:after="0" w:line="240" w:lineRule="auto"/>
              <w:jc w:val="center"/>
              <w:rPr>
                <w:rFonts w:ascii="Tahoma" w:hAnsi="Tahoma" w:cs="Tahoma"/>
                <w:b/>
                <w:bCs/>
                <w:i/>
                <w:iCs/>
                <w:lang w:val="en-US"/>
              </w:rPr>
            </w:pPr>
            <w:r w:rsidRPr="007135FD">
              <w:rPr>
                <w:rFonts w:ascii="Tahoma" w:hAnsi="Tahoma" w:cs="Tahoma"/>
                <w:b/>
                <w:bCs/>
                <w:i/>
                <w:iCs/>
                <w:lang w:val="en-US"/>
              </w:rPr>
              <w:t> </w:t>
            </w:r>
          </w:p>
        </w:tc>
      </w:tr>
      <w:tr w:rsidR="00C3190A" w:rsidRPr="007135FD" w14:paraId="1CAB43E6" w14:textId="77777777" w:rsidTr="00891215">
        <w:trPr>
          <w:trHeight w:val="270"/>
        </w:trPr>
        <w:tc>
          <w:tcPr>
            <w:tcW w:w="3604" w:type="dxa"/>
            <w:tcBorders>
              <w:top w:val="nil"/>
              <w:left w:val="nil"/>
              <w:bottom w:val="nil"/>
              <w:right w:val="nil"/>
            </w:tcBorders>
            <w:shd w:val="clear" w:color="auto" w:fill="auto"/>
            <w:noWrap/>
            <w:vAlign w:val="bottom"/>
            <w:hideMark/>
          </w:tcPr>
          <w:p w14:paraId="433656E9"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single" w:sz="4" w:space="0" w:color="auto"/>
              <w:right w:val="nil"/>
            </w:tcBorders>
            <w:shd w:val="clear" w:color="auto" w:fill="auto"/>
            <w:noWrap/>
            <w:vAlign w:val="bottom"/>
            <w:hideMark/>
          </w:tcPr>
          <w:p w14:paraId="16B0EE1B"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4. Контактные данные</w:t>
            </w:r>
          </w:p>
        </w:tc>
      </w:tr>
      <w:tr w:rsidR="00C3190A" w:rsidRPr="007135FD" w14:paraId="01726592" w14:textId="77777777" w:rsidTr="00891215">
        <w:trPr>
          <w:trHeight w:val="270"/>
        </w:trPr>
        <w:tc>
          <w:tcPr>
            <w:tcW w:w="3604" w:type="dxa"/>
            <w:tcBorders>
              <w:top w:val="nil"/>
              <w:left w:val="nil"/>
              <w:bottom w:val="nil"/>
              <w:right w:val="single" w:sz="4" w:space="0" w:color="auto"/>
            </w:tcBorders>
            <w:shd w:val="clear" w:color="auto" w:fill="auto"/>
            <w:hideMark/>
          </w:tcPr>
          <w:p w14:paraId="715889F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CB1F0D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D85FE3" w14:textId="77777777" w:rsidTr="00891215">
        <w:trPr>
          <w:trHeight w:val="255"/>
        </w:trPr>
        <w:tc>
          <w:tcPr>
            <w:tcW w:w="3604" w:type="dxa"/>
            <w:tcBorders>
              <w:top w:val="nil"/>
              <w:left w:val="nil"/>
              <w:bottom w:val="nil"/>
              <w:right w:val="nil"/>
            </w:tcBorders>
            <w:shd w:val="clear" w:color="auto" w:fill="auto"/>
            <w:hideMark/>
          </w:tcPr>
          <w:p w14:paraId="1CAF3B5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983BC38"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2A52CC0F" w14:textId="77777777" w:rsidTr="00891215">
        <w:trPr>
          <w:trHeight w:val="255"/>
        </w:trPr>
        <w:tc>
          <w:tcPr>
            <w:tcW w:w="3604" w:type="dxa"/>
            <w:tcBorders>
              <w:top w:val="nil"/>
              <w:left w:val="nil"/>
              <w:bottom w:val="nil"/>
              <w:right w:val="single" w:sz="4" w:space="0" w:color="auto"/>
            </w:tcBorders>
            <w:shd w:val="clear" w:color="auto" w:fill="auto"/>
            <w:hideMark/>
          </w:tcPr>
          <w:p w14:paraId="10E357C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Телекс</w:t>
            </w:r>
          </w:p>
        </w:tc>
        <w:tc>
          <w:tcPr>
            <w:tcW w:w="6050" w:type="dxa"/>
            <w:tcBorders>
              <w:top w:val="single" w:sz="4" w:space="0" w:color="auto"/>
              <w:left w:val="nil"/>
              <w:bottom w:val="single" w:sz="4" w:space="0" w:color="auto"/>
              <w:right w:val="single" w:sz="4" w:space="0" w:color="auto"/>
            </w:tcBorders>
            <w:shd w:val="clear" w:color="auto" w:fill="auto"/>
            <w:hideMark/>
          </w:tcPr>
          <w:p w14:paraId="7CAA3F7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48B3498" w14:textId="77777777" w:rsidTr="00891215">
        <w:trPr>
          <w:trHeight w:val="255"/>
        </w:trPr>
        <w:tc>
          <w:tcPr>
            <w:tcW w:w="3604" w:type="dxa"/>
            <w:tcBorders>
              <w:top w:val="nil"/>
              <w:left w:val="nil"/>
              <w:bottom w:val="nil"/>
              <w:right w:val="single" w:sz="4" w:space="0" w:color="auto"/>
            </w:tcBorders>
            <w:shd w:val="clear" w:color="auto" w:fill="auto"/>
            <w:hideMark/>
          </w:tcPr>
          <w:p w14:paraId="456B204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single" w:sz="4" w:space="0" w:color="auto"/>
              <w:left w:val="nil"/>
              <w:bottom w:val="single" w:sz="4" w:space="0" w:color="auto"/>
              <w:right w:val="single" w:sz="4" w:space="0" w:color="auto"/>
            </w:tcBorders>
            <w:shd w:val="clear" w:color="auto" w:fill="auto"/>
            <w:hideMark/>
          </w:tcPr>
          <w:p w14:paraId="39C34DC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2F3174B6" w14:textId="77777777" w:rsidTr="00891215">
        <w:trPr>
          <w:trHeight w:val="255"/>
        </w:trPr>
        <w:tc>
          <w:tcPr>
            <w:tcW w:w="3604" w:type="dxa"/>
            <w:tcBorders>
              <w:top w:val="nil"/>
              <w:left w:val="nil"/>
              <w:bottom w:val="nil"/>
              <w:right w:val="single" w:sz="4" w:space="0" w:color="auto"/>
            </w:tcBorders>
            <w:shd w:val="clear" w:color="auto" w:fill="auto"/>
            <w:hideMark/>
          </w:tcPr>
          <w:p w14:paraId="3B6D5D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WWW-страница</w:t>
            </w:r>
          </w:p>
        </w:tc>
        <w:tc>
          <w:tcPr>
            <w:tcW w:w="6050" w:type="dxa"/>
            <w:tcBorders>
              <w:top w:val="single" w:sz="4" w:space="0" w:color="auto"/>
              <w:left w:val="nil"/>
              <w:bottom w:val="single" w:sz="4" w:space="0" w:color="auto"/>
              <w:right w:val="single" w:sz="4" w:space="0" w:color="auto"/>
            </w:tcBorders>
            <w:shd w:val="clear" w:color="auto" w:fill="auto"/>
            <w:hideMark/>
          </w:tcPr>
          <w:p w14:paraId="6DA006CA"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3F19345A" w14:textId="77777777" w:rsidTr="00891215">
        <w:trPr>
          <w:trHeight w:val="255"/>
        </w:trPr>
        <w:tc>
          <w:tcPr>
            <w:tcW w:w="3604" w:type="dxa"/>
            <w:tcBorders>
              <w:top w:val="nil"/>
              <w:left w:val="nil"/>
              <w:bottom w:val="nil"/>
              <w:right w:val="nil"/>
            </w:tcBorders>
            <w:shd w:val="clear" w:color="auto" w:fill="auto"/>
            <w:hideMark/>
          </w:tcPr>
          <w:p w14:paraId="1757316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070DFFC1"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p>
        </w:tc>
      </w:tr>
      <w:tr w:rsidR="00C3190A" w:rsidRPr="007135FD" w14:paraId="5182FA06" w14:textId="77777777" w:rsidTr="00891215">
        <w:trPr>
          <w:trHeight w:val="255"/>
        </w:trPr>
        <w:tc>
          <w:tcPr>
            <w:tcW w:w="3604" w:type="dxa"/>
            <w:tcBorders>
              <w:top w:val="nil"/>
              <w:left w:val="nil"/>
              <w:bottom w:val="nil"/>
              <w:right w:val="nil"/>
            </w:tcBorders>
            <w:shd w:val="clear" w:color="auto" w:fill="auto"/>
            <w:noWrap/>
            <w:vAlign w:val="bottom"/>
            <w:hideMark/>
          </w:tcPr>
          <w:p w14:paraId="44FA4519"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5039B935"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5. Представители организации</w:t>
            </w:r>
          </w:p>
        </w:tc>
      </w:tr>
      <w:tr w:rsidR="00C3190A" w:rsidRPr="007135FD" w14:paraId="6E719BA4" w14:textId="77777777" w:rsidTr="00891215">
        <w:trPr>
          <w:trHeight w:val="270"/>
        </w:trPr>
        <w:tc>
          <w:tcPr>
            <w:tcW w:w="3604" w:type="dxa"/>
            <w:tcBorders>
              <w:top w:val="nil"/>
              <w:left w:val="nil"/>
              <w:bottom w:val="nil"/>
              <w:right w:val="nil"/>
            </w:tcBorders>
            <w:shd w:val="clear" w:color="auto" w:fill="auto"/>
            <w:noWrap/>
            <w:vAlign w:val="center"/>
            <w:hideMark/>
          </w:tcPr>
          <w:p w14:paraId="28BE94DE"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261D693"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4C9E7DD2" w14:textId="77777777" w:rsidTr="00891215">
        <w:trPr>
          <w:trHeight w:val="270"/>
        </w:trPr>
        <w:tc>
          <w:tcPr>
            <w:tcW w:w="3604" w:type="dxa"/>
            <w:tcBorders>
              <w:top w:val="nil"/>
              <w:left w:val="nil"/>
              <w:bottom w:val="nil"/>
              <w:right w:val="nil"/>
            </w:tcBorders>
            <w:shd w:val="clear" w:color="auto" w:fill="auto"/>
            <w:hideMark/>
          </w:tcPr>
          <w:p w14:paraId="176CE56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7A97FF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2E19C9F" w14:textId="77777777" w:rsidTr="00891215">
        <w:trPr>
          <w:trHeight w:val="270"/>
        </w:trPr>
        <w:tc>
          <w:tcPr>
            <w:tcW w:w="3604" w:type="dxa"/>
            <w:tcBorders>
              <w:top w:val="nil"/>
              <w:left w:val="nil"/>
              <w:bottom w:val="nil"/>
              <w:right w:val="nil"/>
            </w:tcBorders>
            <w:shd w:val="clear" w:color="auto" w:fill="auto"/>
            <w:hideMark/>
          </w:tcPr>
          <w:p w14:paraId="774DB46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B0DFE4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17F52DD" w14:textId="77777777" w:rsidTr="00891215">
        <w:trPr>
          <w:trHeight w:val="255"/>
        </w:trPr>
        <w:tc>
          <w:tcPr>
            <w:tcW w:w="3604" w:type="dxa"/>
            <w:tcBorders>
              <w:top w:val="nil"/>
              <w:left w:val="nil"/>
              <w:bottom w:val="nil"/>
              <w:right w:val="nil"/>
            </w:tcBorders>
            <w:shd w:val="clear" w:color="auto" w:fill="auto"/>
            <w:hideMark/>
          </w:tcPr>
          <w:p w14:paraId="0442791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52B844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107C548" w14:textId="77777777" w:rsidTr="00891215">
        <w:trPr>
          <w:trHeight w:val="255"/>
        </w:trPr>
        <w:tc>
          <w:tcPr>
            <w:tcW w:w="3604" w:type="dxa"/>
            <w:tcBorders>
              <w:top w:val="nil"/>
              <w:left w:val="nil"/>
              <w:bottom w:val="nil"/>
              <w:right w:val="nil"/>
            </w:tcBorders>
            <w:shd w:val="clear" w:color="auto" w:fill="auto"/>
            <w:hideMark/>
          </w:tcPr>
          <w:p w14:paraId="3C9AE0C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1CADC268"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5C52115D" w14:textId="77777777" w:rsidTr="00891215">
        <w:trPr>
          <w:trHeight w:val="255"/>
        </w:trPr>
        <w:tc>
          <w:tcPr>
            <w:tcW w:w="3604" w:type="dxa"/>
            <w:tcBorders>
              <w:top w:val="nil"/>
              <w:left w:val="nil"/>
              <w:bottom w:val="nil"/>
              <w:right w:val="nil"/>
            </w:tcBorders>
            <w:shd w:val="clear" w:color="auto" w:fill="auto"/>
            <w:hideMark/>
          </w:tcPr>
          <w:p w14:paraId="3228292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49BFC0B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8B4FDDC" w14:textId="77777777" w:rsidTr="00891215">
        <w:trPr>
          <w:trHeight w:val="255"/>
        </w:trPr>
        <w:tc>
          <w:tcPr>
            <w:tcW w:w="3604" w:type="dxa"/>
            <w:tcBorders>
              <w:top w:val="nil"/>
              <w:left w:val="nil"/>
              <w:bottom w:val="nil"/>
              <w:right w:val="nil"/>
            </w:tcBorders>
            <w:shd w:val="clear" w:color="auto" w:fill="auto"/>
            <w:hideMark/>
          </w:tcPr>
          <w:p w14:paraId="5370FC8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0953F95"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A5C6CBE" w14:textId="77777777" w:rsidTr="00891215">
        <w:trPr>
          <w:trHeight w:val="270"/>
        </w:trPr>
        <w:tc>
          <w:tcPr>
            <w:tcW w:w="3604" w:type="dxa"/>
            <w:tcBorders>
              <w:top w:val="nil"/>
              <w:left w:val="nil"/>
              <w:bottom w:val="nil"/>
              <w:right w:val="nil"/>
            </w:tcBorders>
            <w:shd w:val="clear" w:color="auto" w:fill="auto"/>
            <w:noWrap/>
            <w:vAlign w:val="center"/>
            <w:hideMark/>
          </w:tcPr>
          <w:p w14:paraId="027BCCB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26A7D79"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8E8C584" w14:textId="77777777" w:rsidTr="00891215">
        <w:trPr>
          <w:trHeight w:val="270"/>
        </w:trPr>
        <w:tc>
          <w:tcPr>
            <w:tcW w:w="3604" w:type="dxa"/>
            <w:tcBorders>
              <w:top w:val="nil"/>
              <w:left w:val="nil"/>
              <w:bottom w:val="nil"/>
              <w:right w:val="nil"/>
            </w:tcBorders>
            <w:shd w:val="clear" w:color="auto" w:fill="auto"/>
            <w:hideMark/>
          </w:tcPr>
          <w:p w14:paraId="36C4811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B989DC1"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F46CD2" w14:textId="77777777" w:rsidTr="00891215">
        <w:trPr>
          <w:trHeight w:val="270"/>
        </w:trPr>
        <w:tc>
          <w:tcPr>
            <w:tcW w:w="3604" w:type="dxa"/>
            <w:tcBorders>
              <w:top w:val="nil"/>
              <w:left w:val="nil"/>
              <w:bottom w:val="nil"/>
              <w:right w:val="nil"/>
            </w:tcBorders>
            <w:shd w:val="clear" w:color="auto" w:fill="auto"/>
            <w:hideMark/>
          </w:tcPr>
          <w:p w14:paraId="34EE089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2ACD103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342EA9D" w14:textId="77777777" w:rsidTr="00891215">
        <w:trPr>
          <w:trHeight w:val="255"/>
        </w:trPr>
        <w:tc>
          <w:tcPr>
            <w:tcW w:w="3604" w:type="dxa"/>
            <w:tcBorders>
              <w:top w:val="nil"/>
              <w:left w:val="nil"/>
              <w:bottom w:val="nil"/>
              <w:right w:val="nil"/>
            </w:tcBorders>
            <w:shd w:val="clear" w:color="auto" w:fill="auto"/>
            <w:hideMark/>
          </w:tcPr>
          <w:p w14:paraId="16FF6F6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061CEAF"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BF99DEA" w14:textId="77777777" w:rsidTr="00891215">
        <w:trPr>
          <w:trHeight w:val="255"/>
        </w:trPr>
        <w:tc>
          <w:tcPr>
            <w:tcW w:w="3604" w:type="dxa"/>
            <w:tcBorders>
              <w:top w:val="nil"/>
              <w:left w:val="nil"/>
              <w:bottom w:val="nil"/>
              <w:right w:val="nil"/>
            </w:tcBorders>
            <w:shd w:val="clear" w:color="auto" w:fill="auto"/>
            <w:hideMark/>
          </w:tcPr>
          <w:p w14:paraId="592F571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082DB15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685FF611" w14:textId="77777777" w:rsidTr="00891215">
        <w:trPr>
          <w:trHeight w:val="255"/>
        </w:trPr>
        <w:tc>
          <w:tcPr>
            <w:tcW w:w="3604" w:type="dxa"/>
            <w:tcBorders>
              <w:top w:val="nil"/>
              <w:left w:val="nil"/>
              <w:bottom w:val="nil"/>
              <w:right w:val="nil"/>
            </w:tcBorders>
            <w:shd w:val="clear" w:color="auto" w:fill="auto"/>
            <w:hideMark/>
          </w:tcPr>
          <w:p w14:paraId="122BFA2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C2812A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2C050B" w14:textId="77777777" w:rsidTr="00891215">
        <w:trPr>
          <w:trHeight w:val="255"/>
        </w:trPr>
        <w:tc>
          <w:tcPr>
            <w:tcW w:w="3604" w:type="dxa"/>
            <w:tcBorders>
              <w:top w:val="nil"/>
              <w:left w:val="nil"/>
              <w:bottom w:val="nil"/>
              <w:right w:val="nil"/>
            </w:tcBorders>
            <w:shd w:val="clear" w:color="auto" w:fill="auto"/>
            <w:hideMark/>
          </w:tcPr>
          <w:p w14:paraId="446FD7D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1B95CD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D5A9EE9" w14:textId="77777777" w:rsidTr="00891215">
        <w:trPr>
          <w:trHeight w:val="270"/>
        </w:trPr>
        <w:tc>
          <w:tcPr>
            <w:tcW w:w="3604" w:type="dxa"/>
            <w:tcBorders>
              <w:top w:val="nil"/>
              <w:left w:val="nil"/>
              <w:bottom w:val="nil"/>
              <w:right w:val="nil"/>
            </w:tcBorders>
            <w:shd w:val="clear" w:color="auto" w:fill="auto"/>
            <w:noWrap/>
            <w:vAlign w:val="bottom"/>
            <w:hideMark/>
          </w:tcPr>
          <w:p w14:paraId="26CA356A"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366FE2C0"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6. Платежные реквизиты</w:t>
            </w:r>
          </w:p>
        </w:tc>
      </w:tr>
      <w:tr w:rsidR="00C3190A" w:rsidRPr="007135FD" w14:paraId="1F4C0B1C" w14:textId="77777777" w:rsidTr="00891215">
        <w:trPr>
          <w:trHeight w:val="270"/>
        </w:trPr>
        <w:tc>
          <w:tcPr>
            <w:tcW w:w="3604" w:type="dxa"/>
            <w:tcBorders>
              <w:top w:val="nil"/>
              <w:left w:val="nil"/>
              <w:bottom w:val="nil"/>
              <w:right w:val="nil"/>
            </w:tcBorders>
            <w:shd w:val="clear" w:color="auto" w:fill="auto"/>
            <w:hideMark/>
          </w:tcPr>
          <w:p w14:paraId="188F559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DD27E8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4534FBE" w14:textId="77777777" w:rsidTr="00891215">
        <w:trPr>
          <w:trHeight w:val="270"/>
        </w:trPr>
        <w:tc>
          <w:tcPr>
            <w:tcW w:w="3604" w:type="dxa"/>
            <w:tcBorders>
              <w:top w:val="nil"/>
              <w:left w:val="nil"/>
              <w:bottom w:val="nil"/>
              <w:right w:val="nil"/>
            </w:tcBorders>
            <w:shd w:val="clear" w:color="auto" w:fill="auto"/>
            <w:hideMark/>
          </w:tcPr>
          <w:p w14:paraId="4352E865"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5EAA3F8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D09C02" w14:textId="77777777" w:rsidTr="00891215">
        <w:trPr>
          <w:trHeight w:val="270"/>
        </w:trPr>
        <w:tc>
          <w:tcPr>
            <w:tcW w:w="3604" w:type="dxa"/>
            <w:tcBorders>
              <w:top w:val="nil"/>
              <w:left w:val="nil"/>
              <w:bottom w:val="nil"/>
              <w:right w:val="nil"/>
            </w:tcBorders>
            <w:shd w:val="clear" w:color="auto" w:fill="auto"/>
            <w:hideMark/>
          </w:tcPr>
          <w:p w14:paraId="4B270CFB"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3429D4A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F382B8" w14:textId="77777777" w:rsidTr="00891215">
        <w:trPr>
          <w:trHeight w:val="270"/>
        </w:trPr>
        <w:tc>
          <w:tcPr>
            <w:tcW w:w="3604" w:type="dxa"/>
            <w:tcBorders>
              <w:top w:val="nil"/>
              <w:left w:val="nil"/>
              <w:bottom w:val="nil"/>
              <w:right w:val="nil"/>
            </w:tcBorders>
            <w:shd w:val="clear" w:color="auto" w:fill="auto"/>
            <w:hideMark/>
          </w:tcPr>
          <w:p w14:paraId="34FDC42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065BEF2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5D63334" w14:textId="77777777" w:rsidTr="00891215">
        <w:trPr>
          <w:trHeight w:val="270"/>
        </w:trPr>
        <w:tc>
          <w:tcPr>
            <w:tcW w:w="3604" w:type="dxa"/>
            <w:tcBorders>
              <w:top w:val="nil"/>
              <w:left w:val="nil"/>
              <w:bottom w:val="nil"/>
              <w:right w:val="nil"/>
            </w:tcBorders>
            <w:shd w:val="clear" w:color="auto" w:fill="auto"/>
            <w:hideMark/>
          </w:tcPr>
          <w:p w14:paraId="0BEA798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3D44073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916104D" w14:textId="77777777" w:rsidTr="00891215">
        <w:trPr>
          <w:trHeight w:val="270"/>
        </w:trPr>
        <w:tc>
          <w:tcPr>
            <w:tcW w:w="3604" w:type="dxa"/>
            <w:tcBorders>
              <w:top w:val="nil"/>
              <w:left w:val="nil"/>
              <w:bottom w:val="nil"/>
              <w:right w:val="nil"/>
            </w:tcBorders>
            <w:shd w:val="clear" w:color="auto" w:fill="auto"/>
            <w:hideMark/>
          </w:tcPr>
          <w:p w14:paraId="35774AC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3C7B812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0E7CFC3" w14:textId="77777777" w:rsidTr="00891215">
        <w:trPr>
          <w:trHeight w:val="270"/>
        </w:trPr>
        <w:tc>
          <w:tcPr>
            <w:tcW w:w="3604" w:type="dxa"/>
            <w:tcBorders>
              <w:top w:val="nil"/>
              <w:left w:val="nil"/>
              <w:bottom w:val="nil"/>
              <w:right w:val="nil"/>
            </w:tcBorders>
            <w:shd w:val="clear" w:color="auto" w:fill="auto"/>
            <w:hideMark/>
          </w:tcPr>
          <w:p w14:paraId="0E7C4C17"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517FDA5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315A42" w14:textId="77777777" w:rsidTr="00891215">
        <w:trPr>
          <w:trHeight w:val="270"/>
        </w:trPr>
        <w:tc>
          <w:tcPr>
            <w:tcW w:w="3604" w:type="dxa"/>
            <w:tcBorders>
              <w:top w:val="nil"/>
              <w:left w:val="nil"/>
              <w:bottom w:val="nil"/>
              <w:right w:val="nil"/>
            </w:tcBorders>
            <w:shd w:val="clear" w:color="auto" w:fill="auto"/>
            <w:hideMark/>
          </w:tcPr>
          <w:p w14:paraId="481A405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3223DF1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EC1B0BB" w14:textId="77777777" w:rsidTr="00891215">
        <w:trPr>
          <w:trHeight w:val="255"/>
        </w:trPr>
        <w:tc>
          <w:tcPr>
            <w:tcW w:w="3604" w:type="dxa"/>
            <w:tcBorders>
              <w:top w:val="nil"/>
              <w:left w:val="nil"/>
              <w:bottom w:val="nil"/>
              <w:right w:val="nil"/>
            </w:tcBorders>
            <w:shd w:val="clear" w:color="auto" w:fill="auto"/>
            <w:hideMark/>
          </w:tcPr>
          <w:p w14:paraId="7160499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5F4788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B15AB34" w14:textId="77777777" w:rsidTr="00891215">
        <w:trPr>
          <w:trHeight w:val="255"/>
        </w:trPr>
        <w:tc>
          <w:tcPr>
            <w:tcW w:w="3604" w:type="dxa"/>
            <w:tcBorders>
              <w:top w:val="nil"/>
              <w:left w:val="nil"/>
              <w:bottom w:val="nil"/>
              <w:right w:val="nil"/>
            </w:tcBorders>
            <w:shd w:val="clear" w:color="auto" w:fill="auto"/>
            <w:hideMark/>
          </w:tcPr>
          <w:p w14:paraId="47A5EB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33FA12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EB91528" w14:textId="77777777" w:rsidTr="00891215">
        <w:trPr>
          <w:trHeight w:val="255"/>
        </w:trPr>
        <w:tc>
          <w:tcPr>
            <w:tcW w:w="3604" w:type="dxa"/>
            <w:tcBorders>
              <w:top w:val="nil"/>
              <w:left w:val="nil"/>
              <w:bottom w:val="nil"/>
              <w:right w:val="nil"/>
            </w:tcBorders>
            <w:shd w:val="clear" w:color="auto" w:fill="auto"/>
            <w:noWrap/>
            <w:vAlign w:val="bottom"/>
            <w:hideMark/>
          </w:tcPr>
          <w:p w14:paraId="0955F4E3"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41A059D8" w14:textId="77777777" w:rsidR="00C3190A" w:rsidRPr="007135FD" w:rsidRDefault="00C3190A" w:rsidP="00891215">
            <w:pPr>
              <w:spacing w:after="0" w:line="240" w:lineRule="auto"/>
              <w:jc w:val="center"/>
              <w:rPr>
                <w:rFonts w:ascii="Tahoma" w:hAnsi="Tahoma" w:cs="Tahoma"/>
                <w:b/>
                <w:bCs/>
              </w:rPr>
            </w:pPr>
          </w:p>
          <w:p w14:paraId="3FA381D8"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7. Сведения о государственной регистрации</w:t>
            </w:r>
          </w:p>
        </w:tc>
      </w:tr>
      <w:tr w:rsidR="00C3190A" w:rsidRPr="007135FD" w14:paraId="25F4BDBD" w14:textId="77777777" w:rsidTr="00891215">
        <w:trPr>
          <w:trHeight w:val="255"/>
        </w:trPr>
        <w:tc>
          <w:tcPr>
            <w:tcW w:w="3604" w:type="dxa"/>
            <w:tcBorders>
              <w:top w:val="nil"/>
              <w:left w:val="nil"/>
              <w:bottom w:val="nil"/>
              <w:right w:val="nil"/>
            </w:tcBorders>
            <w:shd w:val="clear" w:color="auto" w:fill="auto"/>
            <w:noWrap/>
            <w:vAlign w:val="bottom"/>
            <w:hideMark/>
          </w:tcPr>
          <w:p w14:paraId="1D6D89A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E45C72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D17CCA6" w14:textId="77777777" w:rsidTr="00891215">
        <w:trPr>
          <w:trHeight w:val="255"/>
        </w:trPr>
        <w:tc>
          <w:tcPr>
            <w:tcW w:w="3604" w:type="dxa"/>
            <w:tcBorders>
              <w:top w:val="nil"/>
              <w:left w:val="nil"/>
              <w:bottom w:val="nil"/>
              <w:right w:val="nil"/>
            </w:tcBorders>
            <w:shd w:val="clear" w:color="auto" w:fill="auto"/>
            <w:hideMark/>
          </w:tcPr>
          <w:p w14:paraId="391FCE7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14402D5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817CB0B" w14:textId="77777777" w:rsidTr="00891215">
        <w:trPr>
          <w:trHeight w:val="255"/>
        </w:trPr>
        <w:tc>
          <w:tcPr>
            <w:tcW w:w="3604" w:type="dxa"/>
            <w:tcBorders>
              <w:top w:val="nil"/>
              <w:left w:val="nil"/>
              <w:bottom w:val="nil"/>
              <w:right w:val="nil"/>
            </w:tcBorders>
            <w:shd w:val="clear" w:color="auto" w:fill="auto"/>
            <w:hideMark/>
          </w:tcPr>
          <w:p w14:paraId="1512F40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132907A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BD957AB" w14:textId="77777777" w:rsidTr="00891215">
        <w:trPr>
          <w:trHeight w:val="255"/>
        </w:trPr>
        <w:tc>
          <w:tcPr>
            <w:tcW w:w="3604" w:type="dxa"/>
            <w:tcBorders>
              <w:top w:val="nil"/>
              <w:left w:val="nil"/>
              <w:bottom w:val="nil"/>
              <w:right w:val="single" w:sz="4" w:space="0" w:color="auto"/>
            </w:tcBorders>
            <w:shd w:val="clear" w:color="auto" w:fill="auto"/>
            <w:hideMark/>
          </w:tcPr>
          <w:p w14:paraId="33D5270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1346528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EC4CE1" w:rsidRPr="007135FD" w14:paraId="10592CE0" w14:textId="77777777" w:rsidTr="00891215">
        <w:trPr>
          <w:trHeight w:val="480"/>
        </w:trPr>
        <w:tc>
          <w:tcPr>
            <w:tcW w:w="3604" w:type="dxa"/>
            <w:tcBorders>
              <w:top w:val="nil"/>
              <w:left w:val="nil"/>
              <w:bottom w:val="nil"/>
              <w:right w:val="nil"/>
            </w:tcBorders>
            <w:shd w:val="clear" w:color="auto" w:fill="auto"/>
          </w:tcPr>
          <w:p w14:paraId="2C05054D" w14:textId="77777777" w:rsidR="00EC4CE1" w:rsidRPr="007135FD" w:rsidRDefault="00EC4CE1"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57A92E11" w14:textId="77777777" w:rsidR="00EC4CE1" w:rsidRPr="007135FD" w:rsidRDefault="00EC4CE1" w:rsidP="00891215">
            <w:pPr>
              <w:spacing w:after="0" w:line="240" w:lineRule="auto"/>
              <w:rPr>
                <w:rFonts w:ascii="Tahoma" w:hAnsi="Tahoma" w:cs="Tahoma"/>
                <w:b/>
                <w:bCs/>
              </w:rPr>
            </w:pPr>
            <w:r w:rsidRPr="007135FD">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3190A" w:rsidRPr="007135FD" w14:paraId="732C654C" w14:textId="77777777" w:rsidTr="00891215">
        <w:trPr>
          <w:trHeight w:val="255"/>
        </w:trPr>
        <w:tc>
          <w:tcPr>
            <w:tcW w:w="3604" w:type="dxa"/>
            <w:tcBorders>
              <w:top w:val="nil"/>
              <w:left w:val="nil"/>
              <w:bottom w:val="nil"/>
              <w:right w:val="nil"/>
            </w:tcBorders>
            <w:shd w:val="clear" w:color="auto" w:fill="auto"/>
            <w:noWrap/>
            <w:vAlign w:val="bottom"/>
            <w:hideMark/>
          </w:tcPr>
          <w:p w14:paraId="481B5A07"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5C59916A"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8. Сведения о постановке на учет в налоговом органе РФ</w:t>
            </w:r>
          </w:p>
        </w:tc>
      </w:tr>
      <w:tr w:rsidR="00C3190A" w:rsidRPr="007135FD" w14:paraId="169AE764" w14:textId="77777777" w:rsidTr="00891215">
        <w:trPr>
          <w:trHeight w:val="270"/>
        </w:trPr>
        <w:tc>
          <w:tcPr>
            <w:tcW w:w="3604" w:type="dxa"/>
            <w:tcBorders>
              <w:top w:val="nil"/>
              <w:left w:val="nil"/>
              <w:bottom w:val="nil"/>
              <w:right w:val="nil"/>
            </w:tcBorders>
            <w:shd w:val="clear" w:color="auto" w:fill="auto"/>
            <w:noWrap/>
            <w:vAlign w:val="bottom"/>
            <w:hideMark/>
          </w:tcPr>
          <w:p w14:paraId="093713F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106A2A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19E1999" w14:textId="77777777" w:rsidTr="00891215">
        <w:trPr>
          <w:trHeight w:val="270"/>
        </w:trPr>
        <w:tc>
          <w:tcPr>
            <w:tcW w:w="3604" w:type="dxa"/>
            <w:tcBorders>
              <w:top w:val="nil"/>
              <w:left w:val="nil"/>
              <w:bottom w:val="nil"/>
              <w:right w:val="nil"/>
            </w:tcBorders>
            <w:shd w:val="clear" w:color="auto" w:fill="auto"/>
            <w:hideMark/>
          </w:tcPr>
          <w:p w14:paraId="4FABB16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8C2BB7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3907B77" w14:textId="77777777" w:rsidTr="00891215">
        <w:trPr>
          <w:trHeight w:val="270"/>
        </w:trPr>
        <w:tc>
          <w:tcPr>
            <w:tcW w:w="3604" w:type="dxa"/>
            <w:tcBorders>
              <w:top w:val="nil"/>
              <w:left w:val="nil"/>
              <w:bottom w:val="nil"/>
              <w:right w:val="nil"/>
            </w:tcBorders>
            <w:shd w:val="clear" w:color="auto" w:fill="auto"/>
            <w:hideMark/>
          </w:tcPr>
          <w:p w14:paraId="1948CED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1934A45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4CA06EC" w14:textId="77777777" w:rsidTr="00891215">
        <w:trPr>
          <w:trHeight w:val="255"/>
        </w:trPr>
        <w:tc>
          <w:tcPr>
            <w:tcW w:w="3604" w:type="dxa"/>
            <w:tcBorders>
              <w:top w:val="nil"/>
              <w:left w:val="nil"/>
              <w:bottom w:val="nil"/>
              <w:right w:val="single" w:sz="4" w:space="0" w:color="auto"/>
            </w:tcBorders>
            <w:shd w:val="clear" w:color="auto" w:fill="auto"/>
            <w:hideMark/>
          </w:tcPr>
          <w:p w14:paraId="28DD350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4947711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AB60AF0" w14:textId="77777777" w:rsidTr="00891215">
        <w:trPr>
          <w:trHeight w:val="270"/>
        </w:trPr>
        <w:tc>
          <w:tcPr>
            <w:tcW w:w="3604" w:type="dxa"/>
            <w:tcBorders>
              <w:top w:val="nil"/>
              <w:left w:val="nil"/>
              <w:bottom w:val="nil"/>
              <w:right w:val="nil"/>
            </w:tcBorders>
            <w:shd w:val="clear" w:color="auto" w:fill="auto"/>
            <w:noWrap/>
            <w:vAlign w:val="bottom"/>
            <w:hideMark/>
          </w:tcPr>
          <w:p w14:paraId="657872D5"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58DA532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9. Сведения о головной организации</w:t>
            </w:r>
          </w:p>
        </w:tc>
      </w:tr>
      <w:tr w:rsidR="00C3190A" w:rsidRPr="007135FD" w14:paraId="24083489" w14:textId="77777777" w:rsidTr="00891215">
        <w:trPr>
          <w:trHeight w:val="270"/>
        </w:trPr>
        <w:tc>
          <w:tcPr>
            <w:tcW w:w="3604" w:type="dxa"/>
            <w:tcBorders>
              <w:top w:val="nil"/>
              <w:left w:val="nil"/>
              <w:bottom w:val="nil"/>
              <w:right w:val="single" w:sz="4" w:space="0" w:color="auto"/>
            </w:tcBorders>
            <w:shd w:val="clear" w:color="auto" w:fill="auto"/>
            <w:hideMark/>
          </w:tcPr>
          <w:p w14:paraId="44CE835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192490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9CC9017" w14:textId="77777777" w:rsidTr="00891215">
        <w:trPr>
          <w:trHeight w:val="270"/>
        </w:trPr>
        <w:tc>
          <w:tcPr>
            <w:tcW w:w="3604" w:type="dxa"/>
            <w:tcBorders>
              <w:top w:val="nil"/>
              <w:left w:val="nil"/>
              <w:bottom w:val="nil"/>
              <w:right w:val="nil"/>
            </w:tcBorders>
            <w:shd w:val="clear" w:color="auto" w:fill="auto"/>
            <w:hideMark/>
          </w:tcPr>
          <w:p w14:paraId="69D43EF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E7F6ED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79B3C0" w14:textId="77777777" w:rsidTr="00891215">
        <w:trPr>
          <w:trHeight w:val="270"/>
        </w:trPr>
        <w:tc>
          <w:tcPr>
            <w:tcW w:w="3604" w:type="dxa"/>
            <w:tcBorders>
              <w:top w:val="nil"/>
              <w:left w:val="nil"/>
              <w:bottom w:val="nil"/>
              <w:right w:val="nil"/>
            </w:tcBorders>
            <w:shd w:val="clear" w:color="auto" w:fill="auto"/>
            <w:hideMark/>
          </w:tcPr>
          <w:p w14:paraId="47C0959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238073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6364787" w14:textId="77777777" w:rsidTr="00891215">
        <w:trPr>
          <w:trHeight w:val="270"/>
        </w:trPr>
        <w:tc>
          <w:tcPr>
            <w:tcW w:w="3604" w:type="dxa"/>
            <w:tcBorders>
              <w:top w:val="nil"/>
              <w:left w:val="nil"/>
              <w:bottom w:val="nil"/>
              <w:right w:val="nil"/>
            </w:tcBorders>
            <w:shd w:val="clear" w:color="auto" w:fill="auto"/>
            <w:hideMark/>
          </w:tcPr>
          <w:p w14:paraId="29F1C6B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3B61E90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D6A31AA" w14:textId="77777777" w:rsidTr="00891215">
        <w:trPr>
          <w:trHeight w:val="270"/>
        </w:trPr>
        <w:tc>
          <w:tcPr>
            <w:tcW w:w="3604" w:type="dxa"/>
            <w:tcBorders>
              <w:top w:val="nil"/>
              <w:left w:val="nil"/>
              <w:bottom w:val="nil"/>
              <w:right w:val="nil"/>
            </w:tcBorders>
            <w:shd w:val="clear" w:color="auto" w:fill="auto"/>
            <w:hideMark/>
          </w:tcPr>
          <w:p w14:paraId="5B62DB89"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7A8CFA4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906728D" w14:textId="77777777" w:rsidTr="00891215">
        <w:trPr>
          <w:trHeight w:val="270"/>
        </w:trPr>
        <w:tc>
          <w:tcPr>
            <w:tcW w:w="3604" w:type="dxa"/>
            <w:tcBorders>
              <w:top w:val="nil"/>
              <w:left w:val="nil"/>
              <w:bottom w:val="nil"/>
              <w:right w:val="nil"/>
            </w:tcBorders>
            <w:shd w:val="clear" w:color="auto" w:fill="auto"/>
            <w:hideMark/>
          </w:tcPr>
          <w:p w14:paraId="3DFFFF5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0F318A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B0C7444" w14:textId="77777777" w:rsidTr="00891215">
        <w:trPr>
          <w:trHeight w:val="270"/>
        </w:trPr>
        <w:tc>
          <w:tcPr>
            <w:tcW w:w="3604" w:type="dxa"/>
            <w:tcBorders>
              <w:top w:val="nil"/>
              <w:left w:val="nil"/>
              <w:bottom w:val="nil"/>
              <w:right w:val="nil"/>
            </w:tcBorders>
            <w:shd w:val="clear" w:color="auto" w:fill="auto"/>
            <w:hideMark/>
          </w:tcPr>
          <w:p w14:paraId="77654C8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0436F2C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FF1E9E" w14:textId="77777777" w:rsidTr="00891215">
        <w:trPr>
          <w:trHeight w:val="270"/>
        </w:trPr>
        <w:tc>
          <w:tcPr>
            <w:tcW w:w="3604" w:type="dxa"/>
            <w:tcBorders>
              <w:top w:val="nil"/>
              <w:left w:val="nil"/>
              <w:bottom w:val="nil"/>
              <w:right w:val="nil"/>
            </w:tcBorders>
            <w:shd w:val="clear" w:color="auto" w:fill="auto"/>
            <w:hideMark/>
          </w:tcPr>
          <w:p w14:paraId="37D5227B"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069890FE"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01100BC1" w14:textId="77777777" w:rsidTr="00891215">
        <w:trPr>
          <w:trHeight w:val="255"/>
        </w:trPr>
        <w:tc>
          <w:tcPr>
            <w:tcW w:w="3604" w:type="dxa"/>
            <w:tcBorders>
              <w:top w:val="nil"/>
              <w:left w:val="nil"/>
              <w:bottom w:val="nil"/>
              <w:right w:val="single" w:sz="4" w:space="0" w:color="auto"/>
            </w:tcBorders>
            <w:shd w:val="clear" w:color="auto" w:fill="auto"/>
            <w:hideMark/>
          </w:tcPr>
          <w:p w14:paraId="47464BA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6ED1C8C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98F41C0" w14:textId="77777777" w:rsidTr="00891215">
        <w:trPr>
          <w:trHeight w:val="255"/>
        </w:trPr>
        <w:tc>
          <w:tcPr>
            <w:tcW w:w="3604" w:type="dxa"/>
            <w:tcBorders>
              <w:top w:val="nil"/>
              <w:left w:val="nil"/>
              <w:bottom w:val="nil"/>
              <w:right w:val="single" w:sz="4" w:space="0" w:color="auto"/>
            </w:tcBorders>
            <w:shd w:val="clear" w:color="auto" w:fill="auto"/>
            <w:hideMark/>
          </w:tcPr>
          <w:p w14:paraId="5F9FAB0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0B71031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925FC4B" w14:textId="77777777" w:rsidTr="00891215">
        <w:trPr>
          <w:trHeight w:val="255"/>
        </w:trPr>
        <w:tc>
          <w:tcPr>
            <w:tcW w:w="3604" w:type="dxa"/>
            <w:tcBorders>
              <w:top w:val="nil"/>
              <w:left w:val="nil"/>
              <w:bottom w:val="nil"/>
              <w:right w:val="nil"/>
            </w:tcBorders>
            <w:shd w:val="clear" w:color="auto" w:fill="auto"/>
            <w:hideMark/>
          </w:tcPr>
          <w:p w14:paraId="57DA1A6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6534797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65FC377" w14:textId="77777777" w:rsidTr="00891215">
        <w:trPr>
          <w:trHeight w:val="255"/>
        </w:trPr>
        <w:tc>
          <w:tcPr>
            <w:tcW w:w="3604" w:type="dxa"/>
            <w:tcBorders>
              <w:top w:val="nil"/>
              <w:left w:val="nil"/>
              <w:bottom w:val="nil"/>
              <w:right w:val="nil"/>
            </w:tcBorders>
            <w:shd w:val="clear" w:color="auto" w:fill="auto"/>
            <w:hideMark/>
          </w:tcPr>
          <w:p w14:paraId="314C861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FC0E6B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56FF394" w14:textId="77777777" w:rsidTr="00891215">
        <w:trPr>
          <w:trHeight w:val="255"/>
        </w:trPr>
        <w:tc>
          <w:tcPr>
            <w:tcW w:w="3604" w:type="dxa"/>
            <w:tcBorders>
              <w:top w:val="nil"/>
              <w:left w:val="nil"/>
              <w:bottom w:val="nil"/>
              <w:right w:val="nil"/>
            </w:tcBorders>
            <w:shd w:val="clear" w:color="auto" w:fill="auto"/>
            <w:hideMark/>
          </w:tcPr>
          <w:p w14:paraId="22DA5C9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2E1DB9D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0E8194" w14:textId="77777777" w:rsidTr="00891215">
        <w:trPr>
          <w:trHeight w:val="255"/>
        </w:trPr>
        <w:tc>
          <w:tcPr>
            <w:tcW w:w="3604" w:type="dxa"/>
            <w:tcBorders>
              <w:top w:val="nil"/>
              <w:left w:val="nil"/>
              <w:bottom w:val="nil"/>
              <w:right w:val="nil"/>
            </w:tcBorders>
            <w:shd w:val="clear" w:color="auto" w:fill="auto"/>
            <w:hideMark/>
          </w:tcPr>
          <w:p w14:paraId="72E0599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3DAEEF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F1D49F3" w14:textId="77777777" w:rsidTr="00891215">
        <w:trPr>
          <w:trHeight w:val="255"/>
        </w:trPr>
        <w:tc>
          <w:tcPr>
            <w:tcW w:w="3604" w:type="dxa"/>
            <w:tcBorders>
              <w:top w:val="nil"/>
              <w:left w:val="nil"/>
              <w:bottom w:val="nil"/>
              <w:right w:val="nil"/>
            </w:tcBorders>
            <w:shd w:val="clear" w:color="auto" w:fill="auto"/>
            <w:hideMark/>
          </w:tcPr>
          <w:p w14:paraId="448DCA4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0E96ED6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0BEB058" w14:textId="77777777" w:rsidTr="00891215">
        <w:trPr>
          <w:trHeight w:val="255"/>
        </w:trPr>
        <w:tc>
          <w:tcPr>
            <w:tcW w:w="3604" w:type="dxa"/>
            <w:tcBorders>
              <w:top w:val="nil"/>
              <w:left w:val="nil"/>
              <w:bottom w:val="nil"/>
              <w:right w:val="nil"/>
            </w:tcBorders>
            <w:shd w:val="clear" w:color="auto" w:fill="auto"/>
            <w:hideMark/>
          </w:tcPr>
          <w:p w14:paraId="31AAD37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017F03B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676404" w14:textId="77777777" w:rsidTr="00891215">
        <w:trPr>
          <w:trHeight w:val="255"/>
        </w:trPr>
        <w:tc>
          <w:tcPr>
            <w:tcW w:w="3604" w:type="dxa"/>
            <w:tcBorders>
              <w:top w:val="nil"/>
              <w:left w:val="nil"/>
              <w:bottom w:val="nil"/>
              <w:right w:val="single" w:sz="4" w:space="0" w:color="auto"/>
            </w:tcBorders>
            <w:shd w:val="clear" w:color="auto" w:fill="auto"/>
            <w:hideMark/>
          </w:tcPr>
          <w:p w14:paraId="2E7FD52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921B69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FD041F" w14:textId="77777777" w:rsidTr="00891215">
        <w:trPr>
          <w:trHeight w:val="270"/>
        </w:trPr>
        <w:tc>
          <w:tcPr>
            <w:tcW w:w="3604" w:type="dxa"/>
            <w:tcBorders>
              <w:top w:val="nil"/>
              <w:left w:val="nil"/>
              <w:bottom w:val="nil"/>
              <w:right w:val="nil"/>
            </w:tcBorders>
            <w:shd w:val="clear" w:color="auto" w:fill="auto"/>
            <w:noWrap/>
            <w:vAlign w:val="bottom"/>
            <w:hideMark/>
          </w:tcPr>
          <w:p w14:paraId="2274A786"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704B90C0"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10. Ответственное подразделение Общества</w:t>
            </w:r>
          </w:p>
        </w:tc>
      </w:tr>
      <w:tr w:rsidR="00C3190A" w:rsidRPr="007135FD" w14:paraId="0AB52300" w14:textId="77777777" w:rsidTr="00891215">
        <w:trPr>
          <w:trHeight w:val="270"/>
        </w:trPr>
        <w:tc>
          <w:tcPr>
            <w:tcW w:w="3604" w:type="dxa"/>
            <w:tcBorders>
              <w:top w:val="nil"/>
              <w:left w:val="nil"/>
              <w:bottom w:val="nil"/>
              <w:right w:val="nil"/>
            </w:tcBorders>
            <w:shd w:val="clear" w:color="auto" w:fill="auto"/>
            <w:hideMark/>
          </w:tcPr>
          <w:p w14:paraId="0E93E22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A585B5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E400B38" w14:textId="77777777" w:rsidTr="00891215">
        <w:trPr>
          <w:trHeight w:val="270"/>
        </w:trPr>
        <w:tc>
          <w:tcPr>
            <w:tcW w:w="3604" w:type="dxa"/>
            <w:tcBorders>
              <w:top w:val="nil"/>
              <w:left w:val="nil"/>
              <w:bottom w:val="nil"/>
              <w:right w:val="nil"/>
            </w:tcBorders>
            <w:shd w:val="clear" w:color="auto" w:fill="auto"/>
            <w:noWrap/>
            <w:vAlign w:val="bottom"/>
            <w:hideMark/>
          </w:tcPr>
          <w:p w14:paraId="620C7D4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142F1B8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63E9957" w14:textId="77777777" w:rsidTr="00891215">
        <w:trPr>
          <w:trHeight w:val="270"/>
        </w:trPr>
        <w:tc>
          <w:tcPr>
            <w:tcW w:w="3604" w:type="dxa"/>
            <w:tcBorders>
              <w:top w:val="nil"/>
              <w:left w:val="nil"/>
              <w:bottom w:val="nil"/>
              <w:right w:val="nil"/>
            </w:tcBorders>
            <w:shd w:val="clear" w:color="auto" w:fill="auto"/>
            <w:hideMark/>
          </w:tcPr>
          <w:p w14:paraId="29FB42E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27417B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5D0D1C6" w14:textId="77777777" w:rsidTr="00891215">
        <w:trPr>
          <w:trHeight w:val="270"/>
        </w:trPr>
        <w:tc>
          <w:tcPr>
            <w:tcW w:w="3604" w:type="dxa"/>
            <w:tcBorders>
              <w:top w:val="nil"/>
              <w:left w:val="nil"/>
              <w:bottom w:val="nil"/>
              <w:right w:val="nil"/>
            </w:tcBorders>
            <w:shd w:val="clear" w:color="auto" w:fill="auto"/>
            <w:hideMark/>
          </w:tcPr>
          <w:p w14:paraId="7A8D5ED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1C7B6B5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DA6CC9E" w14:textId="77777777" w:rsidTr="00891215">
        <w:trPr>
          <w:trHeight w:val="255"/>
        </w:trPr>
        <w:tc>
          <w:tcPr>
            <w:tcW w:w="3604" w:type="dxa"/>
            <w:tcBorders>
              <w:top w:val="nil"/>
              <w:left w:val="nil"/>
              <w:bottom w:val="nil"/>
              <w:right w:val="nil"/>
            </w:tcBorders>
            <w:shd w:val="clear" w:color="auto" w:fill="auto"/>
            <w:hideMark/>
          </w:tcPr>
          <w:p w14:paraId="770C807A"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5A9C99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3770578" w14:textId="77777777" w:rsidTr="00891215">
        <w:trPr>
          <w:trHeight w:val="255"/>
        </w:trPr>
        <w:tc>
          <w:tcPr>
            <w:tcW w:w="3604" w:type="dxa"/>
            <w:tcBorders>
              <w:top w:val="nil"/>
              <w:left w:val="nil"/>
              <w:right w:val="nil"/>
            </w:tcBorders>
            <w:shd w:val="clear" w:color="auto" w:fill="auto"/>
            <w:noWrap/>
            <w:vAlign w:val="bottom"/>
            <w:hideMark/>
          </w:tcPr>
          <w:p w14:paraId="1304966E"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320BA2F3" w14:textId="77777777" w:rsidR="00C3190A" w:rsidRPr="007135FD" w:rsidRDefault="00C3190A" w:rsidP="00891215">
            <w:pPr>
              <w:spacing w:after="0" w:line="240" w:lineRule="auto"/>
              <w:jc w:val="center"/>
              <w:rPr>
                <w:rFonts w:ascii="Tahoma" w:hAnsi="Tahoma" w:cs="Tahoma"/>
                <w:lang w:val="en-US"/>
              </w:rPr>
            </w:pPr>
          </w:p>
        </w:tc>
      </w:tr>
      <w:tr w:rsidR="00C3190A" w:rsidRPr="007135FD" w14:paraId="7FBD2EC9" w14:textId="77777777" w:rsidTr="00891215">
        <w:trPr>
          <w:trHeight w:val="255"/>
        </w:trPr>
        <w:tc>
          <w:tcPr>
            <w:tcW w:w="3604" w:type="dxa"/>
            <w:shd w:val="clear" w:color="auto" w:fill="auto"/>
            <w:noWrap/>
            <w:vAlign w:val="bottom"/>
          </w:tcPr>
          <w:p w14:paraId="0819811F" w14:textId="77777777" w:rsidR="00C3190A" w:rsidRPr="007135FD" w:rsidRDefault="00C3190A" w:rsidP="00891215">
            <w:pPr>
              <w:spacing w:after="0" w:line="240" w:lineRule="auto"/>
              <w:rPr>
                <w:rFonts w:ascii="Tahoma" w:hAnsi="Tahoma" w:cs="Tahoma"/>
                <w:lang w:val="en-US"/>
              </w:rPr>
            </w:pPr>
          </w:p>
        </w:tc>
        <w:tc>
          <w:tcPr>
            <w:tcW w:w="6050" w:type="dxa"/>
            <w:shd w:val="clear" w:color="auto" w:fill="auto"/>
            <w:noWrap/>
            <w:vAlign w:val="bottom"/>
          </w:tcPr>
          <w:p w14:paraId="557B4266"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Оформляется только при наличии дополнительных сведений.</w:t>
            </w:r>
          </w:p>
          <w:p w14:paraId="74AF2F79" w14:textId="77777777" w:rsidR="00C3190A" w:rsidRPr="007135FD" w:rsidRDefault="00C3190A" w:rsidP="00891215">
            <w:pPr>
              <w:spacing w:after="0" w:line="240" w:lineRule="auto"/>
              <w:rPr>
                <w:rFonts w:ascii="Tahoma" w:hAnsi="Tahoma" w:cs="Tahoma"/>
              </w:rPr>
            </w:pPr>
            <w:r w:rsidRPr="007135FD">
              <w:rPr>
                <w:rFonts w:ascii="Tahoma" w:hAnsi="Tahoma" w:cs="Tahoma"/>
                <w:b/>
                <w:bCs/>
              </w:rPr>
              <w:t>Выделенные поля обязательны для заполнения!</w:t>
            </w:r>
          </w:p>
        </w:tc>
      </w:tr>
      <w:tr w:rsidR="00C3190A" w:rsidRPr="007135FD" w14:paraId="276B5FD2" w14:textId="77777777" w:rsidTr="00891215">
        <w:trPr>
          <w:trHeight w:val="255"/>
        </w:trPr>
        <w:tc>
          <w:tcPr>
            <w:tcW w:w="3604" w:type="dxa"/>
            <w:tcBorders>
              <w:left w:val="nil"/>
              <w:bottom w:val="nil"/>
              <w:right w:val="nil"/>
            </w:tcBorders>
            <w:shd w:val="clear" w:color="auto" w:fill="auto"/>
            <w:noWrap/>
            <w:vAlign w:val="bottom"/>
            <w:hideMark/>
          </w:tcPr>
          <w:p w14:paraId="17B8E2B6" w14:textId="77777777" w:rsidR="00C3190A" w:rsidRPr="007135FD" w:rsidRDefault="00C3190A" w:rsidP="00891215">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2ADE262D" w14:textId="77777777" w:rsidR="00C3190A" w:rsidRPr="007135FD" w:rsidRDefault="00C3190A" w:rsidP="00891215">
            <w:pPr>
              <w:spacing w:after="0" w:line="240" w:lineRule="auto"/>
              <w:jc w:val="center"/>
              <w:rPr>
                <w:rFonts w:ascii="Tahoma" w:hAnsi="Tahoma" w:cs="Tahoma"/>
              </w:rPr>
            </w:pPr>
          </w:p>
        </w:tc>
      </w:tr>
      <w:tr w:rsidR="00C3190A" w:rsidRPr="007135FD" w14:paraId="6455194D" w14:textId="77777777" w:rsidTr="00891215">
        <w:trPr>
          <w:trHeight w:val="270"/>
        </w:trPr>
        <w:tc>
          <w:tcPr>
            <w:tcW w:w="3604" w:type="dxa"/>
            <w:tcBorders>
              <w:top w:val="nil"/>
              <w:left w:val="nil"/>
              <w:bottom w:val="nil"/>
              <w:right w:val="nil"/>
            </w:tcBorders>
            <w:shd w:val="clear" w:color="auto" w:fill="auto"/>
            <w:noWrap/>
            <w:vAlign w:val="center"/>
            <w:hideMark/>
          </w:tcPr>
          <w:p w14:paraId="5D47BC1A"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24080FDB"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Представители организации</w:t>
            </w:r>
          </w:p>
        </w:tc>
      </w:tr>
      <w:tr w:rsidR="00C3190A" w:rsidRPr="007135FD" w14:paraId="416335CE" w14:textId="77777777" w:rsidTr="00891215">
        <w:trPr>
          <w:trHeight w:val="270"/>
        </w:trPr>
        <w:tc>
          <w:tcPr>
            <w:tcW w:w="3604" w:type="dxa"/>
            <w:tcBorders>
              <w:top w:val="nil"/>
              <w:left w:val="nil"/>
              <w:bottom w:val="nil"/>
              <w:right w:val="nil"/>
            </w:tcBorders>
            <w:shd w:val="clear" w:color="auto" w:fill="auto"/>
            <w:hideMark/>
          </w:tcPr>
          <w:p w14:paraId="2FB8898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580986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250D5B5" w14:textId="77777777" w:rsidTr="00891215">
        <w:trPr>
          <w:trHeight w:val="270"/>
        </w:trPr>
        <w:tc>
          <w:tcPr>
            <w:tcW w:w="3604" w:type="dxa"/>
            <w:tcBorders>
              <w:top w:val="nil"/>
              <w:left w:val="nil"/>
              <w:bottom w:val="nil"/>
              <w:right w:val="nil"/>
            </w:tcBorders>
            <w:shd w:val="clear" w:color="auto" w:fill="auto"/>
            <w:hideMark/>
          </w:tcPr>
          <w:p w14:paraId="1613F4E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6A63BC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03A8329" w14:textId="77777777" w:rsidTr="00891215">
        <w:trPr>
          <w:trHeight w:val="255"/>
        </w:trPr>
        <w:tc>
          <w:tcPr>
            <w:tcW w:w="3604" w:type="dxa"/>
            <w:tcBorders>
              <w:top w:val="nil"/>
              <w:left w:val="nil"/>
              <w:bottom w:val="nil"/>
              <w:right w:val="nil"/>
            </w:tcBorders>
            <w:shd w:val="clear" w:color="auto" w:fill="auto"/>
            <w:hideMark/>
          </w:tcPr>
          <w:p w14:paraId="7223370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C01E85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8B48BCD" w14:textId="77777777" w:rsidTr="00891215">
        <w:trPr>
          <w:trHeight w:val="255"/>
        </w:trPr>
        <w:tc>
          <w:tcPr>
            <w:tcW w:w="3604" w:type="dxa"/>
            <w:tcBorders>
              <w:top w:val="nil"/>
              <w:left w:val="nil"/>
              <w:bottom w:val="nil"/>
              <w:right w:val="nil"/>
            </w:tcBorders>
            <w:shd w:val="clear" w:color="auto" w:fill="auto"/>
            <w:hideMark/>
          </w:tcPr>
          <w:p w14:paraId="5FC6688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nil"/>
              <w:right w:val="single" w:sz="4" w:space="0" w:color="auto"/>
            </w:tcBorders>
            <w:shd w:val="clear" w:color="auto" w:fill="auto"/>
            <w:hideMark/>
          </w:tcPr>
          <w:p w14:paraId="59A5CCF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504F3266" w14:textId="77777777" w:rsidTr="00891215">
        <w:trPr>
          <w:trHeight w:val="255"/>
        </w:trPr>
        <w:tc>
          <w:tcPr>
            <w:tcW w:w="3604" w:type="dxa"/>
            <w:tcBorders>
              <w:top w:val="nil"/>
              <w:left w:val="nil"/>
              <w:bottom w:val="nil"/>
              <w:right w:val="nil"/>
            </w:tcBorders>
            <w:shd w:val="clear" w:color="auto" w:fill="auto"/>
            <w:hideMark/>
          </w:tcPr>
          <w:p w14:paraId="5164052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52750B0"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7606538" w14:textId="77777777" w:rsidTr="00891215">
        <w:trPr>
          <w:trHeight w:val="255"/>
        </w:trPr>
        <w:tc>
          <w:tcPr>
            <w:tcW w:w="3604" w:type="dxa"/>
            <w:tcBorders>
              <w:top w:val="nil"/>
              <w:left w:val="nil"/>
              <w:bottom w:val="nil"/>
              <w:right w:val="nil"/>
            </w:tcBorders>
            <w:shd w:val="clear" w:color="auto" w:fill="auto"/>
            <w:hideMark/>
          </w:tcPr>
          <w:p w14:paraId="094D515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635573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69E9C5C" w14:textId="77777777" w:rsidTr="00891215">
        <w:trPr>
          <w:trHeight w:val="270"/>
        </w:trPr>
        <w:tc>
          <w:tcPr>
            <w:tcW w:w="3604" w:type="dxa"/>
            <w:tcBorders>
              <w:top w:val="nil"/>
              <w:left w:val="nil"/>
              <w:bottom w:val="nil"/>
              <w:right w:val="nil"/>
            </w:tcBorders>
            <w:shd w:val="clear" w:color="auto" w:fill="auto"/>
            <w:noWrap/>
            <w:vAlign w:val="center"/>
            <w:hideMark/>
          </w:tcPr>
          <w:p w14:paraId="48182009"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091DB80"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B3025E3" w14:textId="77777777" w:rsidTr="00891215">
        <w:trPr>
          <w:trHeight w:val="270"/>
        </w:trPr>
        <w:tc>
          <w:tcPr>
            <w:tcW w:w="3604" w:type="dxa"/>
            <w:tcBorders>
              <w:top w:val="nil"/>
              <w:left w:val="nil"/>
              <w:bottom w:val="nil"/>
              <w:right w:val="nil"/>
            </w:tcBorders>
            <w:shd w:val="clear" w:color="auto" w:fill="auto"/>
            <w:hideMark/>
          </w:tcPr>
          <w:p w14:paraId="1DE14D9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6B51D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6E7CA18" w14:textId="77777777" w:rsidTr="00891215">
        <w:trPr>
          <w:trHeight w:val="270"/>
        </w:trPr>
        <w:tc>
          <w:tcPr>
            <w:tcW w:w="3604" w:type="dxa"/>
            <w:tcBorders>
              <w:top w:val="nil"/>
              <w:left w:val="nil"/>
              <w:bottom w:val="nil"/>
              <w:right w:val="nil"/>
            </w:tcBorders>
            <w:shd w:val="clear" w:color="auto" w:fill="auto"/>
            <w:hideMark/>
          </w:tcPr>
          <w:p w14:paraId="212A3B7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6C37774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ED6602" w14:textId="77777777" w:rsidTr="00891215">
        <w:trPr>
          <w:trHeight w:val="255"/>
        </w:trPr>
        <w:tc>
          <w:tcPr>
            <w:tcW w:w="3604" w:type="dxa"/>
            <w:tcBorders>
              <w:top w:val="nil"/>
              <w:left w:val="nil"/>
              <w:bottom w:val="nil"/>
              <w:right w:val="nil"/>
            </w:tcBorders>
            <w:shd w:val="clear" w:color="auto" w:fill="auto"/>
            <w:hideMark/>
          </w:tcPr>
          <w:p w14:paraId="2540B26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3E087E9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884940E" w14:textId="77777777" w:rsidTr="00891215">
        <w:trPr>
          <w:trHeight w:val="255"/>
        </w:trPr>
        <w:tc>
          <w:tcPr>
            <w:tcW w:w="3604" w:type="dxa"/>
            <w:tcBorders>
              <w:top w:val="nil"/>
              <w:left w:val="nil"/>
              <w:bottom w:val="nil"/>
              <w:right w:val="nil"/>
            </w:tcBorders>
            <w:shd w:val="clear" w:color="auto" w:fill="auto"/>
            <w:hideMark/>
          </w:tcPr>
          <w:p w14:paraId="3C6F3DE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12A7C02F"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6066C68C" w14:textId="77777777" w:rsidTr="00891215">
        <w:trPr>
          <w:trHeight w:val="255"/>
        </w:trPr>
        <w:tc>
          <w:tcPr>
            <w:tcW w:w="3604" w:type="dxa"/>
            <w:tcBorders>
              <w:top w:val="nil"/>
              <w:left w:val="nil"/>
              <w:bottom w:val="nil"/>
              <w:right w:val="nil"/>
            </w:tcBorders>
            <w:shd w:val="clear" w:color="auto" w:fill="auto"/>
            <w:hideMark/>
          </w:tcPr>
          <w:p w14:paraId="2130B3C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lastRenderedPageBreak/>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646DB93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F1A6057" w14:textId="77777777" w:rsidTr="00891215">
        <w:trPr>
          <w:trHeight w:val="255"/>
        </w:trPr>
        <w:tc>
          <w:tcPr>
            <w:tcW w:w="3604" w:type="dxa"/>
            <w:tcBorders>
              <w:top w:val="nil"/>
              <w:left w:val="nil"/>
              <w:bottom w:val="nil"/>
              <w:right w:val="nil"/>
            </w:tcBorders>
            <w:shd w:val="clear" w:color="auto" w:fill="auto"/>
            <w:hideMark/>
          </w:tcPr>
          <w:p w14:paraId="61DBCDB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86FABB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42FF3D7" w14:textId="77777777" w:rsidTr="00891215">
        <w:trPr>
          <w:trHeight w:val="255"/>
        </w:trPr>
        <w:tc>
          <w:tcPr>
            <w:tcW w:w="3604" w:type="dxa"/>
            <w:tcBorders>
              <w:top w:val="nil"/>
              <w:left w:val="nil"/>
              <w:bottom w:val="nil"/>
              <w:right w:val="nil"/>
            </w:tcBorders>
            <w:shd w:val="clear" w:color="auto" w:fill="auto"/>
            <w:hideMark/>
          </w:tcPr>
          <w:p w14:paraId="31EEEEE7"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364FF327"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Платежные реквизиты</w:t>
            </w:r>
          </w:p>
        </w:tc>
      </w:tr>
      <w:tr w:rsidR="00C3190A" w:rsidRPr="007135FD" w14:paraId="46BB0AA6" w14:textId="77777777" w:rsidTr="00891215">
        <w:trPr>
          <w:trHeight w:val="270"/>
        </w:trPr>
        <w:tc>
          <w:tcPr>
            <w:tcW w:w="3604" w:type="dxa"/>
            <w:tcBorders>
              <w:top w:val="nil"/>
              <w:left w:val="nil"/>
              <w:bottom w:val="nil"/>
              <w:right w:val="nil"/>
            </w:tcBorders>
            <w:shd w:val="clear" w:color="auto" w:fill="auto"/>
            <w:noWrap/>
            <w:vAlign w:val="center"/>
            <w:hideMark/>
          </w:tcPr>
          <w:p w14:paraId="2EAA3C53"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53D8FEFD"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08462EC9" w14:textId="77777777" w:rsidTr="00891215">
        <w:trPr>
          <w:trHeight w:val="270"/>
        </w:trPr>
        <w:tc>
          <w:tcPr>
            <w:tcW w:w="3604" w:type="dxa"/>
            <w:tcBorders>
              <w:top w:val="nil"/>
              <w:left w:val="nil"/>
              <w:bottom w:val="nil"/>
              <w:right w:val="nil"/>
            </w:tcBorders>
            <w:shd w:val="clear" w:color="auto" w:fill="auto"/>
            <w:hideMark/>
          </w:tcPr>
          <w:p w14:paraId="10945AE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66EEB5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1BBFDD9" w14:textId="77777777" w:rsidTr="00891215">
        <w:trPr>
          <w:trHeight w:val="270"/>
        </w:trPr>
        <w:tc>
          <w:tcPr>
            <w:tcW w:w="3604" w:type="dxa"/>
            <w:tcBorders>
              <w:top w:val="nil"/>
              <w:left w:val="nil"/>
              <w:bottom w:val="nil"/>
              <w:right w:val="nil"/>
            </w:tcBorders>
            <w:shd w:val="clear" w:color="auto" w:fill="auto"/>
            <w:hideMark/>
          </w:tcPr>
          <w:p w14:paraId="077D9CE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78F81EA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D101705" w14:textId="77777777" w:rsidTr="00891215">
        <w:trPr>
          <w:trHeight w:val="270"/>
        </w:trPr>
        <w:tc>
          <w:tcPr>
            <w:tcW w:w="3604" w:type="dxa"/>
            <w:tcBorders>
              <w:top w:val="nil"/>
              <w:left w:val="nil"/>
              <w:bottom w:val="nil"/>
              <w:right w:val="nil"/>
            </w:tcBorders>
            <w:shd w:val="clear" w:color="auto" w:fill="auto"/>
            <w:hideMark/>
          </w:tcPr>
          <w:p w14:paraId="0406555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2038B9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2DCA883" w14:textId="77777777" w:rsidTr="00891215">
        <w:trPr>
          <w:trHeight w:val="270"/>
        </w:trPr>
        <w:tc>
          <w:tcPr>
            <w:tcW w:w="3604" w:type="dxa"/>
            <w:tcBorders>
              <w:top w:val="nil"/>
              <w:left w:val="nil"/>
              <w:bottom w:val="nil"/>
              <w:right w:val="nil"/>
            </w:tcBorders>
            <w:shd w:val="clear" w:color="auto" w:fill="auto"/>
            <w:hideMark/>
          </w:tcPr>
          <w:p w14:paraId="4D5006D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12243A4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6309D15" w14:textId="77777777" w:rsidTr="00891215">
        <w:trPr>
          <w:trHeight w:val="270"/>
        </w:trPr>
        <w:tc>
          <w:tcPr>
            <w:tcW w:w="3604" w:type="dxa"/>
            <w:tcBorders>
              <w:top w:val="nil"/>
              <w:left w:val="nil"/>
              <w:bottom w:val="nil"/>
              <w:right w:val="nil"/>
            </w:tcBorders>
            <w:shd w:val="clear" w:color="auto" w:fill="auto"/>
            <w:hideMark/>
          </w:tcPr>
          <w:p w14:paraId="36396097"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523B40C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E23E259" w14:textId="77777777" w:rsidTr="00891215">
        <w:trPr>
          <w:trHeight w:val="270"/>
        </w:trPr>
        <w:tc>
          <w:tcPr>
            <w:tcW w:w="3604" w:type="dxa"/>
            <w:tcBorders>
              <w:top w:val="nil"/>
              <w:left w:val="nil"/>
              <w:bottom w:val="nil"/>
              <w:right w:val="nil"/>
            </w:tcBorders>
            <w:shd w:val="clear" w:color="auto" w:fill="auto"/>
            <w:hideMark/>
          </w:tcPr>
          <w:p w14:paraId="52070E7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73C2AAE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FE23E81" w14:textId="77777777" w:rsidTr="00891215">
        <w:trPr>
          <w:trHeight w:val="270"/>
        </w:trPr>
        <w:tc>
          <w:tcPr>
            <w:tcW w:w="3604" w:type="dxa"/>
            <w:tcBorders>
              <w:top w:val="nil"/>
              <w:left w:val="nil"/>
              <w:bottom w:val="nil"/>
              <w:right w:val="nil"/>
            </w:tcBorders>
            <w:shd w:val="clear" w:color="auto" w:fill="auto"/>
            <w:hideMark/>
          </w:tcPr>
          <w:p w14:paraId="11AF363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9C0AE0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2C26AA0" w14:textId="77777777" w:rsidTr="00891215">
        <w:trPr>
          <w:trHeight w:val="270"/>
        </w:trPr>
        <w:tc>
          <w:tcPr>
            <w:tcW w:w="3604" w:type="dxa"/>
            <w:tcBorders>
              <w:top w:val="nil"/>
              <w:left w:val="nil"/>
              <w:bottom w:val="nil"/>
              <w:right w:val="nil"/>
            </w:tcBorders>
            <w:shd w:val="clear" w:color="auto" w:fill="auto"/>
            <w:hideMark/>
          </w:tcPr>
          <w:p w14:paraId="6584B88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2FA7C87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0A2C3E0" w14:textId="77777777" w:rsidTr="00891215">
        <w:trPr>
          <w:trHeight w:val="255"/>
        </w:trPr>
        <w:tc>
          <w:tcPr>
            <w:tcW w:w="3604" w:type="dxa"/>
            <w:tcBorders>
              <w:top w:val="nil"/>
              <w:left w:val="nil"/>
              <w:bottom w:val="nil"/>
              <w:right w:val="nil"/>
            </w:tcBorders>
            <w:shd w:val="clear" w:color="auto" w:fill="auto"/>
            <w:hideMark/>
          </w:tcPr>
          <w:p w14:paraId="07815D7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08EB297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80E1151" w14:textId="77777777" w:rsidTr="00891215">
        <w:trPr>
          <w:trHeight w:val="255"/>
        </w:trPr>
        <w:tc>
          <w:tcPr>
            <w:tcW w:w="3604" w:type="dxa"/>
            <w:tcBorders>
              <w:top w:val="nil"/>
              <w:left w:val="nil"/>
              <w:bottom w:val="nil"/>
              <w:right w:val="nil"/>
            </w:tcBorders>
            <w:shd w:val="clear" w:color="auto" w:fill="auto"/>
            <w:hideMark/>
          </w:tcPr>
          <w:p w14:paraId="3F4135B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3B5FF4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13008D" w14:textId="77777777" w:rsidTr="00891215">
        <w:trPr>
          <w:trHeight w:val="270"/>
        </w:trPr>
        <w:tc>
          <w:tcPr>
            <w:tcW w:w="3604" w:type="dxa"/>
            <w:tcBorders>
              <w:top w:val="nil"/>
              <w:left w:val="nil"/>
              <w:bottom w:val="nil"/>
              <w:right w:val="nil"/>
            </w:tcBorders>
            <w:shd w:val="clear" w:color="auto" w:fill="auto"/>
            <w:noWrap/>
            <w:vAlign w:val="center"/>
            <w:hideMark/>
          </w:tcPr>
          <w:p w14:paraId="0EBB2CD1"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3DB2FFFA"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0F78E8C8" w14:textId="77777777" w:rsidTr="00891215">
        <w:trPr>
          <w:trHeight w:val="270"/>
        </w:trPr>
        <w:tc>
          <w:tcPr>
            <w:tcW w:w="3604" w:type="dxa"/>
            <w:tcBorders>
              <w:top w:val="nil"/>
              <w:left w:val="nil"/>
              <w:bottom w:val="nil"/>
              <w:right w:val="nil"/>
            </w:tcBorders>
            <w:shd w:val="clear" w:color="auto" w:fill="auto"/>
            <w:hideMark/>
          </w:tcPr>
          <w:p w14:paraId="4F08D5D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0FFC6C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7643E51" w14:textId="77777777" w:rsidTr="00891215">
        <w:trPr>
          <w:trHeight w:val="270"/>
        </w:trPr>
        <w:tc>
          <w:tcPr>
            <w:tcW w:w="3604" w:type="dxa"/>
            <w:tcBorders>
              <w:top w:val="nil"/>
              <w:left w:val="nil"/>
              <w:bottom w:val="nil"/>
              <w:right w:val="nil"/>
            </w:tcBorders>
            <w:shd w:val="clear" w:color="auto" w:fill="auto"/>
            <w:hideMark/>
          </w:tcPr>
          <w:p w14:paraId="2C86EE2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4F6A985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2BC080B" w14:textId="77777777" w:rsidTr="00891215">
        <w:trPr>
          <w:trHeight w:val="270"/>
        </w:trPr>
        <w:tc>
          <w:tcPr>
            <w:tcW w:w="3604" w:type="dxa"/>
            <w:tcBorders>
              <w:top w:val="nil"/>
              <w:left w:val="nil"/>
              <w:bottom w:val="nil"/>
              <w:right w:val="nil"/>
            </w:tcBorders>
            <w:shd w:val="clear" w:color="auto" w:fill="auto"/>
            <w:hideMark/>
          </w:tcPr>
          <w:p w14:paraId="6BB7800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79B7FEE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F43E814" w14:textId="77777777" w:rsidTr="00891215">
        <w:trPr>
          <w:trHeight w:val="270"/>
        </w:trPr>
        <w:tc>
          <w:tcPr>
            <w:tcW w:w="3604" w:type="dxa"/>
            <w:tcBorders>
              <w:top w:val="nil"/>
              <w:left w:val="nil"/>
              <w:bottom w:val="nil"/>
              <w:right w:val="nil"/>
            </w:tcBorders>
            <w:shd w:val="clear" w:color="auto" w:fill="auto"/>
            <w:hideMark/>
          </w:tcPr>
          <w:p w14:paraId="228D532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BBF21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DBA1BF3" w14:textId="77777777" w:rsidTr="00891215">
        <w:trPr>
          <w:trHeight w:val="270"/>
        </w:trPr>
        <w:tc>
          <w:tcPr>
            <w:tcW w:w="3604" w:type="dxa"/>
            <w:tcBorders>
              <w:top w:val="nil"/>
              <w:left w:val="nil"/>
              <w:bottom w:val="nil"/>
              <w:right w:val="nil"/>
            </w:tcBorders>
            <w:shd w:val="clear" w:color="auto" w:fill="auto"/>
            <w:hideMark/>
          </w:tcPr>
          <w:p w14:paraId="0B2AFAD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AE4FC9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7D3E1CF" w14:textId="77777777" w:rsidTr="00891215">
        <w:trPr>
          <w:trHeight w:val="270"/>
        </w:trPr>
        <w:tc>
          <w:tcPr>
            <w:tcW w:w="3604" w:type="dxa"/>
            <w:tcBorders>
              <w:top w:val="nil"/>
              <w:left w:val="nil"/>
              <w:bottom w:val="nil"/>
              <w:right w:val="nil"/>
            </w:tcBorders>
            <w:shd w:val="clear" w:color="auto" w:fill="auto"/>
            <w:hideMark/>
          </w:tcPr>
          <w:p w14:paraId="37CEE1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16AE4D3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E0DABB6" w14:textId="77777777" w:rsidTr="00891215">
        <w:trPr>
          <w:trHeight w:val="270"/>
        </w:trPr>
        <w:tc>
          <w:tcPr>
            <w:tcW w:w="3604" w:type="dxa"/>
            <w:tcBorders>
              <w:top w:val="nil"/>
              <w:left w:val="nil"/>
              <w:bottom w:val="nil"/>
              <w:right w:val="nil"/>
            </w:tcBorders>
            <w:shd w:val="clear" w:color="auto" w:fill="auto"/>
            <w:hideMark/>
          </w:tcPr>
          <w:p w14:paraId="568AA4F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1FE70DE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69DBC14" w14:textId="77777777" w:rsidTr="00891215">
        <w:trPr>
          <w:trHeight w:val="270"/>
        </w:trPr>
        <w:tc>
          <w:tcPr>
            <w:tcW w:w="3604" w:type="dxa"/>
            <w:tcBorders>
              <w:top w:val="nil"/>
              <w:left w:val="nil"/>
              <w:bottom w:val="nil"/>
              <w:right w:val="nil"/>
            </w:tcBorders>
            <w:shd w:val="clear" w:color="auto" w:fill="auto"/>
            <w:hideMark/>
          </w:tcPr>
          <w:p w14:paraId="6D815FE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749D5D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75504E" w14:textId="77777777" w:rsidTr="00891215">
        <w:trPr>
          <w:trHeight w:val="255"/>
        </w:trPr>
        <w:tc>
          <w:tcPr>
            <w:tcW w:w="3604" w:type="dxa"/>
            <w:tcBorders>
              <w:top w:val="nil"/>
              <w:left w:val="nil"/>
              <w:bottom w:val="nil"/>
              <w:right w:val="nil"/>
            </w:tcBorders>
            <w:shd w:val="clear" w:color="auto" w:fill="auto"/>
            <w:hideMark/>
          </w:tcPr>
          <w:p w14:paraId="6C45015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2E522C2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BAC8D6" w14:textId="77777777" w:rsidTr="00891215">
        <w:trPr>
          <w:trHeight w:val="255"/>
        </w:trPr>
        <w:tc>
          <w:tcPr>
            <w:tcW w:w="3604" w:type="dxa"/>
            <w:tcBorders>
              <w:top w:val="nil"/>
              <w:left w:val="nil"/>
              <w:bottom w:val="nil"/>
              <w:right w:val="nil"/>
            </w:tcBorders>
            <w:shd w:val="clear" w:color="auto" w:fill="auto"/>
            <w:hideMark/>
          </w:tcPr>
          <w:p w14:paraId="2C967C4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42A959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E3574FF" w14:textId="77777777" w:rsidTr="00891215">
        <w:trPr>
          <w:trHeight w:val="255"/>
        </w:trPr>
        <w:tc>
          <w:tcPr>
            <w:tcW w:w="3604" w:type="dxa"/>
            <w:tcBorders>
              <w:top w:val="nil"/>
              <w:left w:val="nil"/>
              <w:bottom w:val="nil"/>
              <w:right w:val="nil"/>
            </w:tcBorders>
            <w:shd w:val="clear" w:color="auto" w:fill="auto"/>
            <w:hideMark/>
          </w:tcPr>
          <w:p w14:paraId="68B76593"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center"/>
            <w:hideMark/>
          </w:tcPr>
          <w:p w14:paraId="5EC09C35"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Участвующие общества</w:t>
            </w:r>
          </w:p>
        </w:tc>
      </w:tr>
      <w:tr w:rsidR="00C3190A" w:rsidRPr="007135FD" w14:paraId="1EB28965" w14:textId="77777777" w:rsidTr="00891215">
        <w:trPr>
          <w:trHeight w:val="270"/>
        </w:trPr>
        <w:tc>
          <w:tcPr>
            <w:tcW w:w="3604" w:type="dxa"/>
            <w:tcBorders>
              <w:top w:val="nil"/>
              <w:left w:val="nil"/>
              <w:bottom w:val="nil"/>
              <w:right w:val="nil"/>
            </w:tcBorders>
            <w:shd w:val="clear" w:color="auto" w:fill="auto"/>
            <w:noWrap/>
            <w:vAlign w:val="center"/>
            <w:hideMark/>
          </w:tcPr>
          <w:p w14:paraId="03D62904"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49F031C7"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9022544" w14:textId="77777777" w:rsidTr="00891215">
        <w:trPr>
          <w:trHeight w:val="270"/>
        </w:trPr>
        <w:tc>
          <w:tcPr>
            <w:tcW w:w="3604" w:type="dxa"/>
            <w:tcBorders>
              <w:top w:val="nil"/>
              <w:left w:val="nil"/>
              <w:bottom w:val="nil"/>
              <w:right w:val="nil"/>
            </w:tcBorders>
            <w:shd w:val="clear" w:color="auto" w:fill="auto"/>
            <w:hideMark/>
          </w:tcPr>
          <w:p w14:paraId="424DA2F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77184D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8ED5E17" w14:textId="77777777" w:rsidTr="00891215">
        <w:trPr>
          <w:trHeight w:val="270"/>
        </w:trPr>
        <w:tc>
          <w:tcPr>
            <w:tcW w:w="3604" w:type="dxa"/>
            <w:tcBorders>
              <w:top w:val="nil"/>
              <w:left w:val="nil"/>
              <w:bottom w:val="nil"/>
              <w:right w:val="nil"/>
            </w:tcBorders>
            <w:shd w:val="clear" w:color="auto" w:fill="auto"/>
            <w:hideMark/>
          </w:tcPr>
          <w:p w14:paraId="025C708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2F55C82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E6F9DF" w14:textId="77777777" w:rsidTr="00891215">
        <w:trPr>
          <w:trHeight w:val="270"/>
        </w:trPr>
        <w:tc>
          <w:tcPr>
            <w:tcW w:w="3604" w:type="dxa"/>
            <w:tcBorders>
              <w:top w:val="nil"/>
              <w:left w:val="nil"/>
              <w:bottom w:val="nil"/>
              <w:right w:val="nil"/>
            </w:tcBorders>
            <w:shd w:val="clear" w:color="auto" w:fill="auto"/>
            <w:hideMark/>
          </w:tcPr>
          <w:p w14:paraId="153F46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780E53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0F06D8" w14:textId="77777777" w:rsidTr="00891215">
        <w:trPr>
          <w:trHeight w:val="270"/>
        </w:trPr>
        <w:tc>
          <w:tcPr>
            <w:tcW w:w="3604" w:type="dxa"/>
            <w:tcBorders>
              <w:top w:val="nil"/>
              <w:left w:val="nil"/>
              <w:bottom w:val="nil"/>
              <w:right w:val="nil"/>
            </w:tcBorders>
            <w:shd w:val="clear" w:color="auto" w:fill="auto"/>
            <w:hideMark/>
          </w:tcPr>
          <w:p w14:paraId="460CE05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77082F6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764DBA1" w14:textId="77777777" w:rsidTr="00891215">
        <w:trPr>
          <w:trHeight w:val="270"/>
        </w:trPr>
        <w:tc>
          <w:tcPr>
            <w:tcW w:w="3604" w:type="dxa"/>
            <w:tcBorders>
              <w:top w:val="nil"/>
              <w:left w:val="nil"/>
              <w:bottom w:val="nil"/>
              <w:right w:val="nil"/>
            </w:tcBorders>
            <w:shd w:val="clear" w:color="auto" w:fill="auto"/>
            <w:hideMark/>
          </w:tcPr>
          <w:p w14:paraId="2B86352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6B20B3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E913D84" w14:textId="77777777" w:rsidTr="00891215">
        <w:trPr>
          <w:trHeight w:val="255"/>
        </w:trPr>
        <w:tc>
          <w:tcPr>
            <w:tcW w:w="3604" w:type="dxa"/>
            <w:tcBorders>
              <w:top w:val="nil"/>
              <w:left w:val="nil"/>
              <w:bottom w:val="nil"/>
              <w:right w:val="nil"/>
            </w:tcBorders>
            <w:shd w:val="clear" w:color="auto" w:fill="auto"/>
            <w:hideMark/>
          </w:tcPr>
          <w:p w14:paraId="434A6E21"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96FBC23"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6850C89A" w14:textId="77777777" w:rsidTr="00891215">
        <w:trPr>
          <w:trHeight w:val="255"/>
        </w:trPr>
        <w:tc>
          <w:tcPr>
            <w:tcW w:w="3604" w:type="dxa"/>
            <w:tcBorders>
              <w:top w:val="nil"/>
              <w:left w:val="nil"/>
              <w:bottom w:val="nil"/>
              <w:right w:val="single" w:sz="4" w:space="0" w:color="auto"/>
            </w:tcBorders>
            <w:shd w:val="clear" w:color="auto" w:fill="auto"/>
            <w:hideMark/>
          </w:tcPr>
          <w:p w14:paraId="54F1D0A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5BDDD567" w14:textId="77777777" w:rsidR="00C3190A" w:rsidRPr="007135FD" w:rsidRDefault="00C3190A" w:rsidP="00891215">
            <w:pPr>
              <w:spacing w:after="0" w:line="240" w:lineRule="auto"/>
              <w:jc w:val="center"/>
              <w:rPr>
                <w:rFonts w:ascii="Tahoma" w:hAnsi="Tahoma" w:cs="Tahoma"/>
                <w:lang w:val="en-US"/>
              </w:rPr>
            </w:pPr>
          </w:p>
        </w:tc>
      </w:tr>
      <w:tr w:rsidR="00C3190A" w:rsidRPr="007135FD" w14:paraId="08E5012A" w14:textId="77777777" w:rsidTr="00891215">
        <w:trPr>
          <w:trHeight w:val="255"/>
        </w:trPr>
        <w:tc>
          <w:tcPr>
            <w:tcW w:w="3604" w:type="dxa"/>
            <w:tcBorders>
              <w:top w:val="nil"/>
              <w:left w:val="nil"/>
              <w:bottom w:val="nil"/>
              <w:right w:val="nil"/>
            </w:tcBorders>
            <w:shd w:val="clear" w:color="auto" w:fill="auto"/>
            <w:hideMark/>
          </w:tcPr>
          <w:p w14:paraId="7E2CA3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1807A6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0BFE7A7" w14:textId="77777777" w:rsidTr="00891215">
        <w:trPr>
          <w:trHeight w:val="255"/>
        </w:trPr>
        <w:tc>
          <w:tcPr>
            <w:tcW w:w="3604" w:type="dxa"/>
            <w:tcBorders>
              <w:top w:val="nil"/>
              <w:left w:val="nil"/>
              <w:bottom w:val="nil"/>
              <w:right w:val="nil"/>
            </w:tcBorders>
            <w:shd w:val="clear" w:color="auto" w:fill="auto"/>
            <w:hideMark/>
          </w:tcPr>
          <w:p w14:paraId="546A54C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0E42B90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7D2A3C0" w14:textId="77777777" w:rsidTr="00891215">
        <w:trPr>
          <w:trHeight w:val="270"/>
        </w:trPr>
        <w:tc>
          <w:tcPr>
            <w:tcW w:w="3604" w:type="dxa"/>
            <w:tcBorders>
              <w:top w:val="nil"/>
              <w:left w:val="nil"/>
              <w:bottom w:val="nil"/>
              <w:right w:val="nil"/>
            </w:tcBorders>
            <w:shd w:val="clear" w:color="auto" w:fill="auto"/>
            <w:noWrap/>
            <w:vAlign w:val="center"/>
            <w:hideMark/>
          </w:tcPr>
          <w:p w14:paraId="4D26C36A"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32399DD"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0F19A77" w14:textId="77777777" w:rsidTr="00891215">
        <w:trPr>
          <w:trHeight w:val="270"/>
        </w:trPr>
        <w:tc>
          <w:tcPr>
            <w:tcW w:w="3604" w:type="dxa"/>
            <w:tcBorders>
              <w:top w:val="nil"/>
              <w:left w:val="nil"/>
              <w:bottom w:val="nil"/>
              <w:right w:val="nil"/>
            </w:tcBorders>
            <w:shd w:val="clear" w:color="auto" w:fill="auto"/>
            <w:hideMark/>
          </w:tcPr>
          <w:p w14:paraId="16E0EF3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E46E5F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277F04" w14:textId="77777777" w:rsidTr="00891215">
        <w:trPr>
          <w:trHeight w:val="270"/>
        </w:trPr>
        <w:tc>
          <w:tcPr>
            <w:tcW w:w="3604" w:type="dxa"/>
            <w:tcBorders>
              <w:top w:val="nil"/>
              <w:left w:val="nil"/>
              <w:bottom w:val="nil"/>
              <w:right w:val="nil"/>
            </w:tcBorders>
            <w:shd w:val="clear" w:color="auto" w:fill="auto"/>
            <w:hideMark/>
          </w:tcPr>
          <w:p w14:paraId="1FBF774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0F4F096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96374E0" w14:textId="77777777" w:rsidTr="00891215">
        <w:trPr>
          <w:trHeight w:val="270"/>
        </w:trPr>
        <w:tc>
          <w:tcPr>
            <w:tcW w:w="3604" w:type="dxa"/>
            <w:tcBorders>
              <w:top w:val="nil"/>
              <w:left w:val="nil"/>
              <w:bottom w:val="nil"/>
              <w:right w:val="nil"/>
            </w:tcBorders>
            <w:shd w:val="clear" w:color="auto" w:fill="auto"/>
            <w:hideMark/>
          </w:tcPr>
          <w:p w14:paraId="14409FD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E3F9C7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83B5D8F" w14:textId="77777777" w:rsidTr="00891215">
        <w:trPr>
          <w:trHeight w:val="270"/>
        </w:trPr>
        <w:tc>
          <w:tcPr>
            <w:tcW w:w="3604" w:type="dxa"/>
            <w:tcBorders>
              <w:top w:val="nil"/>
              <w:left w:val="nil"/>
              <w:bottom w:val="nil"/>
              <w:right w:val="nil"/>
            </w:tcBorders>
            <w:shd w:val="clear" w:color="auto" w:fill="auto"/>
            <w:hideMark/>
          </w:tcPr>
          <w:p w14:paraId="37878CD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663206C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4A191EB" w14:textId="77777777" w:rsidTr="00891215">
        <w:trPr>
          <w:trHeight w:val="270"/>
        </w:trPr>
        <w:tc>
          <w:tcPr>
            <w:tcW w:w="3604" w:type="dxa"/>
            <w:tcBorders>
              <w:top w:val="nil"/>
              <w:left w:val="nil"/>
              <w:bottom w:val="nil"/>
              <w:right w:val="nil"/>
            </w:tcBorders>
            <w:shd w:val="clear" w:color="auto" w:fill="auto"/>
            <w:hideMark/>
          </w:tcPr>
          <w:p w14:paraId="0880F93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6E46FC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2A4847C" w14:textId="77777777" w:rsidTr="00891215">
        <w:trPr>
          <w:trHeight w:val="255"/>
        </w:trPr>
        <w:tc>
          <w:tcPr>
            <w:tcW w:w="3604" w:type="dxa"/>
            <w:tcBorders>
              <w:top w:val="nil"/>
              <w:left w:val="nil"/>
              <w:bottom w:val="nil"/>
              <w:right w:val="nil"/>
            </w:tcBorders>
            <w:shd w:val="clear" w:color="auto" w:fill="auto"/>
            <w:hideMark/>
          </w:tcPr>
          <w:p w14:paraId="1567AFAD"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45CB4861"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7F4C0125" w14:textId="77777777" w:rsidTr="00891215">
        <w:trPr>
          <w:trHeight w:val="255"/>
        </w:trPr>
        <w:tc>
          <w:tcPr>
            <w:tcW w:w="3604" w:type="dxa"/>
            <w:tcBorders>
              <w:top w:val="nil"/>
              <w:left w:val="nil"/>
              <w:bottom w:val="nil"/>
              <w:right w:val="single" w:sz="4" w:space="0" w:color="auto"/>
            </w:tcBorders>
            <w:shd w:val="clear" w:color="auto" w:fill="auto"/>
            <w:hideMark/>
          </w:tcPr>
          <w:p w14:paraId="1C7B5B5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436B1D3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29AF7B" w14:textId="77777777" w:rsidTr="00891215">
        <w:trPr>
          <w:trHeight w:val="255"/>
        </w:trPr>
        <w:tc>
          <w:tcPr>
            <w:tcW w:w="3604" w:type="dxa"/>
            <w:tcBorders>
              <w:top w:val="nil"/>
              <w:left w:val="nil"/>
              <w:bottom w:val="nil"/>
              <w:right w:val="single" w:sz="4" w:space="0" w:color="auto"/>
            </w:tcBorders>
            <w:shd w:val="clear" w:color="auto" w:fill="auto"/>
            <w:hideMark/>
          </w:tcPr>
          <w:p w14:paraId="21D4DD8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E4466D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857EC2" w14:textId="77777777" w:rsidTr="00891215">
        <w:trPr>
          <w:trHeight w:val="255"/>
        </w:trPr>
        <w:tc>
          <w:tcPr>
            <w:tcW w:w="3604" w:type="dxa"/>
            <w:tcBorders>
              <w:top w:val="nil"/>
              <w:left w:val="nil"/>
              <w:bottom w:val="nil"/>
              <w:right w:val="single" w:sz="4" w:space="0" w:color="auto"/>
            </w:tcBorders>
            <w:shd w:val="clear" w:color="auto" w:fill="auto"/>
            <w:hideMark/>
          </w:tcPr>
          <w:p w14:paraId="573DBADA"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6362DB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A070EBD" w14:textId="77777777" w:rsidTr="00891215">
        <w:trPr>
          <w:trHeight w:val="255"/>
        </w:trPr>
        <w:tc>
          <w:tcPr>
            <w:tcW w:w="3604" w:type="dxa"/>
            <w:tcBorders>
              <w:top w:val="nil"/>
              <w:left w:val="nil"/>
              <w:right w:val="nil"/>
            </w:tcBorders>
            <w:shd w:val="clear" w:color="auto" w:fill="auto"/>
            <w:hideMark/>
          </w:tcPr>
          <w:p w14:paraId="775C9CE2"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36FB8416" w14:textId="77777777" w:rsidR="00C3190A" w:rsidRPr="007135FD" w:rsidRDefault="00C3190A" w:rsidP="00891215">
            <w:pPr>
              <w:spacing w:after="0" w:line="240" w:lineRule="auto"/>
              <w:jc w:val="center"/>
              <w:rPr>
                <w:rFonts w:ascii="Tahoma" w:hAnsi="Tahoma" w:cs="Tahoma"/>
                <w:lang w:val="en-US"/>
              </w:rPr>
            </w:pPr>
          </w:p>
        </w:tc>
      </w:tr>
      <w:tr w:rsidR="00C3190A" w:rsidRPr="007135FD" w14:paraId="52EFC6C0" w14:textId="77777777" w:rsidTr="00891215">
        <w:trPr>
          <w:trHeight w:val="255"/>
        </w:trPr>
        <w:tc>
          <w:tcPr>
            <w:tcW w:w="3604" w:type="dxa"/>
            <w:shd w:val="clear" w:color="auto" w:fill="auto"/>
          </w:tcPr>
          <w:p w14:paraId="2BCD6531" w14:textId="77777777" w:rsidR="00C3190A" w:rsidRPr="007135FD" w:rsidRDefault="00C3190A" w:rsidP="00891215">
            <w:pPr>
              <w:spacing w:after="0" w:line="240" w:lineRule="auto"/>
              <w:rPr>
                <w:rFonts w:ascii="Tahoma" w:hAnsi="Tahoma" w:cs="Tahoma"/>
                <w:lang w:val="en-US"/>
              </w:rPr>
            </w:pPr>
            <w:r w:rsidRPr="007135FD">
              <w:rPr>
                <w:rFonts w:ascii="Tahoma" w:hAnsi="Tahoma" w:cs="Tahoma"/>
                <w:b/>
                <w:bCs/>
                <w:lang w:val="en-US"/>
              </w:rPr>
              <w:lastRenderedPageBreak/>
              <w:t>Страница 4</w:t>
            </w:r>
          </w:p>
        </w:tc>
        <w:tc>
          <w:tcPr>
            <w:tcW w:w="6050" w:type="dxa"/>
            <w:shd w:val="clear" w:color="auto" w:fill="auto"/>
            <w:noWrap/>
            <w:vAlign w:val="bottom"/>
          </w:tcPr>
          <w:p w14:paraId="01AFDE4C" w14:textId="77777777" w:rsidR="00C3190A" w:rsidRPr="007135FD" w:rsidRDefault="00C3190A" w:rsidP="00891215">
            <w:pPr>
              <w:spacing w:after="0" w:line="240" w:lineRule="auto"/>
              <w:rPr>
                <w:rFonts w:ascii="Tahoma" w:hAnsi="Tahoma" w:cs="Tahoma"/>
              </w:rPr>
            </w:pPr>
            <w:r w:rsidRPr="007135FD">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3190A" w:rsidRPr="007135FD" w14:paraId="4E9DFF7C" w14:textId="77777777" w:rsidTr="00891215">
        <w:trPr>
          <w:trHeight w:val="270"/>
        </w:trPr>
        <w:tc>
          <w:tcPr>
            <w:tcW w:w="3604" w:type="dxa"/>
            <w:tcBorders>
              <w:left w:val="nil"/>
              <w:bottom w:val="nil"/>
              <w:right w:val="nil"/>
            </w:tcBorders>
            <w:shd w:val="clear" w:color="auto" w:fill="auto"/>
            <w:hideMark/>
          </w:tcPr>
          <w:p w14:paraId="53A895FC" w14:textId="77777777" w:rsidR="00C3190A" w:rsidRPr="007135FD" w:rsidRDefault="00C3190A" w:rsidP="00891215">
            <w:pPr>
              <w:spacing w:after="0" w:line="240" w:lineRule="auto"/>
              <w:jc w:val="center"/>
              <w:rPr>
                <w:rFonts w:ascii="Tahoma" w:hAnsi="Tahoma" w:cs="Tahoma"/>
                <w:b/>
                <w:bCs/>
              </w:rPr>
            </w:pPr>
          </w:p>
        </w:tc>
        <w:tc>
          <w:tcPr>
            <w:tcW w:w="6050" w:type="dxa"/>
            <w:tcBorders>
              <w:left w:val="nil"/>
              <w:bottom w:val="nil"/>
              <w:right w:val="nil"/>
            </w:tcBorders>
            <w:shd w:val="clear" w:color="auto" w:fill="auto"/>
            <w:vAlign w:val="center"/>
            <w:hideMark/>
          </w:tcPr>
          <w:p w14:paraId="058EB40D" w14:textId="77777777" w:rsidR="00C3190A" w:rsidRPr="007135FD" w:rsidRDefault="00C3190A" w:rsidP="00891215">
            <w:pPr>
              <w:spacing w:after="0" w:line="240" w:lineRule="auto"/>
              <w:jc w:val="center"/>
              <w:rPr>
                <w:rFonts w:ascii="Tahoma" w:hAnsi="Tahoma" w:cs="Tahoma"/>
                <w:b/>
                <w:bCs/>
              </w:rPr>
            </w:pPr>
          </w:p>
        </w:tc>
      </w:tr>
      <w:tr w:rsidR="00C3190A" w:rsidRPr="007135FD" w14:paraId="4BA3799A" w14:textId="77777777" w:rsidTr="00891215">
        <w:trPr>
          <w:trHeight w:val="525"/>
        </w:trPr>
        <w:tc>
          <w:tcPr>
            <w:tcW w:w="3604" w:type="dxa"/>
            <w:tcBorders>
              <w:top w:val="nil"/>
              <w:left w:val="nil"/>
              <w:bottom w:val="nil"/>
              <w:right w:val="nil"/>
            </w:tcBorders>
            <w:shd w:val="clear" w:color="auto" w:fill="auto"/>
            <w:hideMark/>
          </w:tcPr>
          <w:p w14:paraId="1E5F0AB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2A0F8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1732123" w14:textId="77777777" w:rsidTr="00891215">
        <w:trPr>
          <w:trHeight w:val="255"/>
        </w:trPr>
        <w:tc>
          <w:tcPr>
            <w:tcW w:w="3604" w:type="dxa"/>
            <w:vMerge w:val="restart"/>
            <w:tcBorders>
              <w:top w:val="nil"/>
              <w:left w:val="nil"/>
              <w:bottom w:val="nil"/>
              <w:right w:val="single" w:sz="4" w:space="0" w:color="auto"/>
            </w:tcBorders>
            <w:shd w:val="clear" w:color="auto" w:fill="auto"/>
            <w:hideMark/>
          </w:tcPr>
          <w:p w14:paraId="597CD991"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25B37A9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производитель</w:t>
            </w:r>
          </w:p>
        </w:tc>
      </w:tr>
      <w:tr w:rsidR="00C3190A" w:rsidRPr="007135FD" w14:paraId="51043F77" w14:textId="77777777" w:rsidTr="00891215">
        <w:trPr>
          <w:trHeight w:val="255"/>
        </w:trPr>
        <w:tc>
          <w:tcPr>
            <w:tcW w:w="3604" w:type="dxa"/>
            <w:vMerge/>
            <w:tcBorders>
              <w:top w:val="nil"/>
              <w:left w:val="nil"/>
              <w:bottom w:val="nil"/>
              <w:right w:val="single" w:sz="4" w:space="0" w:color="auto"/>
            </w:tcBorders>
            <w:vAlign w:val="center"/>
            <w:hideMark/>
          </w:tcPr>
          <w:p w14:paraId="68CB2895"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54E0D97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посредник</w:t>
            </w:r>
          </w:p>
        </w:tc>
      </w:tr>
      <w:tr w:rsidR="00C3190A" w:rsidRPr="007135FD" w14:paraId="15CE6B13" w14:textId="77777777" w:rsidTr="00891215">
        <w:trPr>
          <w:trHeight w:val="255"/>
        </w:trPr>
        <w:tc>
          <w:tcPr>
            <w:tcW w:w="3604" w:type="dxa"/>
            <w:tcBorders>
              <w:top w:val="nil"/>
              <w:left w:val="nil"/>
              <w:bottom w:val="nil"/>
              <w:right w:val="nil"/>
            </w:tcBorders>
            <w:shd w:val="clear" w:color="auto" w:fill="auto"/>
            <w:noWrap/>
            <w:vAlign w:val="bottom"/>
            <w:hideMark/>
          </w:tcPr>
          <w:p w14:paraId="2B0394C5"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436F098E" w14:textId="77777777" w:rsidR="00C3190A" w:rsidRPr="007135FD" w:rsidRDefault="00C3190A" w:rsidP="00891215">
            <w:pPr>
              <w:spacing w:after="0" w:line="240" w:lineRule="auto"/>
              <w:jc w:val="center"/>
              <w:rPr>
                <w:rFonts w:ascii="Tahoma" w:hAnsi="Tahoma" w:cs="Tahoma"/>
                <w:lang w:val="en-US"/>
              </w:rPr>
            </w:pPr>
          </w:p>
        </w:tc>
      </w:tr>
      <w:tr w:rsidR="00C3190A" w:rsidRPr="007135FD" w14:paraId="17E216AE" w14:textId="77777777" w:rsidTr="00891215">
        <w:trPr>
          <w:trHeight w:val="255"/>
        </w:trPr>
        <w:tc>
          <w:tcPr>
            <w:tcW w:w="9654" w:type="dxa"/>
            <w:gridSpan w:val="2"/>
            <w:tcBorders>
              <w:top w:val="nil"/>
              <w:left w:val="nil"/>
              <w:bottom w:val="nil"/>
              <w:right w:val="nil"/>
            </w:tcBorders>
            <w:shd w:val="clear" w:color="auto" w:fill="auto"/>
            <w:noWrap/>
            <w:vAlign w:val="bottom"/>
            <w:hideMark/>
          </w:tcPr>
          <w:p w14:paraId="2AEE6D41"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Образцы подписей лиц, имеющих право заключения договоров:</w:t>
            </w:r>
          </w:p>
        </w:tc>
      </w:tr>
      <w:tr w:rsidR="00C3190A" w:rsidRPr="007135FD" w14:paraId="7483081C" w14:textId="77777777" w:rsidTr="00891215">
        <w:trPr>
          <w:trHeight w:val="275"/>
        </w:trPr>
        <w:tc>
          <w:tcPr>
            <w:tcW w:w="3604" w:type="dxa"/>
            <w:tcBorders>
              <w:top w:val="nil"/>
              <w:left w:val="nil"/>
              <w:bottom w:val="single" w:sz="4" w:space="0" w:color="auto"/>
              <w:right w:val="nil"/>
            </w:tcBorders>
            <w:shd w:val="clear" w:color="auto" w:fill="auto"/>
            <w:noWrap/>
            <w:vAlign w:val="bottom"/>
            <w:hideMark/>
          </w:tcPr>
          <w:p w14:paraId="578CD04D"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501FF190"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 </w:t>
            </w:r>
          </w:p>
        </w:tc>
      </w:tr>
      <w:tr w:rsidR="00C3190A" w:rsidRPr="007135FD" w14:paraId="00ACAE51" w14:textId="77777777" w:rsidTr="00891215">
        <w:trPr>
          <w:trHeight w:val="279"/>
        </w:trPr>
        <w:tc>
          <w:tcPr>
            <w:tcW w:w="3604" w:type="dxa"/>
            <w:tcBorders>
              <w:top w:val="nil"/>
              <w:left w:val="nil"/>
              <w:bottom w:val="single" w:sz="4" w:space="0" w:color="auto"/>
              <w:right w:val="nil"/>
            </w:tcBorders>
            <w:shd w:val="clear" w:color="auto" w:fill="auto"/>
            <w:noWrap/>
            <w:vAlign w:val="bottom"/>
            <w:hideMark/>
          </w:tcPr>
          <w:p w14:paraId="61DB2277"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EC618A8" w14:textId="77777777" w:rsidR="00C3190A" w:rsidRPr="007135FD" w:rsidRDefault="00C3190A" w:rsidP="00891215">
            <w:pPr>
              <w:spacing w:after="0" w:line="240" w:lineRule="auto"/>
              <w:jc w:val="center"/>
              <w:rPr>
                <w:rFonts w:ascii="Tahoma" w:hAnsi="Tahoma" w:cs="Tahoma"/>
              </w:rPr>
            </w:pPr>
            <w:r w:rsidRPr="007135FD">
              <w:rPr>
                <w:rFonts w:ascii="Tahoma" w:hAnsi="Tahoma" w:cs="Tahoma"/>
              </w:rPr>
              <w:t>Ф.И.О. и подпись</w:t>
            </w:r>
          </w:p>
        </w:tc>
      </w:tr>
      <w:tr w:rsidR="00C3190A" w:rsidRPr="007135FD" w14:paraId="3B96FCAF" w14:textId="77777777" w:rsidTr="00891215">
        <w:trPr>
          <w:trHeight w:val="411"/>
        </w:trPr>
        <w:tc>
          <w:tcPr>
            <w:tcW w:w="3604" w:type="dxa"/>
            <w:tcBorders>
              <w:top w:val="nil"/>
              <w:left w:val="nil"/>
              <w:bottom w:val="single" w:sz="4" w:space="0" w:color="auto"/>
              <w:right w:val="nil"/>
            </w:tcBorders>
            <w:shd w:val="clear" w:color="auto" w:fill="auto"/>
            <w:noWrap/>
            <w:hideMark/>
          </w:tcPr>
          <w:p w14:paraId="7BA7FF43"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6F8A320" w14:textId="77777777" w:rsidR="00C3190A" w:rsidRPr="007135FD" w:rsidRDefault="00C3190A" w:rsidP="00891215">
            <w:pPr>
              <w:spacing w:after="0" w:line="240" w:lineRule="auto"/>
              <w:jc w:val="center"/>
              <w:rPr>
                <w:rFonts w:ascii="Tahoma" w:hAnsi="Tahoma" w:cs="Tahoma"/>
              </w:rPr>
            </w:pPr>
            <w:r w:rsidRPr="007135FD">
              <w:rPr>
                <w:rFonts w:ascii="Tahoma" w:hAnsi="Tahoma" w:cs="Tahoma"/>
              </w:rPr>
              <w:t>Ф.И.О. и подпись</w:t>
            </w:r>
          </w:p>
        </w:tc>
      </w:tr>
      <w:tr w:rsidR="00C3190A" w:rsidRPr="007135FD" w14:paraId="1EE6A302" w14:textId="77777777" w:rsidTr="00891215">
        <w:trPr>
          <w:trHeight w:val="255"/>
        </w:trPr>
        <w:tc>
          <w:tcPr>
            <w:tcW w:w="3604" w:type="dxa"/>
            <w:tcBorders>
              <w:top w:val="nil"/>
              <w:left w:val="nil"/>
              <w:bottom w:val="nil"/>
              <w:right w:val="nil"/>
            </w:tcBorders>
            <w:shd w:val="clear" w:color="auto" w:fill="auto"/>
            <w:noWrap/>
            <w:vAlign w:val="bottom"/>
            <w:hideMark/>
          </w:tcPr>
          <w:p w14:paraId="2A689B5E"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0A1D3E2B" w14:textId="77777777" w:rsidR="00C3190A" w:rsidRPr="007135FD" w:rsidRDefault="00C3190A" w:rsidP="00891215">
            <w:pPr>
              <w:spacing w:after="0" w:line="240" w:lineRule="auto"/>
              <w:jc w:val="center"/>
              <w:rPr>
                <w:rFonts w:ascii="Tahoma" w:hAnsi="Tahoma" w:cs="Tahoma"/>
              </w:rPr>
            </w:pPr>
          </w:p>
        </w:tc>
      </w:tr>
      <w:tr w:rsidR="00C3190A" w:rsidRPr="007135FD" w14:paraId="73C34530" w14:textId="77777777" w:rsidTr="00891215">
        <w:trPr>
          <w:trHeight w:val="255"/>
        </w:trPr>
        <w:tc>
          <w:tcPr>
            <w:tcW w:w="3604" w:type="dxa"/>
            <w:tcBorders>
              <w:top w:val="nil"/>
              <w:left w:val="nil"/>
              <w:bottom w:val="nil"/>
              <w:right w:val="nil"/>
            </w:tcBorders>
            <w:shd w:val="clear" w:color="auto" w:fill="auto"/>
            <w:noWrap/>
            <w:vAlign w:val="bottom"/>
            <w:hideMark/>
          </w:tcPr>
          <w:p w14:paraId="11083DB9"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0434AC51" w14:textId="77777777" w:rsidR="00C3190A" w:rsidRPr="007135FD" w:rsidRDefault="00C3190A" w:rsidP="00891215">
            <w:pPr>
              <w:spacing w:after="0" w:line="240" w:lineRule="auto"/>
              <w:jc w:val="center"/>
              <w:rPr>
                <w:rFonts w:ascii="Tahoma" w:hAnsi="Tahoma" w:cs="Tahoma"/>
              </w:rPr>
            </w:pPr>
          </w:p>
        </w:tc>
      </w:tr>
      <w:tr w:rsidR="00C3190A" w:rsidRPr="007135FD" w14:paraId="7E9CDCDF" w14:textId="77777777" w:rsidTr="00891215">
        <w:trPr>
          <w:trHeight w:val="255"/>
        </w:trPr>
        <w:tc>
          <w:tcPr>
            <w:tcW w:w="3604" w:type="dxa"/>
            <w:tcBorders>
              <w:top w:val="nil"/>
              <w:left w:val="nil"/>
              <w:bottom w:val="nil"/>
              <w:right w:val="nil"/>
            </w:tcBorders>
            <w:shd w:val="clear" w:color="auto" w:fill="auto"/>
            <w:noWrap/>
            <w:hideMark/>
          </w:tcPr>
          <w:p w14:paraId="25423142" w14:textId="77777777" w:rsidR="00C3190A" w:rsidRPr="007135FD" w:rsidRDefault="00C3190A" w:rsidP="00891215">
            <w:pPr>
              <w:spacing w:after="0" w:line="240" w:lineRule="auto"/>
              <w:jc w:val="right"/>
              <w:rPr>
                <w:rFonts w:ascii="Tahoma" w:hAnsi="Tahoma" w:cs="Tahoma"/>
                <w:b/>
                <w:bCs/>
                <w:lang w:val="en-US"/>
              </w:rPr>
            </w:pPr>
            <w:r w:rsidRPr="007135FD">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77687D53" w14:textId="77777777" w:rsidR="00C3190A" w:rsidRPr="007135FD" w:rsidRDefault="00C3190A" w:rsidP="00891215">
            <w:pPr>
              <w:spacing w:after="0" w:line="240" w:lineRule="auto"/>
              <w:jc w:val="center"/>
              <w:rPr>
                <w:rFonts w:ascii="Tahoma" w:hAnsi="Tahoma" w:cs="Tahoma"/>
              </w:rPr>
            </w:pPr>
          </w:p>
        </w:tc>
      </w:tr>
    </w:tbl>
    <w:p w14:paraId="62D263CD" w14:textId="40AB7475" w:rsidR="00C3190A" w:rsidRDefault="00C3190A" w:rsidP="00C3190A">
      <w:pPr>
        <w:rPr>
          <w:rFonts w:ascii="Tahoma" w:hAnsi="Tahoma" w:cs="Tahoma"/>
        </w:rPr>
      </w:pPr>
    </w:p>
    <w:p w14:paraId="0C9F8659" w14:textId="763058F0" w:rsidR="0005345F" w:rsidRDefault="0005345F" w:rsidP="00C3190A">
      <w:pPr>
        <w:rPr>
          <w:rFonts w:ascii="Tahoma" w:hAnsi="Tahoma" w:cs="Tahoma"/>
        </w:rPr>
      </w:pPr>
    </w:p>
    <w:p w14:paraId="37D0D4DE" w14:textId="4EAE4AAC" w:rsidR="0005345F" w:rsidRDefault="0005345F" w:rsidP="00C3190A">
      <w:pPr>
        <w:rPr>
          <w:rFonts w:ascii="Tahoma" w:hAnsi="Tahoma" w:cs="Tahoma"/>
        </w:rPr>
      </w:pPr>
    </w:p>
    <w:p w14:paraId="4C62C00B" w14:textId="77777777" w:rsidR="0005345F" w:rsidRDefault="0005345F" w:rsidP="0005345F">
      <w:pPr>
        <w:pStyle w:val="Times12"/>
        <w:ind w:left="4536" w:firstLine="142"/>
        <w:jc w:val="right"/>
        <w:rPr>
          <w:rFonts w:ascii="Tahoma" w:hAnsi="Tahoma" w:cs="Tahoma"/>
          <w:sz w:val="22"/>
          <w:szCs w:val="22"/>
        </w:rPr>
      </w:pPr>
      <w:r>
        <w:rPr>
          <w:rFonts w:ascii="Tahoma" w:hAnsi="Tahoma" w:cs="Tahoma"/>
          <w:sz w:val="22"/>
          <w:szCs w:val="22"/>
        </w:rPr>
        <w:br w:type="page"/>
      </w:r>
    </w:p>
    <w:p w14:paraId="72A3ECDA" w14:textId="2BA95E74" w:rsidR="0005345F" w:rsidRPr="007135FD" w:rsidRDefault="0005345F" w:rsidP="0005345F">
      <w:pPr>
        <w:pStyle w:val="Times12"/>
        <w:ind w:left="4536" w:firstLine="142"/>
        <w:jc w:val="right"/>
        <w:rPr>
          <w:rFonts w:ascii="Tahoma" w:hAnsi="Tahoma" w:cs="Tahoma"/>
          <w:sz w:val="22"/>
          <w:szCs w:val="22"/>
        </w:rPr>
      </w:pPr>
      <w:r w:rsidRPr="007135FD">
        <w:rPr>
          <w:rFonts w:ascii="Tahoma" w:hAnsi="Tahoma" w:cs="Tahoma"/>
          <w:sz w:val="22"/>
          <w:szCs w:val="22"/>
        </w:rPr>
        <w:lastRenderedPageBreak/>
        <w:t>Форма №</w:t>
      </w:r>
      <w:r w:rsidR="000213B3">
        <w:rPr>
          <w:rFonts w:ascii="Tahoma" w:hAnsi="Tahoma" w:cs="Tahoma"/>
          <w:sz w:val="22"/>
          <w:szCs w:val="22"/>
        </w:rPr>
        <w:t>5</w:t>
      </w:r>
      <w:r w:rsidRPr="007135FD">
        <w:rPr>
          <w:rFonts w:ascii="Tahoma" w:hAnsi="Tahoma" w:cs="Tahoma"/>
          <w:sz w:val="22"/>
          <w:szCs w:val="22"/>
        </w:rPr>
        <w:t xml:space="preserve"> к Закупочной документации</w:t>
      </w:r>
    </w:p>
    <w:p w14:paraId="15C26D18" w14:textId="77777777" w:rsidR="0005345F" w:rsidRPr="007135FD" w:rsidRDefault="0005345F" w:rsidP="0005345F">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5EDFFBF9" w14:textId="77777777" w:rsidR="0005345F" w:rsidRPr="007135FD" w:rsidRDefault="0005345F" w:rsidP="0005345F">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p w14:paraId="46919D66" w14:textId="32E6D0D5" w:rsidR="0005345F" w:rsidRPr="007135FD" w:rsidRDefault="0005345F" w:rsidP="0005345F">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r w:rsidR="00ED0223">
        <w:rPr>
          <w:rFonts w:ascii="Tahoma" w:hAnsi="Tahoma" w:cs="Tahoma"/>
          <w:b/>
        </w:rPr>
        <w:t>поставки Товара</w:t>
      </w:r>
    </w:p>
    <w:p w14:paraId="5B5033E9"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05345F" w:rsidRPr="007135FD" w14:paraId="0BAD84C6" w14:textId="77777777" w:rsidTr="00DE6EF8">
        <w:tc>
          <w:tcPr>
            <w:tcW w:w="9497" w:type="dxa"/>
            <w:tcBorders>
              <w:top w:val="double" w:sz="6" w:space="0" w:color="auto"/>
              <w:left w:val="double" w:sz="6" w:space="0" w:color="auto"/>
              <w:bottom w:val="double" w:sz="6" w:space="0" w:color="auto"/>
              <w:right w:val="double" w:sz="6" w:space="0" w:color="auto"/>
            </w:tcBorders>
          </w:tcPr>
          <w:p w14:paraId="2EE45407"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087856FB"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p>
        </w:tc>
      </w:tr>
      <w:tr w:rsidR="0005345F" w:rsidRPr="007135FD" w14:paraId="0434BB00" w14:textId="77777777" w:rsidTr="00DE6EF8">
        <w:tc>
          <w:tcPr>
            <w:tcW w:w="9497" w:type="dxa"/>
            <w:tcBorders>
              <w:top w:val="double" w:sz="6" w:space="0" w:color="auto"/>
              <w:left w:val="double" w:sz="6" w:space="0" w:color="auto"/>
              <w:bottom w:val="double" w:sz="6" w:space="0" w:color="auto"/>
              <w:right w:val="double" w:sz="6" w:space="0" w:color="auto"/>
            </w:tcBorders>
          </w:tcPr>
          <w:p w14:paraId="1ACB4C24"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p>
        </w:tc>
      </w:tr>
    </w:tbl>
    <w:p w14:paraId="75F6B222"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p w14:paraId="68FDCC00" w14:textId="59FE2527" w:rsidR="00C85CF3" w:rsidRDefault="0005345F" w:rsidP="00C85CF3">
      <w:pPr>
        <w:autoSpaceDE w:val="0"/>
        <w:autoSpaceDN w:val="0"/>
        <w:adjustRightInd w:val="0"/>
        <w:spacing w:after="0" w:line="240" w:lineRule="auto"/>
        <w:ind w:firstLine="318"/>
        <w:jc w:val="both"/>
        <w:rPr>
          <w:rFonts w:ascii="Tahoma" w:hAnsi="Tahoma" w:cs="Tahoma"/>
        </w:rPr>
      </w:pPr>
      <w:r w:rsidRPr="007135FD">
        <w:rPr>
          <w:rFonts w:ascii="Tahoma" w:hAnsi="Tahoma" w:cs="Tahoma"/>
        </w:rPr>
        <w:t xml:space="preserve">Заполнив таблицу Участник должен привести перечень всех договоров, </w:t>
      </w:r>
      <w:r>
        <w:rPr>
          <w:rFonts w:ascii="Tahoma" w:hAnsi="Tahoma" w:cs="Tahoma"/>
        </w:rPr>
        <w:t xml:space="preserve">подтверждающих </w:t>
      </w:r>
      <w:r w:rsidR="00471F0D">
        <w:rPr>
          <w:rFonts w:ascii="Tahoma" w:hAnsi="Tahoma" w:cs="Tahoma"/>
        </w:rPr>
        <w:t xml:space="preserve">исполнение договоров сопоставимого характера и объема (на поставку </w:t>
      </w:r>
      <w:r w:rsidR="00C85CF3">
        <w:rPr>
          <w:rFonts w:ascii="Tahoma" w:hAnsi="Tahoma" w:cs="Tahoma"/>
        </w:rPr>
        <w:t xml:space="preserve">вилочных автопогрузчиков </w:t>
      </w:r>
      <w:r w:rsidR="00471F0D">
        <w:rPr>
          <w:rFonts w:ascii="Tahoma" w:hAnsi="Tahoma" w:cs="Tahoma"/>
        </w:rPr>
        <w:t xml:space="preserve">грузоподъемностью </w:t>
      </w:r>
      <w:r w:rsidR="007807C3">
        <w:rPr>
          <w:rFonts w:ascii="Tahoma" w:hAnsi="Tahoma" w:cs="Tahoma"/>
        </w:rPr>
        <w:t xml:space="preserve">не менее </w:t>
      </w:r>
      <w:r w:rsidR="00C85CF3">
        <w:rPr>
          <w:rFonts w:ascii="Tahoma" w:hAnsi="Tahoma" w:cs="Tahoma"/>
        </w:rPr>
        <w:t>32</w:t>
      </w:r>
      <w:r w:rsidR="00471F0D">
        <w:rPr>
          <w:rFonts w:ascii="Tahoma" w:hAnsi="Tahoma" w:cs="Tahoma"/>
        </w:rPr>
        <w:t xml:space="preserve">т), за последние 3 года (период 2022-2024гг.) </w:t>
      </w:r>
      <w:r w:rsidR="00C85CF3" w:rsidRPr="0042781C">
        <w:rPr>
          <w:rFonts w:ascii="Tahoma" w:hAnsi="Tahoma" w:cs="Tahoma"/>
        </w:rPr>
        <w:t xml:space="preserve">с приложением </w:t>
      </w:r>
      <w:r w:rsidR="00C85CF3">
        <w:rPr>
          <w:rFonts w:ascii="Tahoma" w:hAnsi="Tahoma" w:cs="Tahoma"/>
        </w:rPr>
        <w:t>документов, подтверждающих опыт:</w:t>
      </w:r>
    </w:p>
    <w:p w14:paraId="141CB8F7" w14:textId="54759FC2" w:rsidR="0005345F" w:rsidRPr="007135FD" w:rsidRDefault="00C85CF3" w:rsidP="00C85CF3">
      <w:pPr>
        <w:tabs>
          <w:tab w:val="left" w:pos="1260"/>
          <w:tab w:val="left" w:pos="1865"/>
          <w:tab w:val="left" w:pos="2700"/>
          <w:tab w:val="left" w:pos="4140"/>
        </w:tabs>
        <w:suppressAutoHyphens/>
        <w:spacing w:after="0" w:line="240" w:lineRule="auto"/>
        <w:jc w:val="both"/>
        <w:rPr>
          <w:rFonts w:ascii="Tahoma" w:hAnsi="Tahoma" w:cs="Tahoma"/>
        </w:rPr>
      </w:pPr>
      <w:r>
        <w:rPr>
          <w:rFonts w:ascii="Tahoma" w:hAnsi="Tahoma" w:cs="Tahoma"/>
        </w:rPr>
        <w:t>-копии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r w:rsidR="0005345F" w:rsidRPr="007135FD">
        <w:rPr>
          <w:rFonts w:ascii="Tahoma" w:hAnsi="Tahoma" w:cs="Tahoma"/>
        </w:rPr>
        <w:t xml:space="preserve">. </w:t>
      </w:r>
    </w:p>
    <w:p w14:paraId="2CF0A3E3" w14:textId="77777777" w:rsidR="0005345F" w:rsidRPr="007135FD" w:rsidRDefault="0005345F" w:rsidP="0005345F">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c"/>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05345F" w:rsidRPr="007135FD" w14:paraId="67E196A8" w14:textId="77777777" w:rsidTr="00DE6EF8">
        <w:trPr>
          <w:trHeight w:val="749"/>
        </w:trPr>
        <w:tc>
          <w:tcPr>
            <w:tcW w:w="513" w:type="dxa"/>
          </w:tcPr>
          <w:p w14:paraId="26CC123C"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7DE4484F"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 и дата договора</w:t>
            </w:r>
          </w:p>
        </w:tc>
        <w:tc>
          <w:tcPr>
            <w:tcW w:w="1590" w:type="dxa"/>
          </w:tcPr>
          <w:p w14:paraId="39B6E799"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предмета договора</w:t>
            </w:r>
          </w:p>
        </w:tc>
        <w:tc>
          <w:tcPr>
            <w:tcW w:w="1590" w:type="dxa"/>
          </w:tcPr>
          <w:p w14:paraId="38DFBD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и контакты заказчика</w:t>
            </w:r>
          </w:p>
        </w:tc>
        <w:tc>
          <w:tcPr>
            <w:tcW w:w="1285" w:type="dxa"/>
          </w:tcPr>
          <w:p w14:paraId="7A8197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Стоимость, руб. без НДС</w:t>
            </w:r>
          </w:p>
        </w:tc>
        <w:tc>
          <w:tcPr>
            <w:tcW w:w="1321" w:type="dxa"/>
          </w:tcPr>
          <w:p w14:paraId="58943F0D"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Период исполнения договора</w:t>
            </w:r>
          </w:p>
        </w:tc>
        <w:tc>
          <w:tcPr>
            <w:tcW w:w="1141" w:type="dxa"/>
          </w:tcPr>
          <w:p w14:paraId="4A43B69B"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Стадия исполнения</w:t>
            </w:r>
          </w:p>
        </w:tc>
        <w:tc>
          <w:tcPr>
            <w:tcW w:w="1418" w:type="dxa"/>
          </w:tcPr>
          <w:p w14:paraId="22C12CD4"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Являлся ли ответчиком в суде по не исполнению договора/ Решение</w:t>
            </w:r>
          </w:p>
        </w:tc>
      </w:tr>
      <w:tr w:rsidR="0005345F" w:rsidRPr="007135FD" w14:paraId="11CD3EFD" w14:textId="77777777" w:rsidTr="00DE6EF8">
        <w:trPr>
          <w:trHeight w:val="249"/>
        </w:trPr>
        <w:tc>
          <w:tcPr>
            <w:tcW w:w="513" w:type="dxa"/>
          </w:tcPr>
          <w:p w14:paraId="545D9C7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2648A7F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C5FCE8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282BBD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C6C82F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29EA0EF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34DA2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2466AB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AA453E8" w14:textId="77777777" w:rsidTr="00DE6EF8">
        <w:trPr>
          <w:trHeight w:val="249"/>
        </w:trPr>
        <w:tc>
          <w:tcPr>
            <w:tcW w:w="513" w:type="dxa"/>
          </w:tcPr>
          <w:p w14:paraId="09F6375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45B4FC3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B3D738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0F859A7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1383CF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42C2F0C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4B9B960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2AD64F1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521EB94D" w14:textId="77777777" w:rsidTr="00DE6EF8">
        <w:trPr>
          <w:trHeight w:val="249"/>
        </w:trPr>
        <w:tc>
          <w:tcPr>
            <w:tcW w:w="513" w:type="dxa"/>
          </w:tcPr>
          <w:p w14:paraId="0D33DA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1951431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5D87180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2B296F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8577A2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0EF6B30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293F644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7FF76D0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434A353" w14:textId="77777777" w:rsidTr="00DE6EF8">
        <w:trPr>
          <w:trHeight w:val="249"/>
        </w:trPr>
        <w:tc>
          <w:tcPr>
            <w:tcW w:w="513" w:type="dxa"/>
          </w:tcPr>
          <w:p w14:paraId="7FB7A04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428DA84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F7E756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16ACB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914B53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A77F09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656B2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1713F89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41717CF2" w14:textId="77777777" w:rsidTr="00DE6EF8">
        <w:trPr>
          <w:trHeight w:val="249"/>
        </w:trPr>
        <w:tc>
          <w:tcPr>
            <w:tcW w:w="513" w:type="dxa"/>
          </w:tcPr>
          <w:p w14:paraId="226AABA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146F8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AB2B61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500741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D7240C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32B71B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4B5B95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1A942C3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14383488" w14:textId="77777777" w:rsidTr="00DE6EF8">
        <w:trPr>
          <w:trHeight w:val="249"/>
        </w:trPr>
        <w:tc>
          <w:tcPr>
            <w:tcW w:w="513" w:type="dxa"/>
          </w:tcPr>
          <w:p w14:paraId="39D31B8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2D37B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36303B2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735B4DE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10C9140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0D121A8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0A8F5EB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9307D0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13C610DB" w14:textId="77777777" w:rsidTr="00DE6EF8">
        <w:trPr>
          <w:trHeight w:val="237"/>
        </w:trPr>
        <w:tc>
          <w:tcPr>
            <w:tcW w:w="513" w:type="dxa"/>
          </w:tcPr>
          <w:p w14:paraId="4B43FC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0A39C19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64C3AB1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186B1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75DCEE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14D7E1B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38FBFDB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641C24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C4F5683" w14:textId="77777777" w:rsidTr="00DE6EF8">
        <w:trPr>
          <w:trHeight w:val="249"/>
        </w:trPr>
        <w:tc>
          <w:tcPr>
            <w:tcW w:w="513" w:type="dxa"/>
          </w:tcPr>
          <w:p w14:paraId="308161D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6E9395D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EE7B1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09877F7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2E31362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30F6FB5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0E15008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56C26FF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0D7D3FD1" w14:textId="77777777" w:rsidTr="00DE6EF8">
        <w:trPr>
          <w:trHeight w:val="249"/>
        </w:trPr>
        <w:tc>
          <w:tcPr>
            <w:tcW w:w="513" w:type="dxa"/>
          </w:tcPr>
          <w:p w14:paraId="0AB6C75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210B2AA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47029C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DFF7A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D05BE5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1063DB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61F463B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77A1992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0F214FFC" w14:textId="77777777" w:rsidTr="00DE6EF8">
        <w:trPr>
          <w:trHeight w:val="249"/>
        </w:trPr>
        <w:tc>
          <w:tcPr>
            <w:tcW w:w="513" w:type="dxa"/>
          </w:tcPr>
          <w:p w14:paraId="1905F5E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14B6F1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967851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368A21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001FEA3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368CB8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4654861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3A9AB6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637CA2DE" w14:textId="77777777" w:rsidTr="00DE6EF8">
        <w:trPr>
          <w:trHeight w:val="249"/>
        </w:trPr>
        <w:tc>
          <w:tcPr>
            <w:tcW w:w="513" w:type="dxa"/>
          </w:tcPr>
          <w:p w14:paraId="0C06278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63281E1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518533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613C670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549446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46D2A4A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A033DB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09642F7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B4FEBF4" w14:textId="77777777" w:rsidTr="00DE6EF8">
        <w:trPr>
          <w:trHeight w:val="249"/>
        </w:trPr>
        <w:tc>
          <w:tcPr>
            <w:tcW w:w="513" w:type="dxa"/>
          </w:tcPr>
          <w:p w14:paraId="3F810DE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54FFC01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72793C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301C580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4A6A136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2784BB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3BFD5C6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01CEF31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40FF2B4A" w14:textId="77777777" w:rsidTr="00DE6EF8">
        <w:trPr>
          <w:trHeight w:val="249"/>
        </w:trPr>
        <w:tc>
          <w:tcPr>
            <w:tcW w:w="513" w:type="dxa"/>
          </w:tcPr>
          <w:p w14:paraId="441BD77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B26E4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E0F3F2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9F73F3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2D42199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5BDBCD0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A55815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5D4F29B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bl>
    <w:p w14:paraId="182C945F"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p w14:paraId="0144B5DD" w14:textId="77777777" w:rsidR="0005345F" w:rsidRPr="007135FD" w:rsidRDefault="0005345F" w:rsidP="0005345F">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44019F59" w14:textId="77777777" w:rsidR="0005345F" w:rsidRPr="007135FD" w:rsidRDefault="0005345F" w:rsidP="0005345F">
      <w:pPr>
        <w:rPr>
          <w:rFonts w:ascii="Tahoma" w:hAnsi="Tahoma" w:cs="Tahoma"/>
        </w:rPr>
      </w:pPr>
    </w:p>
    <w:p w14:paraId="0D4AFECA" w14:textId="77777777" w:rsidR="0005345F" w:rsidRPr="007135FD" w:rsidRDefault="0005345F" w:rsidP="0005345F">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111D4814" w14:textId="77777777" w:rsidR="0005345F" w:rsidRPr="007135FD" w:rsidRDefault="0005345F" w:rsidP="0005345F">
      <w:pPr>
        <w:ind w:left="4254" w:firstLine="709"/>
        <w:rPr>
          <w:rFonts w:ascii="Tahoma" w:hAnsi="Tahoma" w:cs="Tahoma"/>
          <w:vertAlign w:val="superscript"/>
        </w:rPr>
      </w:pPr>
      <w:r w:rsidRPr="007135FD">
        <w:rPr>
          <w:rFonts w:ascii="Tahoma" w:hAnsi="Tahoma" w:cs="Tahoma"/>
          <w:vertAlign w:val="superscript"/>
        </w:rPr>
        <w:t>(подпись)</w:t>
      </w:r>
    </w:p>
    <w:p w14:paraId="70B0C991" w14:textId="6F9A0E11" w:rsidR="00BE7267" w:rsidRPr="007135FD" w:rsidRDefault="00BE7267" w:rsidP="00BE7267">
      <w:pPr>
        <w:pStyle w:val="Times12"/>
        <w:ind w:left="4536" w:firstLine="142"/>
        <w:jc w:val="right"/>
        <w:rPr>
          <w:rFonts w:ascii="Tahoma" w:hAnsi="Tahoma" w:cs="Tahoma"/>
          <w:sz w:val="22"/>
          <w:szCs w:val="22"/>
        </w:rPr>
      </w:pPr>
      <w:r w:rsidRPr="007135FD">
        <w:rPr>
          <w:rFonts w:ascii="Tahoma" w:hAnsi="Tahoma" w:cs="Tahoma"/>
          <w:sz w:val="22"/>
          <w:szCs w:val="22"/>
        </w:rPr>
        <w:lastRenderedPageBreak/>
        <w:t>Форма №</w:t>
      </w:r>
      <w:r w:rsidR="000213B3">
        <w:rPr>
          <w:rFonts w:ascii="Tahoma" w:hAnsi="Tahoma" w:cs="Tahoma"/>
          <w:sz w:val="22"/>
          <w:szCs w:val="22"/>
        </w:rPr>
        <w:t>6</w:t>
      </w:r>
      <w:r w:rsidRPr="007135FD">
        <w:rPr>
          <w:rFonts w:ascii="Tahoma" w:hAnsi="Tahoma" w:cs="Tahoma"/>
          <w:sz w:val="22"/>
          <w:szCs w:val="22"/>
        </w:rPr>
        <w:t xml:space="preserve"> к Закупочной документации</w:t>
      </w:r>
    </w:p>
    <w:p w14:paraId="4931BD2E" w14:textId="77777777" w:rsidR="00BE7267" w:rsidRPr="007135FD" w:rsidRDefault="00BE7267" w:rsidP="00BE7267">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14337125" w14:textId="77777777" w:rsidR="00BE7267" w:rsidRPr="007135FD" w:rsidRDefault="00BE7267" w:rsidP="00BE7267">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p w14:paraId="2B62DFB0" w14:textId="77777777" w:rsidR="0005345F" w:rsidRPr="007135FD" w:rsidRDefault="0005345F" w:rsidP="0005345F">
      <w:pPr>
        <w:spacing w:after="0" w:line="240" w:lineRule="auto"/>
        <w:rPr>
          <w:rFonts w:ascii="Tahoma" w:hAnsi="Tahoma" w:cs="Tahoma"/>
        </w:rPr>
      </w:pPr>
    </w:p>
    <w:bookmarkEnd w:id="95"/>
    <w:p w14:paraId="04824203" w14:textId="77777777" w:rsidR="00BE7267" w:rsidRPr="00D80F51" w:rsidRDefault="00BE7267" w:rsidP="00BE7267">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142B103C" w14:textId="77777777" w:rsidR="00BE7267" w:rsidRPr="00D80F51" w:rsidRDefault="00BE7267" w:rsidP="00BE7267">
      <w:pPr>
        <w:suppressAutoHyphens/>
        <w:spacing w:after="0" w:line="240" w:lineRule="auto"/>
        <w:jc w:val="center"/>
        <w:rPr>
          <w:rFonts w:ascii="Tahoma" w:eastAsia="Times New Roman" w:hAnsi="Tahoma" w:cs="Tahoma"/>
          <w:b/>
          <w:lang w:eastAsia="ru-RU"/>
        </w:rPr>
      </w:pPr>
    </w:p>
    <w:p w14:paraId="531A888A" w14:textId="77777777" w:rsidR="00BE7267" w:rsidRPr="00D80F51" w:rsidRDefault="00BE7267" w:rsidP="00BE7267">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3BF4FF8F"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0FCDA3B"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46"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3F4CD5A3"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7"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8"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1AC9DA5"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9"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50"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51"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52"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62864BC"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3"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66AD5710"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w:t>
      </w:r>
      <w:r w:rsidRPr="00D80F51">
        <w:rPr>
          <w:rFonts w:ascii="Tahoma" w:eastAsia="Times New Roman" w:hAnsi="Tahoma" w:cs="Tahoma"/>
          <w:lang w:eastAsia="ru-RU"/>
        </w:rPr>
        <w:lastRenderedPageBreak/>
        <w:t>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2F1FEB2" w14:textId="77777777" w:rsidR="00BE7267" w:rsidRPr="00D80F51" w:rsidRDefault="00BE7267" w:rsidP="00BE7267">
      <w:pPr>
        <w:tabs>
          <w:tab w:val="center" w:pos="4677"/>
          <w:tab w:val="left" w:pos="9354"/>
        </w:tabs>
        <w:suppressAutoHyphens/>
        <w:spacing w:after="0" w:line="240" w:lineRule="auto"/>
        <w:jc w:val="center"/>
        <w:rPr>
          <w:rFonts w:ascii="Tahoma" w:hAnsi="Tahoma" w:cs="Tahoma"/>
        </w:rPr>
      </w:pPr>
    </w:p>
    <w:p w14:paraId="38C4AC23" w14:textId="77777777" w:rsidR="00BE7267" w:rsidRPr="00D80F51" w:rsidRDefault="00BE7267" w:rsidP="00BE7267">
      <w:pPr>
        <w:spacing w:after="0" w:line="240" w:lineRule="auto"/>
        <w:jc w:val="both"/>
        <w:rPr>
          <w:rFonts w:ascii="Tahoma" w:eastAsia="Times New Roman" w:hAnsi="Tahoma" w:cs="Tahoma"/>
          <w:lang w:eastAsia="ru-RU"/>
        </w:rPr>
      </w:pPr>
    </w:p>
    <w:p w14:paraId="6C0C7A67"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35C0AA65"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3B55AA9A"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607E9B7A" w14:textId="77777777" w:rsidR="00BE7267" w:rsidRDefault="00BE7267" w:rsidP="00BE7267">
      <w:pPr>
        <w:rPr>
          <w:rFonts w:ascii="Tahoma" w:hAnsi="Tahoma" w:cs="Tahoma"/>
          <w:b/>
          <w:bCs/>
        </w:rPr>
      </w:pPr>
      <w:r w:rsidRPr="00D80F51">
        <w:rPr>
          <w:rFonts w:ascii="Tahoma" w:eastAsia="Times New Roman" w:hAnsi="Tahoma" w:cs="Tahoma"/>
          <w:lang w:eastAsia="ru-RU"/>
        </w:rPr>
        <w:t xml:space="preserve"> М.П.</w:t>
      </w:r>
    </w:p>
    <w:p w14:paraId="0F739968" w14:textId="77777777" w:rsidR="0005345F" w:rsidRPr="007135FD" w:rsidRDefault="0005345F" w:rsidP="00C3190A">
      <w:pPr>
        <w:rPr>
          <w:rFonts w:ascii="Tahoma" w:hAnsi="Tahoma" w:cs="Tahoma"/>
        </w:rPr>
      </w:pPr>
    </w:p>
    <w:sectPr w:rsidR="0005345F" w:rsidRPr="007135FD" w:rsidSect="00C67DD7">
      <w:footerReference w:type="default" r:id="rId54"/>
      <w:pgSz w:w="11906" w:h="16838" w:code="9"/>
      <w:pgMar w:top="1134" w:right="851" w:bottom="42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8B535" w14:textId="77777777" w:rsidR="003912F2" w:rsidRDefault="003912F2" w:rsidP="00036AEF">
      <w:pPr>
        <w:spacing w:after="0" w:line="240" w:lineRule="auto"/>
      </w:pPr>
      <w:r>
        <w:separator/>
      </w:r>
    </w:p>
  </w:endnote>
  <w:endnote w:type="continuationSeparator" w:id="0">
    <w:p w14:paraId="2A0CAF1D" w14:textId="77777777" w:rsidR="003912F2" w:rsidRDefault="003912F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ヒラギノ角ゴ Pro W3">
    <w:altName w:val="Times New Roman"/>
    <w:charset w:val="00"/>
    <w:family w:val="roman"/>
    <w:pitch w:val="default"/>
  </w:font>
  <w:font w:name="Andale Sans UI">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Times New Roman Bold">
    <w:altName w:val="Times New Roman"/>
    <w:charset w:val="00"/>
    <w:family w:val="roman"/>
    <w:pitch w:val="default"/>
  </w:font>
  <w:font w:name="Proxima Nova ExCn Rg">
    <w:altName w:val="Candara"/>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011521"/>
      <w:docPartObj>
        <w:docPartGallery w:val="Page Numbers (Bottom of Page)"/>
        <w:docPartUnique/>
      </w:docPartObj>
    </w:sdtPr>
    <w:sdtEndPr>
      <w:rPr>
        <w:rFonts w:ascii="Times New Roman" w:hAnsi="Times New Roman" w:cs="Times New Roman"/>
        <w:sz w:val="16"/>
        <w:szCs w:val="16"/>
      </w:rPr>
    </w:sdtEndPr>
    <w:sdtContent>
      <w:p w14:paraId="26784CD7" w14:textId="66B73F4D" w:rsidR="003912F2" w:rsidRPr="00036AEF" w:rsidRDefault="003912F2">
        <w:pPr>
          <w:pStyle w:val="af6"/>
          <w:jc w:val="right"/>
          <w:rPr>
            <w:rFonts w:ascii="Times New Roman" w:hAnsi="Times New Roman" w:cs="Times New Roman"/>
            <w:sz w:val="16"/>
            <w:szCs w:val="16"/>
          </w:rPr>
        </w:pPr>
        <w:r w:rsidRPr="00036AEF">
          <w:rPr>
            <w:rFonts w:ascii="Times New Roman" w:hAnsi="Times New Roman" w:cs="Times New Roman"/>
            <w:sz w:val="16"/>
            <w:szCs w:val="16"/>
          </w:rPr>
          <w:fldChar w:fldCharType="begin"/>
        </w:r>
        <w:r w:rsidRPr="00036AEF">
          <w:rPr>
            <w:rFonts w:ascii="Times New Roman" w:hAnsi="Times New Roman" w:cs="Times New Roman"/>
            <w:sz w:val="16"/>
            <w:szCs w:val="16"/>
          </w:rPr>
          <w:instrText>PAGE   \* MERGEFORMAT</w:instrText>
        </w:r>
        <w:r w:rsidRPr="00036AEF">
          <w:rPr>
            <w:rFonts w:ascii="Times New Roman" w:hAnsi="Times New Roman" w:cs="Times New Roman"/>
            <w:sz w:val="16"/>
            <w:szCs w:val="16"/>
          </w:rPr>
          <w:fldChar w:fldCharType="separate"/>
        </w:r>
        <w:r w:rsidR="00550229">
          <w:rPr>
            <w:rFonts w:ascii="Times New Roman" w:hAnsi="Times New Roman" w:cs="Times New Roman"/>
            <w:noProof/>
            <w:sz w:val="16"/>
            <w:szCs w:val="16"/>
          </w:rPr>
          <w:t>13</w:t>
        </w:r>
        <w:r w:rsidRPr="00036AEF">
          <w:rPr>
            <w:rFonts w:ascii="Times New Roman" w:hAnsi="Times New Roman" w:cs="Times New Roman"/>
            <w:sz w:val="16"/>
            <w:szCs w:val="16"/>
          </w:rPr>
          <w:fldChar w:fldCharType="end"/>
        </w:r>
      </w:p>
    </w:sdtContent>
  </w:sdt>
  <w:p w14:paraId="7028AD0B" w14:textId="77777777" w:rsidR="003912F2" w:rsidRPr="00036AEF" w:rsidRDefault="003912F2">
    <w:pPr>
      <w:pStyle w:val="af6"/>
      <w:rPr>
        <w:rFonts w:ascii="Times New Roman" w:hAnsi="Times New Roman" w:cs="Times New Roman"/>
        <w:sz w:val="16"/>
        <w:szCs w:val="16"/>
      </w:rPr>
    </w:pPr>
  </w:p>
  <w:p w14:paraId="63837023" w14:textId="77777777" w:rsidR="003912F2" w:rsidRDefault="003912F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51C9A" w14:textId="77777777" w:rsidR="003912F2" w:rsidRDefault="003912F2" w:rsidP="00036AEF">
      <w:pPr>
        <w:spacing w:after="0" w:line="240" w:lineRule="auto"/>
      </w:pPr>
      <w:r>
        <w:separator/>
      </w:r>
    </w:p>
  </w:footnote>
  <w:footnote w:type="continuationSeparator" w:id="0">
    <w:p w14:paraId="1D29FC70" w14:textId="77777777" w:rsidR="003912F2" w:rsidRDefault="003912F2" w:rsidP="00036AEF">
      <w:pPr>
        <w:spacing w:after="0" w:line="240" w:lineRule="auto"/>
      </w:pPr>
      <w:r>
        <w:continuationSeparator/>
      </w:r>
    </w:p>
  </w:footnote>
  <w:footnote w:id="1">
    <w:p w14:paraId="5825300B" w14:textId="77777777" w:rsidR="003912F2" w:rsidRDefault="003912F2"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2">
    <w:p w14:paraId="25B10B7C" w14:textId="77777777" w:rsidR="003912F2" w:rsidRDefault="003912F2"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3">
    <w:p w14:paraId="141266B2" w14:textId="77777777" w:rsidR="003912F2" w:rsidRDefault="003912F2"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4">
    <w:p w14:paraId="20FA7B8E"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5">
    <w:p w14:paraId="4462B59A" w14:textId="77777777" w:rsidR="003912F2" w:rsidRDefault="003912F2" w:rsidP="000134D5">
      <w:pPr>
        <w:pStyle w:val="affffff2"/>
        <w:jc w:val="left"/>
      </w:pPr>
      <w:r>
        <w:rPr>
          <w:rStyle w:val="afd"/>
          <w:rFonts w:eastAsia="Calibri"/>
        </w:rPr>
        <w:footnoteRef/>
      </w:r>
      <w:r>
        <w:t xml:space="preserve"> Исключить, если НДС не облагаются все составляющие Цены Договора.</w:t>
      </w:r>
    </w:p>
  </w:footnote>
  <w:footnote w:id="6">
    <w:p w14:paraId="19DDA592" w14:textId="77777777" w:rsidR="003912F2" w:rsidRDefault="003912F2" w:rsidP="000134D5">
      <w:pPr>
        <w:pStyle w:val="affffff2"/>
        <w:jc w:val="left"/>
      </w:pPr>
      <w:r>
        <w:rPr>
          <w:rStyle w:val="afd"/>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67259699" w14:textId="77777777" w:rsidR="003912F2" w:rsidRDefault="003912F2" w:rsidP="000134D5">
      <w:pPr>
        <w:pStyle w:val="afb"/>
      </w:pPr>
      <w:r>
        <w:rPr>
          <w:rStyle w:val="afd"/>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280F4D24" w14:textId="77777777" w:rsidR="003912F2" w:rsidRDefault="003912F2" w:rsidP="000134D5">
      <w:pPr>
        <w:pStyle w:val="affffff2"/>
        <w:jc w:val="left"/>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E0F2495" w14:textId="77777777" w:rsidR="003912F2" w:rsidRDefault="003912F2" w:rsidP="000134D5">
      <w:pPr>
        <w:pStyle w:val="affffff2"/>
        <w:jc w:val="left"/>
      </w:pPr>
      <w:r>
        <w:rPr>
          <w:rStyle w:val="afd"/>
          <w:rFonts w:eastAsia="Calibri"/>
        </w:rPr>
        <w:footnoteRef/>
      </w:r>
      <w:r>
        <w:rPr>
          <w:rStyle w:val="afd"/>
          <w:rFonts w:eastAsia="Calibri"/>
        </w:rPr>
        <w:t xml:space="preserve"> </w:t>
      </w:r>
      <w:r>
        <w:t>Исключить, если НДС не облагаются все составляющие Цены Договора.</w:t>
      </w:r>
    </w:p>
  </w:footnote>
  <w:footnote w:id="10">
    <w:p w14:paraId="55FB6568" w14:textId="77777777" w:rsidR="003912F2" w:rsidRDefault="003912F2" w:rsidP="000134D5">
      <w:pPr>
        <w:pStyle w:val="affffff2"/>
        <w:jc w:val="left"/>
      </w:pPr>
      <w:r>
        <w:rPr>
          <w:rStyle w:val="afd"/>
          <w:rFonts w:eastAsia="Calibri"/>
        </w:rPr>
        <w:footnoteRef/>
      </w:r>
      <w:r>
        <w:t xml:space="preserve"> Включить, если НДС не облагаются все составляющие Цены Договора.</w:t>
      </w:r>
    </w:p>
  </w:footnote>
  <w:footnote w:id="11">
    <w:p w14:paraId="286E3B99" w14:textId="77777777" w:rsidR="003912F2" w:rsidRDefault="003912F2" w:rsidP="000134D5">
      <w:pPr>
        <w:pStyle w:val="afb"/>
        <w:rPr>
          <w:sz w:val="16"/>
          <w:szCs w:val="16"/>
        </w:rPr>
      </w:pPr>
      <w:r>
        <w:rPr>
          <w:rStyle w:val="afd"/>
        </w:rPr>
        <w:footnoteRef/>
      </w:r>
      <w:r>
        <w:t xml:space="preserve"> </w:t>
      </w:r>
      <w:r>
        <w:rPr>
          <w:sz w:val="16"/>
          <w:szCs w:val="16"/>
        </w:rPr>
        <w:t xml:space="preserve">Текст исключается если НДС не облагается. </w:t>
      </w:r>
    </w:p>
  </w:footnote>
  <w:footnote w:id="12">
    <w:p w14:paraId="27F116E1"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6707755A"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42DDFB4" w14:textId="77777777" w:rsidR="003912F2" w:rsidRDefault="003912F2" w:rsidP="000134D5">
      <w:pPr>
        <w:pStyle w:val="afb"/>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0EEBC659" w14:textId="77777777" w:rsidR="003912F2" w:rsidRDefault="003912F2" w:rsidP="000134D5">
      <w:pPr>
        <w:pStyle w:val="affffff2"/>
        <w:jc w:val="left"/>
      </w:pPr>
      <w:r>
        <w:rPr>
          <w:rStyle w:val="afd"/>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06250287" w14:textId="77777777" w:rsidR="003912F2" w:rsidRDefault="003912F2" w:rsidP="000134D5">
      <w:pPr>
        <w:pStyle w:val="affffff2"/>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6">
    <w:p w14:paraId="54DE9F60"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7">
    <w:p w14:paraId="7B9517C3"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8">
    <w:p w14:paraId="21BD97A4"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19">
    <w:p w14:paraId="016F358A"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0">
    <w:p w14:paraId="2265A323"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Уполномочивающий документ.</w:t>
      </w:r>
    </w:p>
  </w:footnote>
  <w:footnote w:id="21">
    <w:p w14:paraId="30302B71" w14:textId="77777777" w:rsidR="003912F2" w:rsidRDefault="003912F2" w:rsidP="000134D5">
      <w:pPr>
        <w:pStyle w:val="affffff2"/>
        <w:jc w:val="left"/>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2">
    <w:p w14:paraId="42FF5618" w14:textId="77777777" w:rsidR="003912F2" w:rsidRDefault="003912F2" w:rsidP="000134D5">
      <w:pPr>
        <w:pStyle w:val="affffff2"/>
        <w:jc w:val="left"/>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5896B637"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4">
    <w:p w14:paraId="28D935E5"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Style w:val="afd"/>
          <w:rFonts w:ascii="Tahoma" w:hAnsi="Tahoma" w:cs="Tahoma"/>
          <w:sz w:val="16"/>
          <w:szCs w:val="16"/>
        </w:rPr>
        <w:t xml:space="preserve"> </w:t>
      </w:r>
      <w:r>
        <w:rPr>
          <w:rFonts w:ascii="Tahoma" w:hAnsi="Tahoma" w:cs="Tahoma"/>
          <w:sz w:val="16"/>
          <w:szCs w:val="16"/>
        </w:rPr>
        <w:t>Исключить, если НДС не облагаются.</w:t>
      </w:r>
    </w:p>
  </w:footnote>
  <w:footnote w:id="25">
    <w:p w14:paraId="2FF56AD5" w14:textId="77777777" w:rsidR="003912F2" w:rsidRDefault="003912F2"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6">
    <w:p w14:paraId="21F242F5" w14:textId="77777777" w:rsidR="003912F2" w:rsidRPr="00D43A36" w:rsidRDefault="003912F2" w:rsidP="00BC1286">
      <w:pPr>
        <w:pStyle w:val="afb"/>
        <w:rPr>
          <w:rFonts w:ascii="Tahoma" w:hAnsi="Tahoma" w:cs="Tahoma"/>
          <w:sz w:val="16"/>
          <w:szCs w:val="16"/>
        </w:rPr>
      </w:pPr>
      <w:r w:rsidRPr="001F73FF">
        <w:rPr>
          <w:rStyle w:val="afd"/>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0000004"/>
    <w:multiLevelType w:val="multilevel"/>
    <w:tmpl w:val="29DE71B6"/>
    <w:name w:val="WW8Num4"/>
    <w:lvl w:ilvl="0">
      <w:start w:val="1"/>
      <w:numFmt w:val="bullet"/>
      <w:lvlText w:val=""/>
      <w:lvlJc w:val="left"/>
      <w:pPr>
        <w:tabs>
          <w:tab w:val="num" w:pos="1287"/>
        </w:tabs>
        <w:ind w:left="1287" w:hanging="360"/>
      </w:pPr>
      <w:rPr>
        <w:rFonts w:ascii="Symbol" w:hAnsi="Symbol" w:hint="default"/>
      </w:rPr>
    </w:lvl>
    <w:lvl w:ilvl="1">
      <w:start w:val="1"/>
      <w:numFmt w:val="decimal"/>
      <w:lvlText w:val="%2."/>
      <w:lvlJc w:val="left"/>
      <w:pPr>
        <w:tabs>
          <w:tab w:val="num" w:pos="960"/>
        </w:tabs>
        <w:ind w:left="960" w:hanging="360"/>
      </w:pPr>
      <w:rPr>
        <w:rFonts w:ascii="Times New Roman" w:hAnsi="Times New Roman" w:cs="Times New Roman" w:hint="default"/>
        <w:b w:val="0"/>
      </w:rPr>
    </w:lvl>
    <w:lvl w:ilvl="2">
      <w:start w:val="1"/>
      <w:numFmt w:val="lowerRoman"/>
      <w:lvlText w:val="%3."/>
      <w:lvlJc w:val="left"/>
      <w:pPr>
        <w:tabs>
          <w:tab w:val="num" w:pos="2727"/>
        </w:tabs>
        <w:ind w:left="2727"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0"/>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390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5C6034F2"/>
    <w:lvl w:ilvl="0">
      <w:start w:val="1"/>
      <w:numFmt w:val="decimal"/>
      <w:lvlText w:val="%1."/>
      <w:lvlJc w:val="left"/>
      <w:pPr>
        <w:tabs>
          <w:tab w:val="num" w:pos="567"/>
        </w:tabs>
        <w:ind w:left="0" w:firstLine="0"/>
      </w:pPr>
      <w:rPr>
        <w:rFonts w:ascii="Tahoma" w:hAnsi="Tahoma" w:cs="Tahoma" w:hint="default"/>
        <w:b/>
        <w:color w:val="auto"/>
        <w:sz w:val="22"/>
        <w:szCs w:val="22"/>
        <w:vertAlign w:val="baseline"/>
      </w:rPr>
    </w:lvl>
    <w:lvl w:ilvl="1">
      <w:start w:val="1"/>
      <w:numFmt w:val="decimal"/>
      <w:lvlText w:val="%1.%2."/>
      <w:lvlJc w:val="left"/>
      <w:pPr>
        <w:tabs>
          <w:tab w:val="num" w:pos="1702"/>
        </w:tabs>
        <w:ind w:left="1135" w:firstLine="0"/>
      </w:pPr>
      <w:rPr>
        <w:rFonts w:hint="default"/>
        <w:b w:val="0"/>
        <w:i w:val="0"/>
        <w:color w:val="auto"/>
        <w:sz w:val="22"/>
        <w:szCs w:val="24"/>
      </w:rPr>
    </w:lvl>
    <w:lvl w:ilvl="2">
      <w:start w:val="1"/>
      <w:numFmt w:val="decimal"/>
      <w:lvlText w:val="%1.%2.%3."/>
      <w:lvlJc w:val="left"/>
      <w:pPr>
        <w:tabs>
          <w:tab w:val="num" w:pos="1985"/>
        </w:tabs>
        <w:ind w:left="0" w:firstLine="709"/>
      </w:pPr>
      <w:rPr>
        <w:rFonts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48F65B2"/>
    <w:multiLevelType w:val="hybridMultilevel"/>
    <w:tmpl w:val="DF5ECC44"/>
    <w:lvl w:ilvl="0" w:tplc="CD98F712">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E16C8C"/>
    <w:multiLevelType w:val="hybridMultilevel"/>
    <w:tmpl w:val="F1EEE440"/>
    <w:lvl w:ilvl="0" w:tplc="261EADA0">
      <w:start w:val="1"/>
      <w:numFmt w:val="bullet"/>
      <w:pStyle w:val="a1"/>
      <w:lvlText w:val=""/>
      <w:lvlJc w:val="left"/>
      <w:pPr>
        <w:tabs>
          <w:tab w:val="num" w:pos="641"/>
        </w:tabs>
        <w:ind w:left="641" w:hanging="357"/>
      </w:pPr>
      <w:rPr>
        <w:rFonts w:ascii="Symbol" w:hAnsi="Symbol" w:hint="default"/>
        <w:color w:val="auto"/>
      </w:rPr>
    </w:lvl>
    <w:lvl w:ilvl="1" w:tplc="04190003" w:tentative="1">
      <w:start w:val="1"/>
      <w:numFmt w:val="bullet"/>
      <w:lvlText w:val="o"/>
      <w:lvlJc w:val="left"/>
      <w:pPr>
        <w:tabs>
          <w:tab w:val="num" w:pos="1367"/>
        </w:tabs>
        <w:ind w:left="1367" w:hanging="360"/>
      </w:pPr>
      <w:rPr>
        <w:rFonts w:ascii="Courier New" w:hAnsi="Courier New" w:cs="Courier New" w:hint="default"/>
      </w:rPr>
    </w:lvl>
    <w:lvl w:ilvl="2" w:tplc="04190005" w:tentative="1">
      <w:start w:val="1"/>
      <w:numFmt w:val="bullet"/>
      <w:lvlText w:val=""/>
      <w:lvlJc w:val="left"/>
      <w:pPr>
        <w:tabs>
          <w:tab w:val="num" w:pos="2087"/>
        </w:tabs>
        <w:ind w:left="2087" w:hanging="360"/>
      </w:pPr>
      <w:rPr>
        <w:rFonts w:ascii="Wingdings" w:hAnsi="Wingdings" w:hint="default"/>
      </w:rPr>
    </w:lvl>
    <w:lvl w:ilvl="3" w:tplc="04190001" w:tentative="1">
      <w:start w:val="1"/>
      <w:numFmt w:val="bullet"/>
      <w:lvlText w:val=""/>
      <w:lvlJc w:val="left"/>
      <w:pPr>
        <w:tabs>
          <w:tab w:val="num" w:pos="2807"/>
        </w:tabs>
        <w:ind w:left="2807" w:hanging="360"/>
      </w:pPr>
      <w:rPr>
        <w:rFonts w:ascii="Symbol" w:hAnsi="Symbol" w:hint="default"/>
      </w:rPr>
    </w:lvl>
    <w:lvl w:ilvl="4" w:tplc="04190003" w:tentative="1">
      <w:start w:val="1"/>
      <w:numFmt w:val="bullet"/>
      <w:lvlText w:val="o"/>
      <w:lvlJc w:val="left"/>
      <w:pPr>
        <w:tabs>
          <w:tab w:val="num" w:pos="3527"/>
        </w:tabs>
        <w:ind w:left="3527" w:hanging="360"/>
      </w:pPr>
      <w:rPr>
        <w:rFonts w:ascii="Courier New" w:hAnsi="Courier New" w:cs="Courier New" w:hint="default"/>
      </w:rPr>
    </w:lvl>
    <w:lvl w:ilvl="5" w:tplc="04190005" w:tentative="1">
      <w:start w:val="1"/>
      <w:numFmt w:val="bullet"/>
      <w:lvlText w:val=""/>
      <w:lvlJc w:val="left"/>
      <w:pPr>
        <w:tabs>
          <w:tab w:val="num" w:pos="4247"/>
        </w:tabs>
        <w:ind w:left="4247" w:hanging="360"/>
      </w:pPr>
      <w:rPr>
        <w:rFonts w:ascii="Wingdings" w:hAnsi="Wingdings" w:hint="default"/>
      </w:rPr>
    </w:lvl>
    <w:lvl w:ilvl="6" w:tplc="04190001" w:tentative="1">
      <w:start w:val="1"/>
      <w:numFmt w:val="bullet"/>
      <w:lvlText w:val=""/>
      <w:lvlJc w:val="left"/>
      <w:pPr>
        <w:tabs>
          <w:tab w:val="num" w:pos="4967"/>
        </w:tabs>
        <w:ind w:left="4967" w:hanging="360"/>
      </w:pPr>
      <w:rPr>
        <w:rFonts w:ascii="Symbol" w:hAnsi="Symbol" w:hint="default"/>
      </w:rPr>
    </w:lvl>
    <w:lvl w:ilvl="7" w:tplc="04190003" w:tentative="1">
      <w:start w:val="1"/>
      <w:numFmt w:val="bullet"/>
      <w:lvlText w:val="o"/>
      <w:lvlJc w:val="left"/>
      <w:pPr>
        <w:tabs>
          <w:tab w:val="num" w:pos="5687"/>
        </w:tabs>
        <w:ind w:left="5687" w:hanging="360"/>
      </w:pPr>
      <w:rPr>
        <w:rFonts w:ascii="Courier New" w:hAnsi="Courier New" w:cs="Courier New" w:hint="default"/>
      </w:rPr>
    </w:lvl>
    <w:lvl w:ilvl="8" w:tplc="04190005"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5" w15:restartNumberingAfterBreak="0">
    <w:nsid w:val="21D635C4"/>
    <w:multiLevelType w:val="hybridMultilevel"/>
    <w:tmpl w:val="B98CB6D2"/>
    <w:lvl w:ilvl="0" w:tplc="477E1E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6A074A0"/>
    <w:multiLevelType w:val="hybridMultilevel"/>
    <w:tmpl w:val="C3A8BB88"/>
    <w:lvl w:ilvl="0" w:tplc="C3CA91AE">
      <w:start w:val="1"/>
      <w:numFmt w:val="decimal"/>
      <w:lvlText w:val="%1."/>
      <w:lvlJc w:val="left"/>
      <w:pPr>
        <w:ind w:left="2062" w:hanging="360"/>
      </w:pPr>
      <w:rPr>
        <w:b w:val="0"/>
        <w:vertAlign w:val="baseline"/>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330677"/>
    <w:multiLevelType w:val="hybridMultilevel"/>
    <w:tmpl w:val="25E42632"/>
    <w:lvl w:ilvl="0" w:tplc="284EA6B8">
      <w:start w:val="1"/>
      <w:numFmt w:val="bullet"/>
      <w:pStyle w:val="a3"/>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2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4"/>
      <w:lvlText w:val="%1.%2."/>
      <w:lvlJc w:val="left"/>
      <w:pPr>
        <w:tabs>
          <w:tab w:val="num" w:pos="1332"/>
        </w:tabs>
        <w:ind w:left="1332" w:hanging="432"/>
      </w:pPr>
      <w:rPr>
        <w:rFonts w:cs="Times New Roman" w:hint="default"/>
        <w:b w:val="0"/>
        <w:i w:val="0"/>
      </w:rPr>
    </w:lvl>
    <w:lvl w:ilvl="2">
      <w:start w:val="1"/>
      <w:numFmt w:val="decimal"/>
      <w:pStyle w:val="a5"/>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3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D177D6"/>
    <w:multiLevelType w:val="multilevel"/>
    <w:tmpl w:val="EE446E24"/>
    <w:lvl w:ilvl="0">
      <w:start w:val="1"/>
      <w:numFmt w:val="decimal"/>
      <w:pStyle w:val="-"/>
      <w:suff w:val="space"/>
      <w:lvlText w:val="Статья %1."/>
      <w:lvlJc w:val="left"/>
      <w:pPr>
        <w:ind w:left="709"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2">
      <w:start w:val="1"/>
      <w:numFmt w:val="decimal"/>
      <w:pStyle w:val="-1"/>
      <w:suff w:val="space"/>
      <w:lvlText w:val="%1.%2.%3."/>
      <w:lvlJc w:val="left"/>
      <w:pPr>
        <w:ind w:left="0" w:firstLine="0"/>
      </w:pPr>
      <w:rPr>
        <w:rFonts w:hint="default"/>
        <w:b/>
      </w:rPr>
    </w:lvl>
    <w:lvl w:ilvl="3">
      <w:start w:val="1"/>
      <w:numFmt w:val="decimal"/>
      <w:suff w:val="space"/>
      <w:lvlText w:val="%1.%2.%3.%4."/>
      <w:lvlJc w:val="left"/>
      <w:pPr>
        <w:ind w:left="0" w:firstLine="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46F23A4"/>
    <w:multiLevelType w:val="hybridMultilevel"/>
    <w:tmpl w:val="FB1C180C"/>
    <w:lvl w:ilvl="0" w:tplc="0C3CBA8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6"/>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2"/>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8" w15:restartNumberingAfterBreak="0">
    <w:nsid w:val="62F3409C"/>
    <w:multiLevelType w:val="multilevel"/>
    <w:tmpl w:val="11D8FBB4"/>
    <w:lvl w:ilvl="0">
      <w:start w:val="1"/>
      <w:numFmt w:val="decimal"/>
      <w:pStyle w:val="a7"/>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5"/>
  </w:num>
  <w:num w:numId="4">
    <w:abstractNumId w:val="36"/>
  </w:num>
  <w:num w:numId="5">
    <w:abstractNumId w:val="41"/>
  </w:num>
  <w:num w:numId="6">
    <w:abstractNumId w:val="11"/>
  </w:num>
  <w:num w:numId="7">
    <w:abstractNumId w:val="19"/>
  </w:num>
  <w:num w:numId="8">
    <w:abstractNumId w:val="5"/>
  </w:num>
  <w:num w:numId="9">
    <w:abstractNumId w:val="4"/>
  </w:num>
  <w:num w:numId="10">
    <w:abstractNumId w:val="22"/>
  </w:num>
  <w:num w:numId="11">
    <w:abstractNumId w:val="13"/>
  </w:num>
  <w:num w:numId="12">
    <w:abstractNumId w:val="40"/>
  </w:num>
  <w:num w:numId="13">
    <w:abstractNumId w:val="16"/>
  </w:num>
  <w:num w:numId="14">
    <w:abstractNumId w:val="33"/>
  </w:num>
  <w:num w:numId="15">
    <w:abstractNumId w:val="3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3"/>
  </w:num>
  <w:num w:numId="19">
    <w:abstractNumId w:val="31"/>
  </w:num>
  <w:num w:numId="20">
    <w:abstractNumId w:val="12"/>
  </w:num>
  <w:num w:numId="21">
    <w:abstractNumId w:val="10"/>
  </w:num>
  <w:num w:numId="22">
    <w:abstractNumId w:val="1"/>
  </w:num>
  <w:num w:numId="23">
    <w:abstractNumId w:val="0"/>
  </w:num>
  <w:num w:numId="24">
    <w:abstractNumId w:val="24"/>
  </w:num>
  <w:num w:numId="25">
    <w:abstractNumId w:val="28"/>
  </w:num>
  <w:num w:numId="26">
    <w:abstractNumId w:val="37"/>
  </w:num>
  <w:num w:numId="27">
    <w:abstractNumId w:val="27"/>
  </w:num>
  <w:num w:numId="28">
    <w:abstractNumId w:val="14"/>
  </w:num>
  <w:num w:numId="29">
    <w:abstractNumId w:val="32"/>
  </w:num>
  <w:num w:numId="30">
    <w:abstractNumId w:val="15"/>
  </w:num>
  <w:num w:numId="31">
    <w:abstractNumId w:val="25"/>
  </w:num>
  <w:num w:numId="32">
    <w:abstractNumId w:val="17"/>
  </w:num>
  <w:num w:numId="33">
    <w:abstractNumId w:val="30"/>
  </w:num>
  <w:num w:numId="34">
    <w:abstractNumId w:val="34"/>
  </w:num>
  <w:num w:numId="35">
    <w:abstractNumId w:val="8"/>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42"/>
  </w:num>
  <w:num w:numId="42">
    <w:abstractNumId w:val="20"/>
  </w:num>
  <w:num w:numId="43">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07A"/>
    <w:rsid w:val="00000D94"/>
    <w:rsid w:val="0000109A"/>
    <w:rsid w:val="00001302"/>
    <w:rsid w:val="00001A33"/>
    <w:rsid w:val="00001C9D"/>
    <w:rsid w:val="00005057"/>
    <w:rsid w:val="00005932"/>
    <w:rsid w:val="00005FFB"/>
    <w:rsid w:val="000068B6"/>
    <w:rsid w:val="00006BB0"/>
    <w:rsid w:val="000101CA"/>
    <w:rsid w:val="00011018"/>
    <w:rsid w:val="00013431"/>
    <w:rsid w:val="000134D5"/>
    <w:rsid w:val="000145B4"/>
    <w:rsid w:val="00014B94"/>
    <w:rsid w:val="000153C8"/>
    <w:rsid w:val="000213B3"/>
    <w:rsid w:val="000220BD"/>
    <w:rsid w:val="000222DB"/>
    <w:rsid w:val="00022C37"/>
    <w:rsid w:val="00022FBC"/>
    <w:rsid w:val="000243A4"/>
    <w:rsid w:val="00026989"/>
    <w:rsid w:val="000302A1"/>
    <w:rsid w:val="000302DB"/>
    <w:rsid w:val="00031856"/>
    <w:rsid w:val="0003197F"/>
    <w:rsid w:val="00031F2B"/>
    <w:rsid w:val="00032C80"/>
    <w:rsid w:val="00032F6A"/>
    <w:rsid w:val="000334C7"/>
    <w:rsid w:val="00033F19"/>
    <w:rsid w:val="0003446C"/>
    <w:rsid w:val="000347D1"/>
    <w:rsid w:val="00034E3E"/>
    <w:rsid w:val="00035E19"/>
    <w:rsid w:val="000364F9"/>
    <w:rsid w:val="00036AEF"/>
    <w:rsid w:val="00036D8A"/>
    <w:rsid w:val="00037E8A"/>
    <w:rsid w:val="00043CDF"/>
    <w:rsid w:val="00043F55"/>
    <w:rsid w:val="00045637"/>
    <w:rsid w:val="0004737E"/>
    <w:rsid w:val="00047443"/>
    <w:rsid w:val="00047D1B"/>
    <w:rsid w:val="000510DB"/>
    <w:rsid w:val="00051615"/>
    <w:rsid w:val="00052AC7"/>
    <w:rsid w:val="0005345F"/>
    <w:rsid w:val="00054D9E"/>
    <w:rsid w:val="0005503D"/>
    <w:rsid w:val="000558AB"/>
    <w:rsid w:val="00056885"/>
    <w:rsid w:val="00056EB7"/>
    <w:rsid w:val="0006005D"/>
    <w:rsid w:val="00066778"/>
    <w:rsid w:val="00066CF1"/>
    <w:rsid w:val="00066E24"/>
    <w:rsid w:val="00067752"/>
    <w:rsid w:val="00074FE2"/>
    <w:rsid w:val="00075D18"/>
    <w:rsid w:val="000768CA"/>
    <w:rsid w:val="00076B96"/>
    <w:rsid w:val="0007706A"/>
    <w:rsid w:val="000777C4"/>
    <w:rsid w:val="0008034A"/>
    <w:rsid w:val="000806F1"/>
    <w:rsid w:val="00081B58"/>
    <w:rsid w:val="00084143"/>
    <w:rsid w:val="0008488C"/>
    <w:rsid w:val="00084D0A"/>
    <w:rsid w:val="00085477"/>
    <w:rsid w:val="00090E20"/>
    <w:rsid w:val="00093344"/>
    <w:rsid w:val="00094E67"/>
    <w:rsid w:val="000959DE"/>
    <w:rsid w:val="000961EB"/>
    <w:rsid w:val="00096A52"/>
    <w:rsid w:val="000977B0"/>
    <w:rsid w:val="00097ED3"/>
    <w:rsid w:val="000A068A"/>
    <w:rsid w:val="000A422F"/>
    <w:rsid w:val="000A55D4"/>
    <w:rsid w:val="000A59CA"/>
    <w:rsid w:val="000A642C"/>
    <w:rsid w:val="000A6DDB"/>
    <w:rsid w:val="000A7E25"/>
    <w:rsid w:val="000B2187"/>
    <w:rsid w:val="000B2C06"/>
    <w:rsid w:val="000B3651"/>
    <w:rsid w:val="000B386F"/>
    <w:rsid w:val="000B4F6E"/>
    <w:rsid w:val="000B7554"/>
    <w:rsid w:val="000C0AF6"/>
    <w:rsid w:val="000C0D41"/>
    <w:rsid w:val="000C12D8"/>
    <w:rsid w:val="000C1848"/>
    <w:rsid w:val="000C2D48"/>
    <w:rsid w:val="000C5915"/>
    <w:rsid w:val="000C5BE2"/>
    <w:rsid w:val="000C788A"/>
    <w:rsid w:val="000D1A19"/>
    <w:rsid w:val="000D1B89"/>
    <w:rsid w:val="000D225A"/>
    <w:rsid w:val="000D284F"/>
    <w:rsid w:val="000D4E9D"/>
    <w:rsid w:val="000D55B5"/>
    <w:rsid w:val="000D5623"/>
    <w:rsid w:val="000D647F"/>
    <w:rsid w:val="000D6837"/>
    <w:rsid w:val="000D6C2D"/>
    <w:rsid w:val="000D71B2"/>
    <w:rsid w:val="000E0233"/>
    <w:rsid w:val="000E05E2"/>
    <w:rsid w:val="000E0AA4"/>
    <w:rsid w:val="000E0D71"/>
    <w:rsid w:val="000E18E6"/>
    <w:rsid w:val="000E23DD"/>
    <w:rsid w:val="000E3016"/>
    <w:rsid w:val="000E3FAA"/>
    <w:rsid w:val="000E4F26"/>
    <w:rsid w:val="000E5E01"/>
    <w:rsid w:val="000E5E23"/>
    <w:rsid w:val="000E753F"/>
    <w:rsid w:val="000E768C"/>
    <w:rsid w:val="000F012E"/>
    <w:rsid w:val="000F09D6"/>
    <w:rsid w:val="000F0B70"/>
    <w:rsid w:val="000F4B05"/>
    <w:rsid w:val="000F6263"/>
    <w:rsid w:val="0010047E"/>
    <w:rsid w:val="00100766"/>
    <w:rsid w:val="0010159A"/>
    <w:rsid w:val="00101D00"/>
    <w:rsid w:val="00103516"/>
    <w:rsid w:val="001038A4"/>
    <w:rsid w:val="00104EA9"/>
    <w:rsid w:val="00105756"/>
    <w:rsid w:val="0010631A"/>
    <w:rsid w:val="00106E16"/>
    <w:rsid w:val="00106E7F"/>
    <w:rsid w:val="001071DF"/>
    <w:rsid w:val="0010737E"/>
    <w:rsid w:val="00107500"/>
    <w:rsid w:val="0010753E"/>
    <w:rsid w:val="001077FA"/>
    <w:rsid w:val="00110320"/>
    <w:rsid w:val="001118BA"/>
    <w:rsid w:val="00111D75"/>
    <w:rsid w:val="0011270D"/>
    <w:rsid w:val="00113B73"/>
    <w:rsid w:val="00115115"/>
    <w:rsid w:val="00116702"/>
    <w:rsid w:val="00117890"/>
    <w:rsid w:val="00122841"/>
    <w:rsid w:val="00122FD1"/>
    <w:rsid w:val="00124333"/>
    <w:rsid w:val="001246B7"/>
    <w:rsid w:val="00125800"/>
    <w:rsid w:val="0013108F"/>
    <w:rsid w:val="00131456"/>
    <w:rsid w:val="00131472"/>
    <w:rsid w:val="00132551"/>
    <w:rsid w:val="00132E54"/>
    <w:rsid w:val="001335BA"/>
    <w:rsid w:val="00133636"/>
    <w:rsid w:val="00133AE7"/>
    <w:rsid w:val="001340FF"/>
    <w:rsid w:val="001346EF"/>
    <w:rsid w:val="00134AEB"/>
    <w:rsid w:val="001350D1"/>
    <w:rsid w:val="001359F8"/>
    <w:rsid w:val="00135C94"/>
    <w:rsid w:val="00137F8F"/>
    <w:rsid w:val="0014003F"/>
    <w:rsid w:val="00141504"/>
    <w:rsid w:val="001429C7"/>
    <w:rsid w:val="001455FB"/>
    <w:rsid w:val="00145689"/>
    <w:rsid w:val="001505D2"/>
    <w:rsid w:val="00150B0F"/>
    <w:rsid w:val="0015216F"/>
    <w:rsid w:val="001537A3"/>
    <w:rsid w:val="00154999"/>
    <w:rsid w:val="001550D5"/>
    <w:rsid w:val="00155345"/>
    <w:rsid w:val="00156B30"/>
    <w:rsid w:val="00156BBE"/>
    <w:rsid w:val="00157626"/>
    <w:rsid w:val="00160DDF"/>
    <w:rsid w:val="00161AB4"/>
    <w:rsid w:val="00161F0A"/>
    <w:rsid w:val="0016290E"/>
    <w:rsid w:val="00162951"/>
    <w:rsid w:val="00163221"/>
    <w:rsid w:val="0016322B"/>
    <w:rsid w:val="001640C2"/>
    <w:rsid w:val="00164E8B"/>
    <w:rsid w:val="00165E14"/>
    <w:rsid w:val="00167655"/>
    <w:rsid w:val="00170F93"/>
    <w:rsid w:val="00171893"/>
    <w:rsid w:val="001718C2"/>
    <w:rsid w:val="00171A12"/>
    <w:rsid w:val="00173E7D"/>
    <w:rsid w:val="00174103"/>
    <w:rsid w:val="00176C33"/>
    <w:rsid w:val="00176FF0"/>
    <w:rsid w:val="00177CC5"/>
    <w:rsid w:val="0018097E"/>
    <w:rsid w:val="00181D3D"/>
    <w:rsid w:val="00183834"/>
    <w:rsid w:val="00183F45"/>
    <w:rsid w:val="00184627"/>
    <w:rsid w:val="00185E4C"/>
    <w:rsid w:val="00186A9A"/>
    <w:rsid w:val="00186ABE"/>
    <w:rsid w:val="00187F30"/>
    <w:rsid w:val="00191606"/>
    <w:rsid w:val="0019173A"/>
    <w:rsid w:val="00191947"/>
    <w:rsid w:val="00192855"/>
    <w:rsid w:val="00194D0C"/>
    <w:rsid w:val="001956E3"/>
    <w:rsid w:val="00196EEF"/>
    <w:rsid w:val="001A0C41"/>
    <w:rsid w:val="001A1304"/>
    <w:rsid w:val="001A1ADD"/>
    <w:rsid w:val="001A2F05"/>
    <w:rsid w:val="001A36BA"/>
    <w:rsid w:val="001A410A"/>
    <w:rsid w:val="001A414C"/>
    <w:rsid w:val="001A438E"/>
    <w:rsid w:val="001A46A0"/>
    <w:rsid w:val="001A4B56"/>
    <w:rsid w:val="001A5CA3"/>
    <w:rsid w:val="001A5F8C"/>
    <w:rsid w:val="001A637B"/>
    <w:rsid w:val="001A6DAA"/>
    <w:rsid w:val="001A760D"/>
    <w:rsid w:val="001A7EBA"/>
    <w:rsid w:val="001B0780"/>
    <w:rsid w:val="001B4D6C"/>
    <w:rsid w:val="001B4F4E"/>
    <w:rsid w:val="001B4FD5"/>
    <w:rsid w:val="001C1887"/>
    <w:rsid w:val="001C33F6"/>
    <w:rsid w:val="001C34F9"/>
    <w:rsid w:val="001C38E4"/>
    <w:rsid w:val="001C529A"/>
    <w:rsid w:val="001C7685"/>
    <w:rsid w:val="001C7864"/>
    <w:rsid w:val="001C79A1"/>
    <w:rsid w:val="001C7D3F"/>
    <w:rsid w:val="001D0639"/>
    <w:rsid w:val="001D0692"/>
    <w:rsid w:val="001D1735"/>
    <w:rsid w:val="001D1CC1"/>
    <w:rsid w:val="001D24D0"/>
    <w:rsid w:val="001D47D2"/>
    <w:rsid w:val="001D537B"/>
    <w:rsid w:val="001D5B58"/>
    <w:rsid w:val="001D5BCA"/>
    <w:rsid w:val="001D5C2D"/>
    <w:rsid w:val="001D5FCB"/>
    <w:rsid w:val="001D75DE"/>
    <w:rsid w:val="001E08DD"/>
    <w:rsid w:val="001E123E"/>
    <w:rsid w:val="001E24D9"/>
    <w:rsid w:val="001E2919"/>
    <w:rsid w:val="001E4ECE"/>
    <w:rsid w:val="001E78EA"/>
    <w:rsid w:val="001E795B"/>
    <w:rsid w:val="001E7D6D"/>
    <w:rsid w:val="001F08F0"/>
    <w:rsid w:val="001F0B7E"/>
    <w:rsid w:val="001F0D13"/>
    <w:rsid w:val="001F128C"/>
    <w:rsid w:val="001F1B01"/>
    <w:rsid w:val="001F220B"/>
    <w:rsid w:val="001F525C"/>
    <w:rsid w:val="001F5769"/>
    <w:rsid w:val="001F5868"/>
    <w:rsid w:val="001F5EC4"/>
    <w:rsid w:val="001F7ECE"/>
    <w:rsid w:val="002000E9"/>
    <w:rsid w:val="002006BF"/>
    <w:rsid w:val="00200CA6"/>
    <w:rsid w:val="00202389"/>
    <w:rsid w:val="0020239B"/>
    <w:rsid w:val="002025AC"/>
    <w:rsid w:val="00204D35"/>
    <w:rsid w:val="0020579E"/>
    <w:rsid w:val="002064FB"/>
    <w:rsid w:val="0020651E"/>
    <w:rsid w:val="002119B3"/>
    <w:rsid w:val="00212592"/>
    <w:rsid w:val="002130AB"/>
    <w:rsid w:val="00213311"/>
    <w:rsid w:val="00213BC4"/>
    <w:rsid w:val="00214BF6"/>
    <w:rsid w:val="00215C47"/>
    <w:rsid w:val="002160AB"/>
    <w:rsid w:val="002162C5"/>
    <w:rsid w:val="0021775A"/>
    <w:rsid w:val="00220197"/>
    <w:rsid w:val="0022099E"/>
    <w:rsid w:val="00221909"/>
    <w:rsid w:val="00222823"/>
    <w:rsid w:val="00223899"/>
    <w:rsid w:val="00224097"/>
    <w:rsid w:val="00224A9C"/>
    <w:rsid w:val="0022532B"/>
    <w:rsid w:val="002264ED"/>
    <w:rsid w:val="00226597"/>
    <w:rsid w:val="00227F2D"/>
    <w:rsid w:val="002300CB"/>
    <w:rsid w:val="00230DE0"/>
    <w:rsid w:val="00231002"/>
    <w:rsid w:val="002329CE"/>
    <w:rsid w:val="0023346A"/>
    <w:rsid w:val="0023346C"/>
    <w:rsid w:val="00235733"/>
    <w:rsid w:val="00235E88"/>
    <w:rsid w:val="00236AB8"/>
    <w:rsid w:val="0023781A"/>
    <w:rsid w:val="00240B12"/>
    <w:rsid w:val="00240EE5"/>
    <w:rsid w:val="00241001"/>
    <w:rsid w:val="002424A2"/>
    <w:rsid w:val="002441AF"/>
    <w:rsid w:val="00245518"/>
    <w:rsid w:val="00245D3E"/>
    <w:rsid w:val="00245F35"/>
    <w:rsid w:val="00246F9B"/>
    <w:rsid w:val="00247F12"/>
    <w:rsid w:val="0025160C"/>
    <w:rsid w:val="002519A6"/>
    <w:rsid w:val="002534A8"/>
    <w:rsid w:val="0025414D"/>
    <w:rsid w:val="0025473A"/>
    <w:rsid w:val="0025501D"/>
    <w:rsid w:val="002557C7"/>
    <w:rsid w:val="002567EE"/>
    <w:rsid w:val="00256CE0"/>
    <w:rsid w:val="00256E98"/>
    <w:rsid w:val="002606AC"/>
    <w:rsid w:val="002610B2"/>
    <w:rsid w:val="00262E6B"/>
    <w:rsid w:val="00263422"/>
    <w:rsid w:val="00265418"/>
    <w:rsid w:val="00265D91"/>
    <w:rsid w:val="00265E2E"/>
    <w:rsid w:val="0026679F"/>
    <w:rsid w:val="00270527"/>
    <w:rsid w:val="002709F9"/>
    <w:rsid w:val="00272D2F"/>
    <w:rsid w:val="00274F02"/>
    <w:rsid w:val="00274FAA"/>
    <w:rsid w:val="0027529B"/>
    <w:rsid w:val="002760AB"/>
    <w:rsid w:val="00277363"/>
    <w:rsid w:val="00277CB9"/>
    <w:rsid w:val="002800B6"/>
    <w:rsid w:val="00280CFC"/>
    <w:rsid w:val="00281197"/>
    <w:rsid w:val="002816C9"/>
    <w:rsid w:val="002833A5"/>
    <w:rsid w:val="00285584"/>
    <w:rsid w:val="00285FF1"/>
    <w:rsid w:val="00286822"/>
    <w:rsid w:val="00286C72"/>
    <w:rsid w:val="002876B5"/>
    <w:rsid w:val="0029000A"/>
    <w:rsid w:val="002906A6"/>
    <w:rsid w:val="00290818"/>
    <w:rsid w:val="00291196"/>
    <w:rsid w:val="00292551"/>
    <w:rsid w:val="00292D3D"/>
    <w:rsid w:val="00292E4D"/>
    <w:rsid w:val="00293A20"/>
    <w:rsid w:val="002954A8"/>
    <w:rsid w:val="0029638C"/>
    <w:rsid w:val="00297456"/>
    <w:rsid w:val="002979ED"/>
    <w:rsid w:val="002A0928"/>
    <w:rsid w:val="002A0B31"/>
    <w:rsid w:val="002A21C3"/>
    <w:rsid w:val="002A23D5"/>
    <w:rsid w:val="002A2D39"/>
    <w:rsid w:val="002A395B"/>
    <w:rsid w:val="002A4483"/>
    <w:rsid w:val="002A73A8"/>
    <w:rsid w:val="002B0468"/>
    <w:rsid w:val="002B0878"/>
    <w:rsid w:val="002B1A9C"/>
    <w:rsid w:val="002B4228"/>
    <w:rsid w:val="002B42FF"/>
    <w:rsid w:val="002B4842"/>
    <w:rsid w:val="002B525B"/>
    <w:rsid w:val="002B622D"/>
    <w:rsid w:val="002B682D"/>
    <w:rsid w:val="002C041F"/>
    <w:rsid w:val="002C04DB"/>
    <w:rsid w:val="002C196E"/>
    <w:rsid w:val="002C2EE9"/>
    <w:rsid w:val="002C5A05"/>
    <w:rsid w:val="002C5BD9"/>
    <w:rsid w:val="002C5F20"/>
    <w:rsid w:val="002C62D6"/>
    <w:rsid w:val="002D121F"/>
    <w:rsid w:val="002D2682"/>
    <w:rsid w:val="002D29A5"/>
    <w:rsid w:val="002D3C95"/>
    <w:rsid w:val="002D41FF"/>
    <w:rsid w:val="002D45CE"/>
    <w:rsid w:val="002D4E4E"/>
    <w:rsid w:val="002D5847"/>
    <w:rsid w:val="002D5DF8"/>
    <w:rsid w:val="002D60F4"/>
    <w:rsid w:val="002D7716"/>
    <w:rsid w:val="002E0280"/>
    <w:rsid w:val="002E1B76"/>
    <w:rsid w:val="002E22AA"/>
    <w:rsid w:val="002E48F2"/>
    <w:rsid w:val="002E4B67"/>
    <w:rsid w:val="002E5724"/>
    <w:rsid w:val="002E5FCC"/>
    <w:rsid w:val="002E6703"/>
    <w:rsid w:val="002E7A84"/>
    <w:rsid w:val="002E7CB0"/>
    <w:rsid w:val="002F0F19"/>
    <w:rsid w:val="002F11DF"/>
    <w:rsid w:val="002F481C"/>
    <w:rsid w:val="002F4A37"/>
    <w:rsid w:val="002F5A28"/>
    <w:rsid w:val="002F5AD3"/>
    <w:rsid w:val="002F6EF2"/>
    <w:rsid w:val="002F7080"/>
    <w:rsid w:val="002F7538"/>
    <w:rsid w:val="002F75B1"/>
    <w:rsid w:val="003002D3"/>
    <w:rsid w:val="003009CA"/>
    <w:rsid w:val="00300E99"/>
    <w:rsid w:val="0030130E"/>
    <w:rsid w:val="0030170F"/>
    <w:rsid w:val="00301A5C"/>
    <w:rsid w:val="00301B4B"/>
    <w:rsid w:val="003030F6"/>
    <w:rsid w:val="00303232"/>
    <w:rsid w:val="00304D97"/>
    <w:rsid w:val="003053D8"/>
    <w:rsid w:val="00305700"/>
    <w:rsid w:val="00305A45"/>
    <w:rsid w:val="00305F31"/>
    <w:rsid w:val="003065A1"/>
    <w:rsid w:val="0030700F"/>
    <w:rsid w:val="00307DA9"/>
    <w:rsid w:val="00310D4E"/>
    <w:rsid w:val="00311253"/>
    <w:rsid w:val="00311AB8"/>
    <w:rsid w:val="00311EF7"/>
    <w:rsid w:val="00313533"/>
    <w:rsid w:val="00313586"/>
    <w:rsid w:val="0031389E"/>
    <w:rsid w:val="00314083"/>
    <w:rsid w:val="00314A0E"/>
    <w:rsid w:val="003157A0"/>
    <w:rsid w:val="0031582D"/>
    <w:rsid w:val="003200E6"/>
    <w:rsid w:val="0032044E"/>
    <w:rsid w:val="003206F2"/>
    <w:rsid w:val="0032239F"/>
    <w:rsid w:val="00323C78"/>
    <w:rsid w:val="00324B68"/>
    <w:rsid w:val="00324E66"/>
    <w:rsid w:val="003261F8"/>
    <w:rsid w:val="00326E52"/>
    <w:rsid w:val="0032794C"/>
    <w:rsid w:val="00327F32"/>
    <w:rsid w:val="003305C5"/>
    <w:rsid w:val="00330600"/>
    <w:rsid w:val="0033236E"/>
    <w:rsid w:val="00332A8F"/>
    <w:rsid w:val="00333162"/>
    <w:rsid w:val="00333AF9"/>
    <w:rsid w:val="00334783"/>
    <w:rsid w:val="00334E69"/>
    <w:rsid w:val="003350A9"/>
    <w:rsid w:val="0033590C"/>
    <w:rsid w:val="00337943"/>
    <w:rsid w:val="003407E4"/>
    <w:rsid w:val="00340836"/>
    <w:rsid w:val="003413E2"/>
    <w:rsid w:val="0034142E"/>
    <w:rsid w:val="0034182F"/>
    <w:rsid w:val="00341F93"/>
    <w:rsid w:val="0034223D"/>
    <w:rsid w:val="00344549"/>
    <w:rsid w:val="00344A19"/>
    <w:rsid w:val="0034538D"/>
    <w:rsid w:val="00345795"/>
    <w:rsid w:val="003460B1"/>
    <w:rsid w:val="00346D71"/>
    <w:rsid w:val="00346E48"/>
    <w:rsid w:val="00347BFC"/>
    <w:rsid w:val="00351275"/>
    <w:rsid w:val="00351CF6"/>
    <w:rsid w:val="00351DBF"/>
    <w:rsid w:val="00352241"/>
    <w:rsid w:val="0035298C"/>
    <w:rsid w:val="00353157"/>
    <w:rsid w:val="003538B7"/>
    <w:rsid w:val="00355097"/>
    <w:rsid w:val="00356265"/>
    <w:rsid w:val="003604FF"/>
    <w:rsid w:val="00360E19"/>
    <w:rsid w:val="00362C0E"/>
    <w:rsid w:val="00363162"/>
    <w:rsid w:val="00363E00"/>
    <w:rsid w:val="0036511F"/>
    <w:rsid w:val="003651DB"/>
    <w:rsid w:val="003660FA"/>
    <w:rsid w:val="00366537"/>
    <w:rsid w:val="00366B8B"/>
    <w:rsid w:val="003670B1"/>
    <w:rsid w:val="00367CAF"/>
    <w:rsid w:val="00370607"/>
    <w:rsid w:val="00371366"/>
    <w:rsid w:val="0037344B"/>
    <w:rsid w:val="00373D19"/>
    <w:rsid w:val="00373EE9"/>
    <w:rsid w:val="003757B9"/>
    <w:rsid w:val="003762AE"/>
    <w:rsid w:val="0037645A"/>
    <w:rsid w:val="00376C88"/>
    <w:rsid w:val="00377548"/>
    <w:rsid w:val="00377BD4"/>
    <w:rsid w:val="00382798"/>
    <w:rsid w:val="003835BA"/>
    <w:rsid w:val="00383BCC"/>
    <w:rsid w:val="00385024"/>
    <w:rsid w:val="003851F5"/>
    <w:rsid w:val="00387520"/>
    <w:rsid w:val="00387DF5"/>
    <w:rsid w:val="00387FB1"/>
    <w:rsid w:val="00390867"/>
    <w:rsid w:val="003912F2"/>
    <w:rsid w:val="00391726"/>
    <w:rsid w:val="003922E2"/>
    <w:rsid w:val="003938C8"/>
    <w:rsid w:val="0039611D"/>
    <w:rsid w:val="003963D7"/>
    <w:rsid w:val="0039677D"/>
    <w:rsid w:val="00397247"/>
    <w:rsid w:val="00397A51"/>
    <w:rsid w:val="003A078D"/>
    <w:rsid w:val="003A0DA6"/>
    <w:rsid w:val="003A166A"/>
    <w:rsid w:val="003A21AC"/>
    <w:rsid w:val="003A22CE"/>
    <w:rsid w:val="003A3BC1"/>
    <w:rsid w:val="003A4E7F"/>
    <w:rsid w:val="003A5756"/>
    <w:rsid w:val="003A58B1"/>
    <w:rsid w:val="003A5932"/>
    <w:rsid w:val="003A68B8"/>
    <w:rsid w:val="003A6CF7"/>
    <w:rsid w:val="003B0CBA"/>
    <w:rsid w:val="003B0F89"/>
    <w:rsid w:val="003B21B9"/>
    <w:rsid w:val="003B234F"/>
    <w:rsid w:val="003B361D"/>
    <w:rsid w:val="003B4AB7"/>
    <w:rsid w:val="003B5459"/>
    <w:rsid w:val="003B55A6"/>
    <w:rsid w:val="003B5872"/>
    <w:rsid w:val="003B595A"/>
    <w:rsid w:val="003B6A0C"/>
    <w:rsid w:val="003B7C70"/>
    <w:rsid w:val="003C0FB9"/>
    <w:rsid w:val="003C1236"/>
    <w:rsid w:val="003C1640"/>
    <w:rsid w:val="003C1C48"/>
    <w:rsid w:val="003C3AD5"/>
    <w:rsid w:val="003C4113"/>
    <w:rsid w:val="003C4DCA"/>
    <w:rsid w:val="003C4FCE"/>
    <w:rsid w:val="003C54F5"/>
    <w:rsid w:val="003C59C6"/>
    <w:rsid w:val="003C7D31"/>
    <w:rsid w:val="003D14F0"/>
    <w:rsid w:val="003D4E76"/>
    <w:rsid w:val="003D6740"/>
    <w:rsid w:val="003D7E6E"/>
    <w:rsid w:val="003D7F51"/>
    <w:rsid w:val="003E0A88"/>
    <w:rsid w:val="003E0AE2"/>
    <w:rsid w:val="003E26A4"/>
    <w:rsid w:val="003E2F66"/>
    <w:rsid w:val="003E32CE"/>
    <w:rsid w:val="003E4A93"/>
    <w:rsid w:val="003E4F90"/>
    <w:rsid w:val="003E6D21"/>
    <w:rsid w:val="003E78C4"/>
    <w:rsid w:val="003E7F57"/>
    <w:rsid w:val="003F0279"/>
    <w:rsid w:val="003F0758"/>
    <w:rsid w:val="003F0FE7"/>
    <w:rsid w:val="003F12E2"/>
    <w:rsid w:val="003F1B13"/>
    <w:rsid w:val="003F1FB4"/>
    <w:rsid w:val="003F316C"/>
    <w:rsid w:val="003F319B"/>
    <w:rsid w:val="003F368B"/>
    <w:rsid w:val="003F54BA"/>
    <w:rsid w:val="003F5C37"/>
    <w:rsid w:val="003F64C0"/>
    <w:rsid w:val="003F6C9C"/>
    <w:rsid w:val="003F6E75"/>
    <w:rsid w:val="003F75C9"/>
    <w:rsid w:val="00400D01"/>
    <w:rsid w:val="00400FE9"/>
    <w:rsid w:val="00401A74"/>
    <w:rsid w:val="004039B0"/>
    <w:rsid w:val="00404F8A"/>
    <w:rsid w:val="004064DB"/>
    <w:rsid w:val="00406CA7"/>
    <w:rsid w:val="00407943"/>
    <w:rsid w:val="004101E9"/>
    <w:rsid w:val="0041088B"/>
    <w:rsid w:val="0041281C"/>
    <w:rsid w:val="004169B9"/>
    <w:rsid w:val="00416A64"/>
    <w:rsid w:val="00416E5C"/>
    <w:rsid w:val="0041711B"/>
    <w:rsid w:val="004177B3"/>
    <w:rsid w:val="004202CB"/>
    <w:rsid w:val="004206CE"/>
    <w:rsid w:val="004208EA"/>
    <w:rsid w:val="00420AD4"/>
    <w:rsid w:val="0042111E"/>
    <w:rsid w:val="004211CF"/>
    <w:rsid w:val="00423157"/>
    <w:rsid w:val="00425AF1"/>
    <w:rsid w:val="004270D5"/>
    <w:rsid w:val="004311D5"/>
    <w:rsid w:val="004311F0"/>
    <w:rsid w:val="00431735"/>
    <w:rsid w:val="004329B1"/>
    <w:rsid w:val="00435483"/>
    <w:rsid w:val="004357AD"/>
    <w:rsid w:val="004357F1"/>
    <w:rsid w:val="00435810"/>
    <w:rsid w:val="00435CA8"/>
    <w:rsid w:val="00441CEA"/>
    <w:rsid w:val="004441B2"/>
    <w:rsid w:val="00445490"/>
    <w:rsid w:val="00445D6F"/>
    <w:rsid w:val="00446261"/>
    <w:rsid w:val="00447EEF"/>
    <w:rsid w:val="00451C39"/>
    <w:rsid w:val="00453D06"/>
    <w:rsid w:val="00454068"/>
    <w:rsid w:val="00455BC5"/>
    <w:rsid w:val="00456852"/>
    <w:rsid w:val="00456B58"/>
    <w:rsid w:val="00457E1D"/>
    <w:rsid w:val="004611D0"/>
    <w:rsid w:val="00461701"/>
    <w:rsid w:val="004657A0"/>
    <w:rsid w:val="00467902"/>
    <w:rsid w:val="0047089E"/>
    <w:rsid w:val="00471DA2"/>
    <w:rsid w:val="00471F0D"/>
    <w:rsid w:val="00473AEC"/>
    <w:rsid w:val="00475BA6"/>
    <w:rsid w:val="00475BB4"/>
    <w:rsid w:val="00475EAC"/>
    <w:rsid w:val="00476083"/>
    <w:rsid w:val="004803E0"/>
    <w:rsid w:val="00480701"/>
    <w:rsid w:val="0048211C"/>
    <w:rsid w:val="004822EF"/>
    <w:rsid w:val="00482AF6"/>
    <w:rsid w:val="00482BFA"/>
    <w:rsid w:val="0048461A"/>
    <w:rsid w:val="00484B5A"/>
    <w:rsid w:val="004857D2"/>
    <w:rsid w:val="00485EA9"/>
    <w:rsid w:val="004869BE"/>
    <w:rsid w:val="004875E2"/>
    <w:rsid w:val="00487F08"/>
    <w:rsid w:val="0049027C"/>
    <w:rsid w:val="004910FD"/>
    <w:rsid w:val="00492369"/>
    <w:rsid w:val="004927F4"/>
    <w:rsid w:val="00492E00"/>
    <w:rsid w:val="004934FB"/>
    <w:rsid w:val="004937F3"/>
    <w:rsid w:val="00495C8A"/>
    <w:rsid w:val="00496051"/>
    <w:rsid w:val="00496946"/>
    <w:rsid w:val="004A24D4"/>
    <w:rsid w:val="004A39DE"/>
    <w:rsid w:val="004A3AE9"/>
    <w:rsid w:val="004A57B8"/>
    <w:rsid w:val="004A5E4F"/>
    <w:rsid w:val="004A65E8"/>
    <w:rsid w:val="004A6D98"/>
    <w:rsid w:val="004A76FE"/>
    <w:rsid w:val="004A7BFD"/>
    <w:rsid w:val="004A7FEA"/>
    <w:rsid w:val="004B0123"/>
    <w:rsid w:val="004B17DD"/>
    <w:rsid w:val="004B1916"/>
    <w:rsid w:val="004B2F39"/>
    <w:rsid w:val="004B36AB"/>
    <w:rsid w:val="004B3BE0"/>
    <w:rsid w:val="004B4460"/>
    <w:rsid w:val="004B65FE"/>
    <w:rsid w:val="004B6CA7"/>
    <w:rsid w:val="004B726F"/>
    <w:rsid w:val="004C18D8"/>
    <w:rsid w:val="004C2657"/>
    <w:rsid w:val="004C47BF"/>
    <w:rsid w:val="004C4CEA"/>
    <w:rsid w:val="004C5E3A"/>
    <w:rsid w:val="004C6BE7"/>
    <w:rsid w:val="004C6F73"/>
    <w:rsid w:val="004C7630"/>
    <w:rsid w:val="004D0BD5"/>
    <w:rsid w:val="004D0C7A"/>
    <w:rsid w:val="004D1614"/>
    <w:rsid w:val="004D2E58"/>
    <w:rsid w:val="004D3150"/>
    <w:rsid w:val="004D43D3"/>
    <w:rsid w:val="004D44E2"/>
    <w:rsid w:val="004D4633"/>
    <w:rsid w:val="004D46D2"/>
    <w:rsid w:val="004D5777"/>
    <w:rsid w:val="004D59AF"/>
    <w:rsid w:val="004D6A39"/>
    <w:rsid w:val="004E18D2"/>
    <w:rsid w:val="004E2158"/>
    <w:rsid w:val="004E2265"/>
    <w:rsid w:val="004E2845"/>
    <w:rsid w:val="004E2F10"/>
    <w:rsid w:val="004E3F1E"/>
    <w:rsid w:val="004E4057"/>
    <w:rsid w:val="004E4A68"/>
    <w:rsid w:val="004E5534"/>
    <w:rsid w:val="004E5956"/>
    <w:rsid w:val="004E5C6E"/>
    <w:rsid w:val="004E5E14"/>
    <w:rsid w:val="004E6BD6"/>
    <w:rsid w:val="004F2A36"/>
    <w:rsid w:val="004F30E0"/>
    <w:rsid w:val="004F4996"/>
    <w:rsid w:val="004F4D15"/>
    <w:rsid w:val="004F5760"/>
    <w:rsid w:val="004F6CD2"/>
    <w:rsid w:val="004F7088"/>
    <w:rsid w:val="004F710C"/>
    <w:rsid w:val="004F7625"/>
    <w:rsid w:val="004F774A"/>
    <w:rsid w:val="00500072"/>
    <w:rsid w:val="00501EF4"/>
    <w:rsid w:val="0050249D"/>
    <w:rsid w:val="005026F5"/>
    <w:rsid w:val="005031B1"/>
    <w:rsid w:val="005052DF"/>
    <w:rsid w:val="00506204"/>
    <w:rsid w:val="00506586"/>
    <w:rsid w:val="0050729C"/>
    <w:rsid w:val="0051207B"/>
    <w:rsid w:val="00512F0D"/>
    <w:rsid w:val="0051315C"/>
    <w:rsid w:val="00514674"/>
    <w:rsid w:val="0051475B"/>
    <w:rsid w:val="00514884"/>
    <w:rsid w:val="00514908"/>
    <w:rsid w:val="00514C27"/>
    <w:rsid w:val="005153B7"/>
    <w:rsid w:val="00515609"/>
    <w:rsid w:val="00516559"/>
    <w:rsid w:val="00517E7A"/>
    <w:rsid w:val="00520711"/>
    <w:rsid w:val="005208B2"/>
    <w:rsid w:val="00521346"/>
    <w:rsid w:val="005213C2"/>
    <w:rsid w:val="00521599"/>
    <w:rsid w:val="005217EF"/>
    <w:rsid w:val="00522B51"/>
    <w:rsid w:val="00522D5C"/>
    <w:rsid w:val="0052313D"/>
    <w:rsid w:val="0052322C"/>
    <w:rsid w:val="00524C81"/>
    <w:rsid w:val="005250CD"/>
    <w:rsid w:val="005259EA"/>
    <w:rsid w:val="0052611C"/>
    <w:rsid w:val="00526A15"/>
    <w:rsid w:val="00526F65"/>
    <w:rsid w:val="00530B3B"/>
    <w:rsid w:val="005318F4"/>
    <w:rsid w:val="005327E7"/>
    <w:rsid w:val="005331EC"/>
    <w:rsid w:val="00533F2D"/>
    <w:rsid w:val="00534903"/>
    <w:rsid w:val="00535097"/>
    <w:rsid w:val="00536BD2"/>
    <w:rsid w:val="005370A4"/>
    <w:rsid w:val="005375CE"/>
    <w:rsid w:val="005377E1"/>
    <w:rsid w:val="00541D7D"/>
    <w:rsid w:val="00542842"/>
    <w:rsid w:val="005440AD"/>
    <w:rsid w:val="005469AC"/>
    <w:rsid w:val="00547274"/>
    <w:rsid w:val="005477D3"/>
    <w:rsid w:val="00547DC9"/>
    <w:rsid w:val="00550229"/>
    <w:rsid w:val="005510F7"/>
    <w:rsid w:val="00551AE5"/>
    <w:rsid w:val="00551CBA"/>
    <w:rsid w:val="005522DB"/>
    <w:rsid w:val="00552EE1"/>
    <w:rsid w:val="0055361B"/>
    <w:rsid w:val="0055654D"/>
    <w:rsid w:val="0055672D"/>
    <w:rsid w:val="0055736D"/>
    <w:rsid w:val="005578FC"/>
    <w:rsid w:val="005607E9"/>
    <w:rsid w:val="00560BDA"/>
    <w:rsid w:val="00560CA7"/>
    <w:rsid w:val="00561348"/>
    <w:rsid w:val="00561745"/>
    <w:rsid w:val="0056344B"/>
    <w:rsid w:val="005650F4"/>
    <w:rsid w:val="00565ED3"/>
    <w:rsid w:val="00567D95"/>
    <w:rsid w:val="0057027A"/>
    <w:rsid w:val="00570FB0"/>
    <w:rsid w:val="00572358"/>
    <w:rsid w:val="0057274D"/>
    <w:rsid w:val="00572FC1"/>
    <w:rsid w:val="0057357D"/>
    <w:rsid w:val="005735B0"/>
    <w:rsid w:val="00573D7F"/>
    <w:rsid w:val="00574629"/>
    <w:rsid w:val="00574906"/>
    <w:rsid w:val="00574F41"/>
    <w:rsid w:val="0057509C"/>
    <w:rsid w:val="005803FD"/>
    <w:rsid w:val="00581466"/>
    <w:rsid w:val="005821C6"/>
    <w:rsid w:val="00582BDB"/>
    <w:rsid w:val="00583EE8"/>
    <w:rsid w:val="00584DAB"/>
    <w:rsid w:val="00585138"/>
    <w:rsid w:val="00585DAF"/>
    <w:rsid w:val="005865E2"/>
    <w:rsid w:val="00587873"/>
    <w:rsid w:val="00587EF3"/>
    <w:rsid w:val="00590132"/>
    <w:rsid w:val="0059028C"/>
    <w:rsid w:val="0059107D"/>
    <w:rsid w:val="005933DA"/>
    <w:rsid w:val="00593861"/>
    <w:rsid w:val="00593E81"/>
    <w:rsid w:val="0059405A"/>
    <w:rsid w:val="00596531"/>
    <w:rsid w:val="00596565"/>
    <w:rsid w:val="00597C35"/>
    <w:rsid w:val="005A0D9B"/>
    <w:rsid w:val="005A1E71"/>
    <w:rsid w:val="005A1E81"/>
    <w:rsid w:val="005A266A"/>
    <w:rsid w:val="005A285B"/>
    <w:rsid w:val="005A2D39"/>
    <w:rsid w:val="005A2EC8"/>
    <w:rsid w:val="005A4601"/>
    <w:rsid w:val="005A46F9"/>
    <w:rsid w:val="005A571E"/>
    <w:rsid w:val="005A5F7B"/>
    <w:rsid w:val="005A6BFF"/>
    <w:rsid w:val="005A6D34"/>
    <w:rsid w:val="005A7D41"/>
    <w:rsid w:val="005B128B"/>
    <w:rsid w:val="005B1F66"/>
    <w:rsid w:val="005B24CE"/>
    <w:rsid w:val="005B3A11"/>
    <w:rsid w:val="005B43A3"/>
    <w:rsid w:val="005B5751"/>
    <w:rsid w:val="005B631B"/>
    <w:rsid w:val="005B6D9C"/>
    <w:rsid w:val="005B7489"/>
    <w:rsid w:val="005C07FD"/>
    <w:rsid w:val="005C16E2"/>
    <w:rsid w:val="005C175B"/>
    <w:rsid w:val="005C333C"/>
    <w:rsid w:val="005C418E"/>
    <w:rsid w:val="005C4531"/>
    <w:rsid w:val="005C48C7"/>
    <w:rsid w:val="005C5303"/>
    <w:rsid w:val="005C5CE1"/>
    <w:rsid w:val="005C7E3C"/>
    <w:rsid w:val="005D1899"/>
    <w:rsid w:val="005D300E"/>
    <w:rsid w:val="005D466B"/>
    <w:rsid w:val="005D504D"/>
    <w:rsid w:val="005D5DC3"/>
    <w:rsid w:val="005D6A35"/>
    <w:rsid w:val="005D6A73"/>
    <w:rsid w:val="005D6B14"/>
    <w:rsid w:val="005D732E"/>
    <w:rsid w:val="005D7872"/>
    <w:rsid w:val="005D7979"/>
    <w:rsid w:val="005E0477"/>
    <w:rsid w:val="005E08F6"/>
    <w:rsid w:val="005E0B27"/>
    <w:rsid w:val="005E0CDB"/>
    <w:rsid w:val="005E0EE2"/>
    <w:rsid w:val="005E2726"/>
    <w:rsid w:val="005E3071"/>
    <w:rsid w:val="005E3C7D"/>
    <w:rsid w:val="005E3D7C"/>
    <w:rsid w:val="005E4A37"/>
    <w:rsid w:val="005E5028"/>
    <w:rsid w:val="005E5400"/>
    <w:rsid w:val="005E5DC4"/>
    <w:rsid w:val="005E5EAE"/>
    <w:rsid w:val="005E63F0"/>
    <w:rsid w:val="005E7CCF"/>
    <w:rsid w:val="005E7FAC"/>
    <w:rsid w:val="005F07C5"/>
    <w:rsid w:val="005F0A01"/>
    <w:rsid w:val="005F0C67"/>
    <w:rsid w:val="005F0FB3"/>
    <w:rsid w:val="005F29D3"/>
    <w:rsid w:val="005F2AF6"/>
    <w:rsid w:val="005F39E9"/>
    <w:rsid w:val="005F3A23"/>
    <w:rsid w:val="005F480E"/>
    <w:rsid w:val="005F4E0D"/>
    <w:rsid w:val="005F5299"/>
    <w:rsid w:val="005F53B3"/>
    <w:rsid w:val="005F6D89"/>
    <w:rsid w:val="006009BA"/>
    <w:rsid w:val="00602271"/>
    <w:rsid w:val="00602A0C"/>
    <w:rsid w:val="00603C4E"/>
    <w:rsid w:val="00604500"/>
    <w:rsid w:val="00604C16"/>
    <w:rsid w:val="0060507A"/>
    <w:rsid w:val="0060516A"/>
    <w:rsid w:val="00605203"/>
    <w:rsid w:val="00605AE6"/>
    <w:rsid w:val="00606753"/>
    <w:rsid w:val="00606C7D"/>
    <w:rsid w:val="00610B3D"/>
    <w:rsid w:val="00611029"/>
    <w:rsid w:val="00612137"/>
    <w:rsid w:val="00612245"/>
    <w:rsid w:val="00612A8F"/>
    <w:rsid w:val="006130A1"/>
    <w:rsid w:val="006135AD"/>
    <w:rsid w:val="006139C1"/>
    <w:rsid w:val="00614836"/>
    <w:rsid w:val="00616192"/>
    <w:rsid w:val="0061753D"/>
    <w:rsid w:val="006178FE"/>
    <w:rsid w:val="00620BE3"/>
    <w:rsid w:val="00621B84"/>
    <w:rsid w:val="00623589"/>
    <w:rsid w:val="00624430"/>
    <w:rsid w:val="006249A4"/>
    <w:rsid w:val="00625419"/>
    <w:rsid w:val="00625561"/>
    <w:rsid w:val="0062560E"/>
    <w:rsid w:val="00625847"/>
    <w:rsid w:val="00626248"/>
    <w:rsid w:val="00626811"/>
    <w:rsid w:val="006335EF"/>
    <w:rsid w:val="00634CF5"/>
    <w:rsid w:val="006358C8"/>
    <w:rsid w:val="00636048"/>
    <w:rsid w:val="00636370"/>
    <w:rsid w:val="006368F1"/>
    <w:rsid w:val="00640C04"/>
    <w:rsid w:val="00644C2B"/>
    <w:rsid w:val="00644C38"/>
    <w:rsid w:val="00644E3E"/>
    <w:rsid w:val="00645345"/>
    <w:rsid w:val="0064546D"/>
    <w:rsid w:val="00645FCA"/>
    <w:rsid w:val="00650BFB"/>
    <w:rsid w:val="00651CC4"/>
    <w:rsid w:val="00653EAE"/>
    <w:rsid w:val="00654098"/>
    <w:rsid w:val="00654427"/>
    <w:rsid w:val="00655B74"/>
    <w:rsid w:val="00655CDE"/>
    <w:rsid w:val="006612C1"/>
    <w:rsid w:val="006615BC"/>
    <w:rsid w:val="0066160B"/>
    <w:rsid w:val="00661B6D"/>
    <w:rsid w:val="00662B21"/>
    <w:rsid w:val="006635ED"/>
    <w:rsid w:val="00664F2F"/>
    <w:rsid w:val="0066575A"/>
    <w:rsid w:val="00667133"/>
    <w:rsid w:val="006678D1"/>
    <w:rsid w:val="006712A7"/>
    <w:rsid w:val="0067256F"/>
    <w:rsid w:val="006729F0"/>
    <w:rsid w:val="00673E76"/>
    <w:rsid w:val="00676311"/>
    <w:rsid w:val="006769B7"/>
    <w:rsid w:val="00681492"/>
    <w:rsid w:val="00681C87"/>
    <w:rsid w:val="0068262C"/>
    <w:rsid w:val="00682967"/>
    <w:rsid w:val="00683174"/>
    <w:rsid w:val="0068337C"/>
    <w:rsid w:val="00683980"/>
    <w:rsid w:val="00683C99"/>
    <w:rsid w:val="00683FE1"/>
    <w:rsid w:val="006855A4"/>
    <w:rsid w:val="00686555"/>
    <w:rsid w:val="0068725B"/>
    <w:rsid w:val="00690837"/>
    <w:rsid w:val="00691232"/>
    <w:rsid w:val="006918C8"/>
    <w:rsid w:val="00693E00"/>
    <w:rsid w:val="00693E2D"/>
    <w:rsid w:val="006948FF"/>
    <w:rsid w:val="006967C9"/>
    <w:rsid w:val="00696A7B"/>
    <w:rsid w:val="006971AF"/>
    <w:rsid w:val="00697257"/>
    <w:rsid w:val="006A007C"/>
    <w:rsid w:val="006A068F"/>
    <w:rsid w:val="006A0C27"/>
    <w:rsid w:val="006A543A"/>
    <w:rsid w:val="006A6426"/>
    <w:rsid w:val="006A782B"/>
    <w:rsid w:val="006A7C8A"/>
    <w:rsid w:val="006A7DE4"/>
    <w:rsid w:val="006B1664"/>
    <w:rsid w:val="006B1BB4"/>
    <w:rsid w:val="006B1F5A"/>
    <w:rsid w:val="006B298C"/>
    <w:rsid w:val="006B41C4"/>
    <w:rsid w:val="006B4466"/>
    <w:rsid w:val="006B6961"/>
    <w:rsid w:val="006C1A10"/>
    <w:rsid w:val="006C23D3"/>
    <w:rsid w:val="006C3991"/>
    <w:rsid w:val="006C4200"/>
    <w:rsid w:val="006C48D4"/>
    <w:rsid w:val="006C4976"/>
    <w:rsid w:val="006C5495"/>
    <w:rsid w:val="006C64F3"/>
    <w:rsid w:val="006C76BE"/>
    <w:rsid w:val="006D0AF7"/>
    <w:rsid w:val="006D1593"/>
    <w:rsid w:val="006D1993"/>
    <w:rsid w:val="006D2A3E"/>
    <w:rsid w:val="006D57F8"/>
    <w:rsid w:val="006D588C"/>
    <w:rsid w:val="006E000B"/>
    <w:rsid w:val="006E29AA"/>
    <w:rsid w:val="006E4BF5"/>
    <w:rsid w:val="006E5775"/>
    <w:rsid w:val="006E5DBB"/>
    <w:rsid w:val="006E609C"/>
    <w:rsid w:val="006E63B8"/>
    <w:rsid w:val="006E77F6"/>
    <w:rsid w:val="006F02DF"/>
    <w:rsid w:val="006F0936"/>
    <w:rsid w:val="006F16A9"/>
    <w:rsid w:val="006F2075"/>
    <w:rsid w:val="006F3536"/>
    <w:rsid w:val="006F3684"/>
    <w:rsid w:val="006F3864"/>
    <w:rsid w:val="006F3D26"/>
    <w:rsid w:val="006F5EBE"/>
    <w:rsid w:val="006F6670"/>
    <w:rsid w:val="006F67AA"/>
    <w:rsid w:val="006F782A"/>
    <w:rsid w:val="00700590"/>
    <w:rsid w:val="00700968"/>
    <w:rsid w:val="00702C80"/>
    <w:rsid w:val="0070432A"/>
    <w:rsid w:val="00704B5E"/>
    <w:rsid w:val="007102E3"/>
    <w:rsid w:val="007103BC"/>
    <w:rsid w:val="00710762"/>
    <w:rsid w:val="0071176E"/>
    <w:rsid w:val="0071192B"/>
    <w:rsid w:val="00712116"/>
    <w:rsid w:val="007127EF"/>
    <w:rsid w:val="00712C61"/>
    <w:rsid w:val="007135EC"/>
    <w:rsid w:val="007135FD"/>
    <w:rsid w:val="00713C36"/>
    <w:rsid w:val="007140EE"/>
    <w:rsid w:val="00714403"/>
    <w:rsid w:val="00714547"/>
    <w:rsid w:val="00716CCD"/>
    <w:rsid w:val="00717DDA"/>
    <w:rsid w:val="00720235"/>
    <w:rsid w:val="00721253"/>
    <w:rsid w:val="0072153C"/>
    <w:rsid w:val="00721EF4"/>
    <w:rsid w:val="00723891"/>
    <w:rsid w:val="00723C98"/>
    <w:rsid w:val="00724215"/>
    <w:rsid w:val="00725449"/>
    <w:rsid w:val="00726239"/>
    <w:rsid w:val="00727BDE"/>
    <w:rsid w:val="00730014"/>
    <w:rsid w:val="00730582"/>
    <w:rsid w:val="00730606"/>
    <w:rsid w:val="00730B63"/>
    <w:rsid w:val="00730CD5"/>
    <w:rsid w:val="00732282"/>
    <w:rsid w:val="0073277E"/>
    <w:rsid w:val="0073281F"/>
    <w:rsid w:val="00732EB3"/>
    <w:rsid w:val="00732FF8"/>
    <w:rsid w:val="007344D3"/>
    <w:rsid w:val="0073708F"/>
    <w:rsid w:val="00737F48"/>
    <w:rsid w:val="00740121"/>
    <w:rsid w:val="007403E7"/>
    <w:rsid w:val="0074069C"/>
    <w:rsid w:val="00740EB3"/>
    <w:rsid w:val="0074198B"/>
    <w:rsid w:val="007419F2"/>
    <w:rsid w:val="00742251"/>
    <w:rsid w:val="007429E1"/>
    <w:rsid w:val="00742A30"/>
    <w:rsid w:val="00742BF3"/>
    <w:rsid w:val="00744A33"/>
    <w:rsid w:val="00745608"/>
    <w:rsid w:val="00746E95"/>
    <w:rsid w:val="0074713F"/>
    <w:rsid w:val="00750D19"/>
    <w:rsid w:val="00751779"/>
    <w:rsid w:val="00752B88"/>
    <w:rsid w:val="007558CC"/>
    <w:rsid w:val="00756721"/>
    <w:rsid w:val="0075771B"/>
    <w:rsid w:val="00761360"/>
    <w:rsid w:val="007629AC"/>
    <w:rsid w:val="00763221"/>
    <w:rsid w:val="00763508"/>
    <w:rsid w:val="00763519"/>
    <w:rsid w:val="00765104"/>
    <w:rsid w:val="0076559C"/>
    <w:rsid w:val="00765BA7"/>
    <w:rsid w:val="00765BC4"/>
    <w:rsid w:val="00766232"/>
    <w:rsid w:val="00767F71"/>
    <w:rsid w:val="00771FF7"/>
    <w:rsid w:val="00772435"/>
    <w:rsid w:val="00772899"/>
    <w:rsid w:val="00772C92"/>
    <w:rsid w:val="0077302C"/>
    <w:rsid w:val="007730E5"/>
    <w:rsid w:val="00773507"/>
    <w:rsid w:val="00773DD0"/>
    <w:rsid w:val="00773EFD"/>
    <w:rsid w:val="00773FDE"/>
    <w:rsid w:val="00774A03"/>
    <w:rsid w:val="00774A4E"/>
    <w:rsid w:val="00774E06"/>
    <w:rsid w:val="007759BC"/>
    <w:rsid w:val="00777ADB"/>
    <w:rsid w:val="00777FB0"/>
    <w:rsid w:val="007807C3"/>
    <w:rsid w:val="007819B8"/>
    <w:rsid w:val="00781E0A"/>
    <w:rsid w:val="0078252F"/>
    <w:rsid w:val="007831DD"/>
    <w:rsid w:val="0078556A"/>
    <w:rsid w:val="007857A1"/>
    <w:rsid w:val="00785B4D"/>
    <w:rsid w:val="00787992"/>
    <w:rsid w:val="0079007B"/>
    <w:rsid w:val="007902F5"/>
    <w:rsid w:val="0079067E"/>
    <w:rsid w:val="007910C7"/>
    <w:rsid w:val="00793479"/>
    <w:rsid w:val="007934CF"/>
    <w:rsid w:val="00793785"/>
    <w:rsid w:val="0079524D"/>
    <w:rsid w:val="007961B3"/>
    <w:rsid w:val="00796FF0"/>
    <w:rsid w:val="00797BC1"/>
    <w:rsid w:val="00797DAE"/>
    <w:rsid w:val="007A06BC"/>
    <w:rsid w:val="007A300A"/>
    <w:rsid w:val="007A30E6"/>
    <w:rsid w:val="007A54E8"/>
    <w:rsid w:val="007A59E1"/>
    <w:rsid w:val="007A5F02"/>
    <w:rsid w:val="007A6535"/>
    <w:rsid w:val="007A6907"/>
    <w:rsid w:val="007A72D6"/>
    <w:rsid w:val="007A767F"/>
    <w:rsid w:val="007B32D9"/>
    <w:rsid w:val="007B4393"/>
    <w:rsid w:val="007B5A6F"/>
    <w:rsid w:val="007B5B12"/>
    <w:rsid w:val="007B5DEA"/>
    <w:rsid w:val="007B753B"/>
    <w:rsid w:val="007C01E1"/>
    <w:rsid w:val="007C11A6"/>
    <w:rsid w:val="007C2EBA"/>
    <w:rsid w:val="007C3655"/>
    <w:rsid w:val="007C36BF"/>
    <w:rsid w:val="007C399E"/>
    <w:rsid w:val="007C3BA6"/>
    <w:rsid w:val="007C3E7C"/>
    <w:rsid w:val="007C3FAD"/>
    <w:rsid w:val="007C45DD"/>
    <w:rsid w:val="007C5E40"/>
    <w:rsid w:val="007C7782"/>
    <w:rsid w:val="007C7DA2"/>
    <w:rsid w:val="007D09B4"/>
    <w:rsid w:val="007D1DE9"/>
    <w:rsid w:val="007D24D7"/>
    <w:rsid w:val="007D2636"/>
    <w:rsid w:val="007D577D"/>
    <w:rsid w:val="007D5DB3"/>
    <w:rsid w:val="007E0E5D"/>
    <w:rsid w:val="007E0FC9"/>
    <w:rsid w:val="007E155F"/>
    <w:rsid w:val="007E5700"/>
    <w:rsid w:val="007E5814"/>
    <w:rsid w:val="007E5B9A"/>
    <w:rsid w:val="007E619F"/>
    <w:rsid w:val="007E7E41"/>
    <w:rsid w:val="007F20CC"/>
    <w:rsid w:val="007F274B"/>
    <w:rsid w:val="007F2C5B"/>
    <w:rsid w:val="007F43E3"/>
    <w:rsid w:val="007F4B70"/>
    <w:rsid w:val="007F571B"/>
    <w:rsid w:val="007F57B2"/>
    <w:rsid w:val="007F7FB7"/>
    <w:rsid w:val="00800303"/>
    <w:rsid w:val="00803D80"/>
    <w:rsid w:val="008042F3"/>
    <w:rsid w:val="00804E79"/>
    <w:rsid w:val="00805130"/>
    <w:rsid w:val="00805571"/>
    <w:rsid w:val="0080766F"/>
    <w:rsid w:val="00807A09"/>
    <w:rsid w:val="008101D7"/>
    <w:rsid w:val="008102F6"/>
    <w:rsid w:val="00811301"/>
    <w:rsid w:val="008117BA"/>
    <w:rsid w:val="008124B2"/>
    <w:rsid w:val="00812BA3"/>
    <w:rsid w:val="008134AC"/>
    <w:rsid w:val="008169BA"/>
    <w:rsid w:val="008179F7"/>
    <w:rsid w:val="00820181"/>
    <w:rsid w:val="0082115F"/>
    <w:rsid w:val="00822B39"/>
    <w:rsid w:val="00822FB1"/>
    <w:rsid w:val="00823BBD"/>
    <w:rsid w:val="00823F63"/>
    <w:rsid w:val="00824BF1"/>
    <w:rsid w:val="008258AF"/>
    <w:rsid w:val="00826D52"/>
    <w:rsid w:val="00830706"/>
    <w:rsid w:val="008308A5"/>
    <w:rsid w:val="00830976"/>
    <w:rsid w:val="00830F89"/>
    <w:rsid w:val="0083113B"/>
    <w:rsid w:val="00831CB9"/>
    <w:rsid w:val="00831EA2"/>
    <w:rsid w:val="00832FC4"/>
    <w:rsid w:val="00833387"/>
    <w:rsid w:val="0083354D"/>
    <w:rsid w:val="0083471B"/>
    <w:rsid w:val="00836012"/>
    <w:rsid w:val="008361FF"/>
    <w:rsid w:val="0083624D"/>
    <w:rsid w:val="00837534"/>
    <w:rsid w:val="0084027F"/>
    <w:rsid w:val="00840C25"/>
    <w:rsid w:val="00841AF4"/>
    <w:rsid w:val="00841E78"/>
    <w:rsid w:val="0084294B"/>
    <w:rsid w:val="00842E5D"/>
    <w:rsid w:val="0084303C"/>
    <w:rsid w:val="008447FF"/>
    <w:rsid w:val="00845EAE"/>
    <w:rsid w:val="00846E40"/>
    <w:rsid w:val="00851133"/>
    <w:rsid w:val="00851CEA"/>
    <w:rsid w:val="00853311"/>
    <w:rsid w:val="00855337"/>
    <w:rsid w:val="00855F28"/>
    <w:rsid w:val="0085641F"/>
    <w:rsid w:val="00857047"/>
    <w:rsid w:val="00857934"/>
    <w:rsid w:val="00860B42"/>
    <w:rsid w:val="00861921"/>
    <w:rsid w:val="00862421"/>
    <w:rsid w:val="00863156"/>
    <w:rsid w:val="00863E21"/>
    <w:rsid w:val="00863E7C"/>
    <w:rsid w:val="00863FEB"/>
    <w:rsid w:val="00866129"/>
    <w:rsid w:val="008668E3"/>
    <w:rsid w:val="00867BD6"/>
    <w:rsid w:val="00867EA2"/>
    <w:rsid w:val="0087036E"/>
    <w:rsid w:val="0087080E"/>
    <w:rsid w:val="0087182A"/>
    <w:rsid w:val="00872A03"/>
    <w:rsid w:val="00872B0D"/>
    <w:rsid w:val="008744E1"/>
    <w:rsid w:val="008751F9"/>
    <w:rsid w:val="00877160"/>
    <w:rsid w:val="00877F50"/>
    <w:rsid w:val="00882719"/>
    <w:rsid w:val="00883EBE"/>
    <w:rsid w:val="00884206"/>
    <w:rsid w:val="0088552B"/>
    <w:rsid w:val="008863D0"/>
    <w:rsid w:val="00890317"/>
    <w:rsid w:val="00890791"/>
    <w:rsid w:val="00890CE1"/>
    <w:rsid w:val="00891215"/>
    <w:rsid w:val="00891232"/>
    <w:rsid w:val="008919BB"/>
    <w:rsid w:val="00891AD9"/>
    <w:rsid w:val="00891E0C"/>
    <w:rsid w:val="008933C5"/>
    <w:rsid w:val="00893E8C"/>
    <w:rsid w:val="00895F2E"/>
    <w:rsid w:val="00896B9A"/>
    <w:rsid w:val="00896C84"/>
    <w:rsid w:val="008979C0"/>
    <w:rsid w:val="00897AC8"/>
    <w:rsid w:val="008A0521"/>
    <w:rsid w:val="008A060B"/>
    <w:rsid w:val="008A0B2A"/>
    <w:rsid w:val="008A0F17"/>
    <w:rsid w:val="008A1297"/>
    <w:rsid w:val="008A16E4"/>
    <w:rsid w:val="008A1AB2"/>
    <w:rsid w:val="008A1BA2"/>
    <w:rsid w:val="008A1CCE"/>
    <w:rsid w:val="008A1F9F"/>
    <w:rsid w:val="008A23D6"/>
    <w:rsid w:val="008A445D"/>
    <w:rsid w:val="008A5F0C"/>
    <w:rsid w:val="008A65BB"/>
    <w:rsid w:val="008A76C4"/>
    <w:rsid w:val="008B066B"/>
    <w:rsid w:val="008B1BD9"/>
    <w:rsid w:val="008B2552"/>
    <w:rsid w:val="008B2A2D"/>
    <w:rsid w:val="008B2AB3"/>
    <w:rsid w:val="008B2DD2"/>
    <w:rsid w:val="008B3C22"/>
    <w:rsid w:val="008B4F66"/>
    <w:rsid w:val="008B5547"/>
    <w:rsid w:val="008B604C"/>
    <w:rsid w:val="008C0DE6"/>
    <w:rsid w:val="008C1924"/>
    <w:rsid w:val="008C2E5B"/>
    <w:rsid w:val="008C3F4C"/>
    <w:rsid w:val="008C52E9"/>
    <w:rsid w:val="008C7B7D"/>
    <w:rsid w:val="008D13A4"/>
    <w:rsid w:val="008D1D3F"/>
    <w:rsid w:val="008D33A4"/>
    <w:rsid w:val="008D3576"/>
    <w:rsid w:val="008D42BF"/>
    <w:rsid w:val="008D47C2"/>
    <w:rsid w:val="008D4A21"/>
    <w:rsid w:val="008D4D68"/>
    <w:rsid w:val="008D4EB6"/>
    <w:rsid w:val="008D6899"/>
    <w:rsid w:val="008D763F"/>
    <w:rsid w:val="008E18F1"/>
    <w:rsid w:val="008E3095"/>
    <w:rsid w:val="008E3C26"/>
    <w:rsid w:val="008E4546"/>
    <w:rsid w:val="008E4A4D"/>
    <w:rsid w:val="008E4AB3"/>
    <w:rsid w:val="008E54F3"/>
    <w:rsid w:val="008E61EA"/>
    <w:rsid w:val="008E6FD2"/>
    <w:rsid w:val="008E7219"/>
    <w:rsid w:val="008E754A"/>
    <w:rsid w:val="008E7DD2"/>
    <w:rsid w:val="008F0805"/>
    <w:rsid w:val="008F0B13"/>
    <w:rsid w:val="008F0B23"/>
    <w:rsid w:val="008F1927"/>
    <w:rsid w:val="008F3223"/>
    <w:rsid w:val="008F35AF"/>
    <w:rsid w:val="008F3DCA"/>
    <w:rsid w:val="008F402C"/>
    <w:rsid w:val="008F785A"/>
    <w:rsid w:val="008F7FC3"/>
    <w:rsid w:val="00903842"/>
    <w:rsid w:val="00903FB6"/>
    <w:rsid w:val="009041B3"/>
    <w:rsid w:val="009048EC"/>
    <w:rsid w:val="009053CF"/>
    <w:rsid w:val="00906D0A"/>
    <w:rsid w:val="00906E8D"/>
    <w:rsid w:val="00911965"/>
    <w:rsid w:val="00912691"/>
    <w:rsid w:val="00913907"/>
    <w:rsid w:val="009155C1"/>
    <w:rsid w:val="0091590E"/>
    <w:rsid w:val="00915D9A"/>
    <w:rsid w:val="00916AB1"/>
    <w:rsid w:val="00916F64"/>
    <w:rsid w:val="009175B3"/>
    <w:rsid w:val="009201A4"/>
    <w:rsid w:val="009213DE"/>
    <w:rsid w:val="00921C74"/>
    <w:rsid w:val="00921F00"/>
    <w:rsid w:val="009222D0"/>
    <w:rsid w:val="00922308"/>
    <w:rsid w:val="0092263D"/>
    <w:rsid w:val="00922692"/>
    <w:rsid w:val="0092278F"/>
    <w:rsid w:val="00922F6B"/>
    <w:rsid w:val="0092369B"/>
    <w:rsid w:val="00923E80"/>
    <w:rsid w:val="00924964"/>
    <w:rsid w:val="009250C8"/>
    <w:rsid w:val="00925225"/>
    <w:rsid w:val="00925A9F"/>
    <w:rsid w:val="009266B3"/>
    <w:rsid w:val="00932669"/>
    <w:rsid w:val="00933BB0"/>
    <w:rsid w:val="0093415E"/>
    <w:rsid w:val="009348B7"/>
    <w:rsid w:val="009365DD"/>
    <w:rsid w:val="00936B21"/>
    <w:rsid w:val="00937038"/>
    <w:rsid w:val="009373B3"/>
    <w:rsid w:val="00940150"/>
    <w:rsid w:val="00940A2E"/>
    <w:rsid w:val="00941B29"/>
    <w:rsid w:val="00941D6F"/>
    <w:rsid w:val="0094240A"/>
    <w:rsid w:val="009449C3"/>
    <w:rsid w:val="00945A33"/>
    <w:rsid w:val="00945DD5"/>
    <w:rsid w:val="009467D9"/>
    <w:rsid w:val="00947ACC"/>
    <w:rsid w:val="00951C46"/>
    <w:rsid w:val="00952BC1"/>
    <w:rsid w:val="0095334B"/>
    <w:rsid w:val="009550C1"/>
    <w:rsid w:val="0095553B"/>
    <w:rsid w:val="00955617"/>
    <w:rsid w:val="00955D5C"/>
    <w:rsid w:val="00956353"/>
    <w:rsid w:val="00956A6D"/>
    <w:rsid w:val="00956A85"/>
    <w:rsid w:val="00957441"/>
    <w:rsid w:val="00957E80"/>
    <w:rsid w:val="00961E01"/>
    <w:rsid w:val="009633A9"/>
    <w:rsid w:val="009652CE"/>
    <w:rsid w:val="00965926"/>
    <w:rsid w:val="00965A2A"/>
    <w:rsid w:val="00966F7A"/>
    <w:rsid w:val="00973252"/>
    <w:rsid w:val="009732D2"/>
    <w:rsid w:val="00973A14"/>
    <w:rsid w:val="00974D46"/>
    <w:rsid w:val="00975246"/>
    <w:rsid w:val="0097536A"/>
    <w:rsid w:val="009754A8"/>
    <w:rsid w:val="009765DB"/>
    <w:rsid w:val="00981CE3"/>
    <w:rsid w:val="00981E50"/>
    <w:rsid w:val="00982432"/>
    <w:rsid w:val="00983AB7"/>
    <w:rsid w:val="009865D7"/>
    <w:rsid w:val="00986CC5"/>
    <w:rsid w:val="00987866"/>
    <w:rsid w:val="00990509"/>
    <w:rsid w:val="00990DAC"/>
    <w:rsid w:val="00991C4C"/>
    <w:rsid w:val="00992BA3"/>
    <w:rsid w:val="009937D5"/>
    <w:rsid w:val="009938A8"/>
    <w:rsid w:val="00993F15"/>
    <w:rsid w:val="00995BCE"/>
    <w:rsid w:val="00996F14"/>
    <w:rsid w:val="00997159"/>
    <w:rsid w:val="0099789D"/>
    <w:rsid w:val="00997B36"/>
    <w:rsid w:val="009A0559"/>
    <w:rsid w:val="009A1D32"/>
    <w:rsid w:val="009A2F7C"/>
    <w:rsid w:val="009A32EC"/>
    <w:rsid w:val="009A3D82"/>
    <w:rsid w:val="009A40A3"/>
    <w:rsid w:val="009A40E2"/>
    <w:rsid w:val="009A70C2"/>
    <w:rsid w:val="009B1168"/>
    <w:rsid w:val="009B1DB0"/>
    <w:rsid w:val="009B2301"/>
    <w:rsid w:val="009B35F8"/>
    <w:rsid w:val="009B37AD"/>
    <w:rsid w:val="009B3D21"/>
    <w:rsid w:val="009B4159"/>
    <w:rsid w:val="009B4E06"/>
    <w:rsid w:val="009B517F"/>
    <w:rsid w:val="009B5975"/>
    <w:rsid w:val="009B5E69"/>
    <w:rsid w:val="009B6458"/>
    <w:rsid w:val="009B64AE"/>
    <w:rsid w:val="009B7F4F"/>
    <w:rsid w:val="009C4E49"/>
    <w:rsid w:val="009C50FB"/>
    <w:rsid w:val="009C5B5C"/>
    <w:rsid w:val="009C61D4"/>
    <w:rsid w:val="009C690E"/>
    <w:rsid w:val="009C6B3E"/>
    <w:rsid w:val="009C7E2B"/>
    <w:rsid w:val="009D0464"/>
    <w:rsid w:val="009D11C8"/>
    <w:rsid w:val="009D135A"/>
    <w:rsid w:val="009D136E"/>
    <w:rsid w:val="009D1733"/>
    <w:rsid w:val="009D2E77"/>
    <w:rsid w:val="009D3304"/>
    <w:rsid w:val="009D43AD"/>
    <w:rsid w:val="009D5909"/>
    <w:rsid w:val="009D5B0F"/>
    <w:rsid w:val="009E0FB6"/>
    <w:rsid w:val="009E191D"/>
    <w:rsid w:val="009E1C8D"/>
    <w:rsid w:val="009E20E7"/>
    <w:rsid w:val="009E2A86"/>
    <w:rsid w:val="009E2E85"/>
    <w:rsid w:val="009E3E7D"/>
    <w:rsid w:val="009E3EB1"/>
    <w:rsid w:val="009E5E39"/>
    <w:rsid w:val="009E6699"/>
    <w:rsid w:val="009E79E5"/>
    <w:rsid w:val="009E7D3E"/>
    <w:rsid w:val="009F0692"/>
    <w:rsid w:val="009F1101"/>
    <w:rsid w:val="009F1A54"/>
    <w:rsid w:val="009F45AC"/>
    <w:rsid w:val="009F518C"/>
    <w:rsid w:val="009F51E2"/>
    <w:rsid w:val="009F5F1D"/>
    <w:rsid w:val="009F696A"/>
    <w:rsid w:val="009F6D2C"/>
    <w:rsid w:val="009F7513"/>
    <w:rsid w:val="00A00158"/>
    <w:rsid w:val="00A00CDF"/>
    <w:rsid w:val="00A017A0"/>
    <w:rsid w:val="00A01B9F"/>
    <w:rsid w:val="00A01BAF"/>
    <w:rsid w:val="00A0311A"/>
    <w:rsid w:val="00A03272"/>
    <w:rsid w:val="00A03CAE"/>
    <w:rsid w:val="00A0478D"/>
    <w:rsid w:val="00A04C30"/>
    <w:rsid w:val="00A06FA4"/>
    <w:rsid w:val="00A072DB"/>
    <w:rsid w:val="00A10D7C"/>
    <w:rsid w:val="00A1339B"/>
    <w:rsid w:val="00A1384E"/>
    <w:rsid w:val="00A15893"/>
    <w:rsid w:val="00A16B3E"/>
    <w:rsid w:val="00A17BFE"/>
    <w:rsid w:val="00A231F9"/>
    <w:rsid w:val="00A23A85"/>
    <w:rsid w:val="00A23C50"/>
    <w:rsid w:val="00A23E4C"/>
    <w:rsid w:val="00A2429E"/>
    <w:rsid w:val="00A24EB5"/>
    <w:rsid w:val="00A24F31"/>
    <w:rsid w:val="00A25896"/>
    <w:rsid w:val="00A26AEF"/>
    <w:rsid w:val="00A26C05"/>
    <w:rsid w:val="00A27730"/>
    <w:rsid w:val="00A27FCA"/>
    <w:rsid w:val="00A30707"/>
    <w:rsid w:val="00A30EE6"/>
    <w:rsid w:val="00A318B2"/>
    <w:rsid w:val="00A3192B"/>
    <w:rsid w:val="00A31B6C"/>
    <w:rsid w:val="00A32796"/>
    <w:rsid w:val="00A3282D"/>
    <w:rsid w:val="00A32972"/>
    <w:rsid w:val="00A32EB5"/>
    <w:rsid w:val="00A32F0E"/>
    <w:rsid w:val="00A33558"/>
    <w:rsid w:val="00A35145"/>
    <w:rsid w:val="00A356EB"/>
    <w:rsid w:val="00A357C3"/>
    <w:rsid w:val="00A36525"/>
    <w:rsid w:val="00A37952"/>
    <w:rsid w:val="00A37E03"/>
    <w:rsid w:val="00A40DE8"/>
    <w:rsid w:val="00A42D39"/>
    <w:rsid w:val="00A4431F"/>
    <w:rsid w:val="00A44E0F"/>
    <w:rsid w:val="00A45264"/>
    <w:rsid w:val="00A45419"/>
    <w:rsid w:val="00A45C79"/>
    <w:rsid w:val="00A45C7E"/>
    <w:rsid w:val="00A4691D"/>
    <w:rsid w:val="00A47407"/>
    <w:rsid w:val="00A50F37"/>
    <w:rsid w:val="00A532ED"/>
    <w:rsid w:val="00A54D35"/>
    <w:rsid w:val="00A55171"/>
    <w:rsid w:val="00A564BA"/>
    <w:rsid w:val="00A56D19"/>
    <w:rsid w:val="00A570BA"/>
    <w:rsid w:val="00A57C95"/>
    <w:rsid w:val="00A57DFF"/>
    <w:rsid w:val="00A63288"/>
    <w:rsid w:val="00A63AD1"/>
    <w:rsid w:val="00A649A2"/>
    <w:rsid w:val="00A65BFD"/>
    <w:rsid w:val="00A66320"/>
    <w:rsid w:val="00A70153"/>
    <w:rsid w:val="00A70913"/>
    <w:rsid w:val="00A71D60"/>
    <w:rsid w:val="00A73030"/>
    <w:rsid w:val="00A731E3"/>
    <w:rsid w:val="00A73FAB"/>
    <w:rsid w:val="00A74673"/>
    <w:rsid w:val="00A74A14"/>
    <w:rsid w:val="00A7577C"/>
    <w:rsid w:val="00A7666F"/>
    <w:rsid w:val="00A77B90"/>
    <w:rsid w:val="00A80474"/>
    <w:rsid w:val="00A81A59"/>
    <w:rsid w:val="00A81D76"/>
    <w:rsid w:val="00A8234A"/>
    <w:rsid w:val="00A82526"/>
    <w:rsid w:val="00A8259C"/>
    <w:rsid w:val="00A82757"/>
    <w:rsid w:val="00A833E5"/>
    <w:rsid w:val="00A837DB"/>
    <w:rsid w:val="00A86783"/>
    <w:rsid w:val="00A86C84"/>
    <w:rsid w:val="00A9070A"/>
    <w:rsid w:val="00A91F05"/>
    <w:rsid w:val="00A94506"/>
    <w:rsid w:val="00A9494D"/>
    <w:rsid w:val="00A94B08"/>
    <w:rsid w:val="00A95DC8"/>
    <w:rsid w:val="00A95DD0"/>
    <w:rsid w:val="00A97B73"/>
    <w:rsid w:val="00A97CCC"/>
    <w:rsid w:val="00A97FFE"/>
    <w:rsid w:val="00AA0DC3"/>
    <w:rsid w:val="00AA29D9"/>
    <w:rsid w:val="00AA2F9A"/>
    <w:rsid w:val="00AA55EE"/>
    <w:rsid w:val="00AA5E89"/>
    <w:rsid w:val="00AA66C0"/>
    <w:rsid w:val="00AA6750"/>
    <w:rsid w:val="00AA681A"/>
    <w:rsid w:val="00AA76AE"/>
    <w:rsid w:val="00AB0C5D"/>
    <w:rsid w:val="00AB1556"/>
    <w:rsid w:val="00AB2208"/>
    <w:rsid w:val="00AB22F8"/>
    <w:rsid w:val="00AB2B85"/>
    <w:rsid w:val="00AB3401"/>
    <w:rsid w:val="00AB4ED5"/>
    <w:rsid w:val="00AB592A"/>
    <w:rsid w:val="00AB5A92"/>
    <w:rsid w:val="00AB6873"/>
    <w:rsid w:val="00AB7B53"/>
    <w:rsid w:val="00AC1818"/>
    <w:rsid w:val="00AC1D12"/>
    <w:rsid w:val="00AC28B6"/>
    <w:rsid w:val="00AC290D"/>
    <w:rsid w:val="00AC2B3F"/>
    <w:rsid w:val="00AC3354"/>
    <w:rsid w:val="00AC56B8"/>
    <w:rsid w:val="00AC5B47"/>
    <w:rsid w:val="00AC5EA1"/>
    <w:rsid w:val="00AC6014"/>
    <w:rsid w:val="00AC6D3F"/>
    <w:rsid w:val="00AC7DD7"/>
    <w:rsid w:val="00AD0EE2"/>
    <w:rsid w:val="00AD13E4"/>
    <w:rsid w:val="00AD1A4C"/>
    <w:rsid w:val="00AD280C"/>
    <w:rsid w:val="00AD3C4A"/>
    <w:rsid w:val="00AD4221"/>
    <w:rsid w:val="00AD639B"/>
    <w:rsid w:val="00AD6AB8"/>
    <w:rsid w:val="00AD73BE"/>
    <w:rsid w:val="00AD73C2"/>
    <w:rsid w:val="00AD78D7"/>
    <w:rsid w:val="00AE1343"/>
    <w:rsid w:val="00AE45B5"/>
    <w:rsid w:val="00AE5321"/>
    <w:rsid w:val="00AE57F4"/>
    <w:rsid w:val="00AE6BF2"/>
    <w:rsid w:val="00AF0D0F"/>
    <w:rsid w:val="00AF12F5"/>
    <w:rsid w:val="00AF1D67"/>
    <w:rsid w:val="00AF21C1"/>
    <w:rsid w:val="00AF4044"/>
    <w:rsid w:val="00AF4F27"/>
    <w:rsid w:val="00AF5A52"/>
    <w:rsid w:val="00AF632C"/>
    <w:rsid w:val="00AF65CF"/>
    <w:rsid w:val="00AF6B6B"/>
    <w:rsid w:val="00B0209A"/>
    <w:rsid w:val="00B03363"/>
    <w:rsid w:val="00B03B0C"/>
    <w:rsid w:val="00B03F37"/>
    <w:rsid w:val="00B04D51"/>
    <w:rsid w:val="00B05D38"/>
    <w:rsid w:val="00B07468"/>
    <w:rsid w:val="00B11525"/>
    <w:rsid w:val="00B11697"/>
    <w:rsid w:val="00B12213"/>
    <w:rsid w:val="00B12909"/>
    <w:rsid w:val="00B13C5B"/>
    <w:rsid w:val="00B1553B"/>
    <w:rsid w:val="00B15934"/>
    <w:rsid w:val="00B1795D"/>
    <w:rsid w:val="00B17BAD"/>
    <w:rsid w:val="00B17D10"/>
    <w:rsid w:val="00B20011"/>
    <w:rsid w:val="00B20D87"/>
    <w:rsid w:val="00B21020"/>
    <w:rsid w:val="00B21355"/>
    <w:rsid w:val="00B22CBC"/>
    <w:rsid w:val="00B23A3A"/>
    <w:rsid w:val="00B23F7D"/>
    <w:rsid w:val="00B241BB"/>
    <w:rsid w:val="00B24BF8"/>
    <w:rsid w:val="00B27D07"/>
    <w:rsid w:val="00B31AA4"/>
    <w:rsid w:val="00B32641"/>
    <w:rsid w:val="00B3316F"/>
    <w:rsid w:val="00B343E6"/>
    <w:rsid w:val="00B35701"/>
    <w:rsid w:val="00B35C4F"/>
    <w:rsid w:val="00B35C88"/>
    <w:rsid w:val="00B36707"/>
    <w:rsid w:val="00B379DB"/>
    <w:rsid w:val="00B37B47"/>
    <w:rsid w:val="00B403E5"/>
    <w:rsid w:val="00B41069"/>
    <w:rsid w:val="00B414B9"/>
    <w:rsid w:val="00B422B3"/>
    <w:rsid w:val="00B4263A"/>
    <w:rsid w:val="00B42837"/>
    <w:rsid w:val="00B43FDC"/>
    <w:rsid w:val="00B4419D"/>
    <w:rsid w:val="00B44FC8"/>
    <w:rsid w:val="00B46313"/>
    <w:rsid w:val="00B47769"/>
    <w:rsid w:val="00B47A95"/>
    <w:rsid w:val="00B47B38"/>
    <w:rsid w:val="00B47C92"/>
    <w:rsid w:val="00B50CB9"/>
    <w:rsid w:val="00B5118D"/>
    <w:rsid w:val="00B514C5"/>
    <w:rsid w:val="00B524B9"/>
    <w:rsid w:val="00B52E13"/>
    <w:rsid w:val="00B55655"/>
    <w:rsid w:val="00B55EC9"/>
    <w:rsid w:val="00B57BEA"/>
    <w:rsid w:val="00B60AC4"/>
    <w:rsid w:val="00B611C9"/>
    <w:rsid w:val="00B61990"/>
    <w:rsid w:val="00B61C4D"/>
    <w:rsid w:val="00B62318"/>
    <w:rsid w:val="00B628E6"/>
    <w:rsid w:val="00B636BF"/>
    <w:rsid w:val="00B6479A"/>
    <w:rsid w:val="00B654F5"/>
    <w:rsid w:val="00B65B16"/>
    <w:rsid w:val="00B65F01"/>
    <w:rsid w:val="00B66EE2"/>
    <w:rsid w:val="00B67E88"/>
    <w:rsid w:val="00B703F9"/>
    <w:rsid w:val="00B705E3"/>
    <w:rsid w:val="00B71DDE"/>
    <w:rsid w:val="00B72902"/>
    <w:rsid w:val="00B7570A"/>
    <w:rsid w:val="00B759A5"/>
    <w:rsid w:val="00B7616E"/>
    <w:rsid w:val="00B80377"/>
    <w:rsid w:val="00B8129B"/>
    <w:rsid w:val="00B84E88"/>
    <w:rsid w:val="00B86057"/>
    <w:rsid w:val="00B9113F"/>
    <w:rsid w:val="00B9134C"/>
    <w:rsid w:val="00B91ED7"/>
    <w:rsid w:val="00B928DB"/>
    <w:rsid w:val="00B934F0"/>
    <w:rsid w:val="00B93562"/>
    <w:rsid w:val="00B946D8"/>
    <w:rsid w:val="00B949D6"/>
    <w:rsid w:val="00B95D14"/>
    <w:rsid w:val="00B9639F"/>
    <w:rsid w:val="00BA055A"/>
    <w:rsid w:val="00BA1C2E"/>
    <w:rsid w:val="00BA1C75"/>
    <w:rsid w:val="00BA3FAF"/>
    <w:rsid w:val="00BA6082"/>
    <w:rsid w:val="00BA735B"/>
    <w:rsid w:val="00BA73B8"/>
    <w:rsid w:val="00BB02E9"/>
    <w:rsid w:val="00BB198B"/>
    <w:rsid w:val="00BB3AC5"/>
    <w:rsid w:val="00BB412B"/>
    <w:rsid w:val="00BB43A4"/>
    <w:rsid w:val="00BB44A1"/>
    <w:rsid w:val="00BB491E"/>
    <w:rsid w:val="00BB520E"/>
    <w:rsid w:val="00BB57BD"/>
    <w:rsid w:val="00BB5800"/>
    <w:rsid w:val="00BB5AEC"/>
    <w:rsid w:val="00BB6A96"/>
    <w:rsid w:val="00BB6BAA"/>
    <w:rsid w:val="00BB7A3A"/>
    <w:rsid w:val="00BB7F20"/>
    <w:rsid w:val="00BC01AF"/>
    <w:rsid w:val="00BC1187"/>
    <w:rsid w:val="00BC1286"/>
    <w:rsid w:val="00BC1F1F"/>
    <w:rsid w:val="00BC2DFF"/>
    <w:rsid w:val="00BC37F6"/>
    <w:rsid w:val="00BC4ED5"/>
    <w:rsid w:val="00BC5365"/>
    <w:rsid w:val="00BC5E2D"/>
    <w:rsid w:val="00BC648D"/>
    <w:rsid w:val="00BC65FE"/>
    <w:rsid w:val="00BD0E14"/>
    <w:rsid w:val="00BD10AA"/>
    <w:rsid w:val="00BD1B1B"/>
    <w:rsid w:val="00BD1CEC"/>
    <w:rsid w:val="00BD220C"/>
    <w:rsid w:val="00BD2A73"/>
    <w:rsid w:val="00BD38A9"/>
    <w:rsid w:val="00BD55C7"/>
    <w:rsid w:val="00BD56CB"/>
    <w:rsid w:val="00BE0310"/>
    <w:rsid w:val="00BE07BA"/>
    <w:rsid w:val="00BE0F2A"/>
    <w:rsid w:val="00BE0FC7"/>
    <w:rsid w:val="00BE15A0"/>
    <w:rsid w:val="00BE2D78"/>
    <w:rsid w:val="00BE3437"/>
    <w:rsid w:val="00BE40CB"/>
    <w:rsid w:val="00BE47DA"/>
    <w:rsid w:val="00BE5A99"/>
    <w:rsid w:val="00BE63FA"/>
    <w:rsid w:val="00BE67C4"/>
    <w:rsid w:val="00BE6C7E"/>
    <w:rsid w:val="00BE71DE"/>
    <w:rsid w:val="00BE7242"/>
    <w:rsid w:val="00BE7267"/>
    <w:rsid w:val="00BE7515"/>
    <w:rsid w:val="00BE763D"/>
    <w:rsid w:val="00BE765F"/>
    <w:rsid w:val="00BF04F5"/>
    <w:rsid w:val="00BF1452"/>
    <w:rsid w:val="00BF1B84"/>
    <w:rsid w:val="00BF2BF0"/>
    <w:rsid w:val="00BF31F4"/>
    <w:rsid w:val="00BF3564"/>
    <w:rsid w:val="00BF4A58"/>
    <w:rsid w:val="00BF4F0C"/>
    <w:rsid w:val="00BF52C2"/>
    <w:rsid w:val="00BF6937"/>
    <w:rsid w:val="00C00628"/>
    <w:rsid w:val="00C011C8"/>
    <w:rsid w:val="00C013BE"/>
    <w:rsid w:val="00C02485"/>
    <w:rsid w:val="00C03598"/>
    <w:rsid w:val="00C05762"/>
    <w:rsid w:val="00C05AE3"/>
    <w:rsid w:val="00C0653F"/>
    <w:rsid w:val="00C06C2C"/>
    <w:rsid w:val="00C1006E"/>
    <w:rsid w:val="00C111AA"/>
    <w:rsid w:val="00C1267A"/>
    <w:rsid w:val="00C14FF0"/>
    <w:rsid w:val="00C1526A"/>
    <w:rsid w:val="00C16089"/>
    <w:rsid w:val="00C16400"/>
    <w:rsid w:val="00C170AC"/>
    <w:rsid w:val="00C21D89"/>
    <w:rsid w:val="00C2307A"/>
    <w:rsid w:val="00C23707"/>
    <w:rsid w:val="00C24096"/>
    <w:rsid w:val="00C24BD5"/>
    <w:rsid w:val="00C25551"/>
    <w:rsid w:val="00C266E4"/>
    <w:rsid w:val="00C27DC5"/>
    <w:rsid w:val="00C27FED"/>
    <w:rsid w:val="00C3190A"/>
    <w:rsid w:val="00C31B93"/>
    <w:rsid w:val="00C33D24"/>
    <w:rsid w:val="00C34443"/>
    <w:rsid w:val="00C345E9"/>
    <w:rsid w:val="00C3573E"/>
    <w:rsid w:val="00C35F02"/>
    <w:rsid w:val="00C35F4A"/>
    <w:rsid w:val="00C3652D"/>
    <w:rsid w:val="00C36EB6"/>
    <w:rsid w:val="00C41AC6"/>
    <w:rsid w:val="00C42373"/>
    <w:rsid w:val="00C42DF9"/>
    <w:rsid w:val="00C435B3"/>
    <w:rsid w:val="00C45460"/>
    <w:rsid w:val="00C472D5"/>
    <w:rsid w:val="00C47434"/>
    <w:rsid w:val="00C52C94"/>
    <w:rsid w:val="00C5455D"/>
    <w:rsid w:val="00C56FB0"/>
    <w:rsid w:val="00C57A7F"/>
    <w:rsid w:val="00C60F87"/>
    <w:rsid w:val="00C61ED8"/>
    <w:rsid w:val="00C650CA"/>
    <w:rsid w:val="00C67291"/>
    <w:rsid w:val="00C67451"/>
    <w:rsid w:val="00C67BF4"/>
    <w:rsid w:val="00C67C5F"/>
    <w:rsid w:val="00C67DD7"/>
    <w:rsid w:val="00C728B3"/>
    <w:rsid w:val="00C73385"/>
    <w:rsid w:val="00C75E18"/>
    <w:rsid w:val="00C75F72"/>
    <w:rsid w:val="00C77128"/>
    <w:rsid w:val="00C80AD8"/>
    <w:rsid w:val="00C8125D"/>
    <w:rsid w:val="00C81476"/>
    <w:rsid w:val="00C81AAA"/>
    <w:rsid w:val="00C83457"/>
    <w:rsid w:val="00C84442"/>
    <w:rsid w:val="00C85CF3"/>
    <w:rsid w:val="00C85DDD"/>
    <w:rsid w:val="00C86F77"/>
    <w:rsid w:val="00C87DA9"/>
    <w:rsid w:val="00C91986"/>
    <w:rsid w:val="00C91F5A"/>
    <w:rsid w:val="00C92A71"/>
    <w:rsid w:val="00C93C51"/>
    <w:rsid w:val="00C9465B"/>
    <w:rsid w:val="00C955AC"/>
    <w:rsid w:val="00C957EE"/>
    <w:rsid w:val="00C9606A"/>
    <w:rsid w:val="00C96FAE"/>
    <w:rsid w:val="00C977DD"/>
    <w:rsid w:val="00C97AC1"/>
    <w:rsid w:val="00CA0799"/>
    <w:rsid w:val="00CA2CA0"/>
    <w:rsid w:val="00CA39E5"/>
    <w:rsid w:val="00CA3C9D"/>
    <w:rsid w:val="00CA4219"/>
    <w:rsid w:val="00CA49C1"/>
    <w:rsid w:val="00CA4CF1"/>
    <w:rsid w:val="00CA523B"/>
    <w:rsid w:val="00CA5622"/>
    <w:rsid w:val="00CA5A2C"/>
    <w:rsid w:val="00CA5AAD"/>
    <w:rsid w:val="00CB0CC9"/>
    <w:rsid w:val="00CB21D3"/>
    <w:rsid w:val="00CB3277"/>
    <w:rsid w:val="00CB45F6"/>
    <w:rsid w:val="00CB69E5"/>
    <w:rsid w:val="00CB6A8D"/>
    <w:rsid w:val="00CB6B4D"/>
    <w:rsid w:val="00CB6D5B"/>
    <w:rsid w:val="00CB7773"/>
    <w:rsid w:val="00CB7D02"/>
    <w:rsid w:val="00CB7FCC"/>
    <w:rsid w:val="00CC1FE9"/>
    <w:rsid w:val="00CC23EE"/>
    <w:rsid w:val="00CC486F"/>
    <w:rsid w:val="00CC4F4F"/>
    <w:rsid w:val="00CC5A06"/>
    <w:rsid w:val="00CC5F75"/>
    <w:rsid w:val="00CC5F85"/>
    <w:rsid w:val="00CC6A1F"/>
    <w:rsid w:val="00CD0A59"/>
    <w:rsid w:val="00CD1AD8"/>
    <w:rsid w:val="00CD276D"/>
    <w:rsid w:val="00CD2779"/>
    <w:rsid w:val="00CD31F1"/>
    <w:rsid w:val="00CD50C2"/>
    <w:rsid w:val="00CD5484"/>
    <w:rsid w:val="00CD5A18"/>
    <w:rsid w:val="00CD5CFA"/>
    <w:rsid w:val="00CD645F"/>
    <w:rsid w:val="00CD77C7"/>
    <w:rsid w:val="00CE08FF"/>
    <w:rsid w:val="00CE0DC8"/>
    <w:rsid w:val="00CE134A"/>
    <w:rsid w:val="00CE170C"/>
    <w:rsid w:val="00CE2AB3"/>
    <w:rsid w:val="00CE4A86"/>
    <w:rsid w:val="00CE4BBB"/>
    <w:rsid w:val="00CE4BFA"/>
    <w:rsid w:val="00CE50A7"/>
    <w:rsid w:val="00CE58DA"/>
    <w:rsid w:val="00CE5A54"/>
    <w:rsid w:val="00CE667B"/>
    <w:rsid w:val="00CE690C"/>
    <w:rsid w:val="00CF1289"/>
    <w:rsid w:val="00CF1D50"/>
    <w:rsid w:val="00CF350B"/>
    <w:rsid w:val="00CF3D31"/>
    <w:rsid w:val="00CF484D"/>
    <w:rsid w:val="00CF59EC"/>
    <w:rsid w:val="00CF5DE9"/>
    <w:rsid w:val="00D00A90"/>
    <w:rsid w:val="00D00DCE"/>
    <w:rsid w:val="00D03553"/>
    <w:rsid w:val="00D03842"/>
    <w:rsid w:val="00D04D1C"/>
    <w:rsid w:val="00D07F45"/>
    <w:rsid w:val="00D10B0E"/>
    <w:rsid w:val="00D13E0B"/>
    <w:rsid w:val="00D13E51"/>
    <w:rsid w:val="00D1410B"/>
    <w:rsid w:val="00D1606D"/>
    <w:rsid w:val="00D179FF"/>
    <w:rsid w:val="00D21028"/>
    <w:rsid w:val="00D21F5D"/>
    <w:rsid w:val="00D22452"/>
    <w:rsid w:val="00D24945"/>
    <w:rsid w:val="00D24D32"/>
    <w:rsid w:val="00D251EA"/>
    <w:rsid w:val="00D25844"/>
    <w:rsid w:val="00D25937"/>
    <w:rsid w:val="00D25ABA"/>
    <w:rsid w:val="00D25DD0"/>
    <w:rsid w:val="00D2655F"/>
    <w:rsid w:val="00D26935"/>
    <w:rsid w:val="00D27619"/>
    <w:rsid w:val="00D30796"/>
    <w:rsid w:val="00D307EC"/>
    <w:rsid w:val="00D311EA"/>
    <w:rsid w:val="00D31525"/>
    <w:rsid w:val="00D32FBA"/>
    <w:rsid w:val="00D33D97"/>
    <w:rsid w:val="00D34979"/>
    <w:rsid w:val="00D35243"/>
    <w:rsid w:val="00D35FE7"/>
    <w:rsid w:val="00D36D35"/>
    <w:rsid w:val="00D37339"/>
    <w:rsid w:val="00D37AF0"/>
    <w:rsid w:val="00D37FB3"/>
    <w:rsid w:val="00D40CAD"/>
    <w:rsid w:val="00D41EE0"/>
    <w:rsid w:val="00D4281B"/>
    <w:rsid w:val="00D43E30"/>
    <w:rsid w:val="00D44B44"/>
    <w:rsid w:val="00D45087"/>
    <w:rsid w:val="00D459D1"/>
    <w:rsid w:val="00D459FA"/>
    <w:rsid w:val="00D516E3"/>
    <w:rsid w:val="00D51F28"/>
    <w:rsid w:val="00D5267B"/>
    <w:rsid w:val="00D52B2A"/>
    <w:rsid w:val="00D52F17"/>
    <w:rsid w:val="00D53EFC"/>
    <w:rsid w:val="00D54035"/>
    <w:rsid w:val="00D5483A"/>
    <w:rsid w:val="00D5493A"/>
    <w:rsid w:val="00D549C4"/>
    <w:rsid w:val="00D55B15"/>
    <w:rsid w:val="00D565E7"/>
    <w:rsid w:val="00D57CAB"/>
    <w:rsid w:val="00D60601"/>
    <w:rsid w:val="00D6499E"/>
    <w:rsid w:val="00D67D12"/>
    <w:rsid w:val="00D67F90"/>
    <w:rsid w:val="00D711DD"/>
    <w:rsid w:val="00D736E4"/>
    <w:rsid w:val="00D7438F"/>
    <w:rsid w:val="00D74E4C"/>
    <w:rsid w:val="00D76411"/>
    <w:rsid w:val="00D80E5B"/>
    <w:rsid w:val="00D81102"/>
    <w:rsid w:val="00D812FF"/>
    <w:rsid w:val="00D815D0"/>
    <w:rsid w:val="00D8268F"/>
    <w:rsid w:val="00D83933"/>
    <w:rsid w:val="00D84CB2"/>
    <w:rsid w:val="00D874D4"/>
    <w:rsid w:val="00D905AF"/>
    <w:rsid w:val="00D90EDA"/>
    <w:rsid w:val="00D916A2"/>
    <w:rsid w:val="00D91FA8"/>
    <w:rsid w:val="00D92F81"/>
    <w:rsid w:val="00D93FD2"/>
    <w:rsid w:val="00DA0195"/>
    <w:rsid w:val="00DA05A7"/>
    <w:rsid w:val="00DA0FE4"/>
    <w:rsid w:val="00DA1D38"/>
    <w:rsid w:val="00DA6BA0"/>
    <w:rsid w:val="00DA729E"/>
    <w:rsid w:val="00DB0D4B"/>
    <w:rsid w:val="00DB0FB5"/>
    <w:rsid w:val="00DB2075"/>
    <w:rsid w:val="00DB28BD"/>
    <w:rsid w:val="00DB2FA4"/>
    <w:rsid w:val="00DB3547"/>
    <w:rsid w:val="00DB3B06"/>
    <w:rsid w:val="00DB3BC6"/>
    <w:rsid w:val="00DB543F"/>
    <w:rsid w:val="00DB7C63"/>
    <w:rsid w:val="00DC0099"/>
    <w:rsid w:val="00DC1870"/>
    <w:rsid w:val="00DC1ADB"/>
    <w:rsid w:val="00DC1BA4"/>
    <w:rsid w:val="00DC35CF"/>
    <w:rsid w:val="00DC4F5F"/>
    <w:rsid w:val="00DC6AE6"/>
    <w:rsid w:val="00DD26EB"/>
    <w:rsid w:val="00DD2C18"/>
    <w:rsid w:val="00DD31B5"/>
    <w:rsid w:val="00DD383D"/>
    <w:rsid w:val="00DD425C"/>
    <w:rsid w:val="00DD425D"/>
    <w:rsid w:val="00DD466C"/>
    <w:rsid w:val="00DD4CE1"/>
    <w:rsid w:val="00DD5B75"/>
    <w:rsid w:val="00DD7E3B"/>
    <w:rsid w:val="00DE0880"/>
    <w:rsid w:val="00DE0AAD"/>
    <w:rsid w:val="00DE1082"/>
    <w:rsid w:val="00DE316B"/>
    <w:rsid w:val="00DE31D2"/>
    <w:rsid w:val="00DE4162"/>
    <w:rsid w:val="00DE4784"/>
    <w:rsid w:val="00DE49A4"/>
    <w:rsid w:val="00DE5451"/>
    <w:rsid w:val="00DE5BDB"/>
    <w:rsid w:val="00DE6C08"/>
    <w:rsid w:val="00DE6EF8"/>
    <w:rsid w:val="00DE6F61"/>
    <w:rsid w:val="00DE702A"/>
    <w:rsid w:val="00DE74DD"/>
    <w:rsid w:val="00DF1CC4"/>
    <w:rsid w:val="00DF26A0"/>
    <w:rsid w:val="00DF3223"/>
    <w:rsid w:val="00DF36BD"/>
    <w:rsid w:val="00DF4783"/>
    <w:rsid w:val="00DF4FCD"/>
    <w:rsid w:val="00DF6528"/>
    <w:rsid w:val="00DF654B"/>
    <w:rsid w:val="00DF711C"/>
    <w:rsid w:val="00DF747E"/>
    <w:rsid w:val="00DF7E32"/>
    <w:rsid w:val="00E002C0"/>
    <w:rsid w:val="00E004D2"/>
    <w:rsid w:val="00E019E7"/>
    <w:rsid w:val="00E0382E"/>
    <w:rsid w:val="00E04C86"/>
    <w:rsid w:val="00E04CFC"/>
    <w:rsid w:val="00E05024"/>
    <w:rsid w:val="00E05085"/>
    <w:rsid w:val="00E0655B"/>
    <w:rsid w:val="00E068CE"/>
    <w:rsid w:val="00E07B71"/>
    <w:rsid w:val="00E07DA5"/>
    <w:rsid w:val="00E07FCF"/>
    <w:rsid w:val="00E1067B"/>
    <w:rsid w:val="00E11EB4"/>
    <w:rsid w:val="00E1278E"/>
    <w:rsid w:val="00E132B7"/>
    <w:rsid w:val="00E13A26"/>
    <w:rsid w:val="00E13AAB"/>
    <w:rsid w:val="00E1428F"/>
    <w:rsid w:val="00E149B5"/>
    <w:rsid w:val="00E14C1E"/>
    <w:rsid w:val="00E15187"/>
    <w:rsid w:val="00E16079"/>
    <w:rsid w:val="00E17613"/>
    <w:rsid w:val="00E2078D"/>
    <w:rsid w:val="00E211FF"/>
    <w:rsid w:val="00E215F9"/>
    <w:rsid w:val="00E223E6"/>
    <w:rsid w:val="00E22990"/>
    <w:rsid w:val="00E23181"/>
    <w:rsid w:val="00E23589"/>
    <w:rsid w:val="00E236B3"/>
    <w:rsid w:val="00E255CE"/>
    <w:rsid w:val="00E2575C"/>
    <w:rsid w:val="00E257DE"/>
    <w:rsid w:val="00E26156"/>
    <w:rsid w:val="00E26728"/>
    <w:rsid w:val="00E26C10"/>
    <w:rsid w:val="00E27076"/>
    <w:rsid w:val="00E2718B"/>
    <w:rsid w:val="00E271C7"/>
    <w:rsid w:val="00E308CE"/>
    <w:rsid w:val="00E30AF6"/>
    <w:rsid w:val="00E322C3"/>
    <w:rsid w:val="00E323C1"/>
    <w:rsid w:val="00E32589"/>
    <w:rsid w:val="00E3493C"/>
    <w:rsid w:val="00E36C68"/>
    <w:rsid w:val="00E410F7"/>
    <w:rsid w:val="00E42CA6"/>
    <w:rsid w:val="00E44046"/>
    <w:rsid w:val="00E44C5A"/>
    <w:rsid w:val="00E452EC"/>
    <w:rsid w:val="00E4600C"/>
    <w:rsid w:val="00E46496"/>
    <w:rsid w:val="00E46E6F"/>
    <w:rsid w:val="00E505B4"/>
    <w:rsid w:val="00E5060B"/>
    <w:rsid w:val="00E5093C"/>
    <w:rsid w:val="00E5164F"/>
    <w:rsid w:val="00E53D76"/>
    <w:rsid w:val="00E566C0"/>
    <w:rsid w:val="00E566C3"/>
    <w:rsid w:val="00E602DB"/>
    <w:rsid w:val="00E6057E"/>
    <w:rsid w:val="00E60927"/>
    <w:rsid w:val="00E61803"/>
    <w:rsid w:val="00E61996"/>
    <w:rsid w:val="00E62ED4"/>
    <w:rsid w:val="00E67357"/>
    <w:rsid w:val="00E7049E"/>
    <w:rsid w:val="00E7049F"/>
    <w:rsid w:val="00E705C6"/>
    <w:rsid w:val="00E712CF"/>
    <w:rsid w:val="00E71918"/>
    <w:rsid w:val="00E726EA"/>
    <w:rsid w:val="00E72E8D"/>
    <w:rsid w:val="00E73942"/>
    <w:rsid w:val="00E740EB"/>
    <w:rsid w:val="00E7533B"/>
    <w:rsid w:val="00E81684"/>
    <w:rsid w:val="00E818EB"/>
    <w:rsid w:val="00E82307"/>
    <w:rsid w:val="00E82ECF"/>
    <w:rsid w:val="00E849F6"/>
    <w:rsid w:val="00E85812"/>
    <w:rsid w:val="00E86ECF"/>
    <w:rsid w:val="00E86F33"/>
    <w:rsid w:val="00E87A94"/>
    <w:rsid w:val="00E87AD8"/>
    <w:rsid w:val="00E90936"/>
    <w:rsid w:val="00E909C1"/>
    <w:rsid w:val="00E90D9B"/>
    <w:rsid w:val="00E91C21"/>
    <w:rsid w:val="00E92284"/>
    <w:rsid w:val="00E9329E"/>
    <w:rsid w:val="00E9337B"/>
    <w:rsid w:val="00E939A9"/>
    <w:rsid w:val="00E94724"/>
    <w:rsid w:val="00E94B30"/>
    <w:rsid w:val="00E94FA7"/>
    <w:rsid w:val="00E95606"/>
    <w:rsid w:val="00E961F9"/>
    <w:rsid w:val="00E96237"/>
    <w:rsid w:val="00E964CC"/>
    <w:rsid w:val="00E966D0"/>
    <w:rsid w:val="00E97A94"/>
    <w:rsid w:val="00E97BA9"/>
    <w:rsid w:val="00EA0DA0"/>
    <w:rsid w:val="00EA0F95"/>
    <w:rsid w:val="00EA119D"/>
    <w:rsid w:val="00EA1C2C"/>
    <w:rsid w:val="00EA20B0"/>
    <w:rsid w:val="00EA2482"/>
    <w:rsid w:val="00EA2D0A"/>
    <w:rsid w:val="00EA5E8A"/>
    <w:rsid w:val="00EB0DED"/>
    <w:rsid w:val="00EB0F1B"/>
    <w:rsid w:val="00EB1E61"/>
    <w:rsid w:val="00EB2086"/>
    <w:rsid w:val="00EB48B0"/>
    <w:rsid w:val="00EB497D"/>
    <w:rsid w:val="00EB5BBF"/>
    <w:rsid w:val="00EB61F8"/>
    <w:rsid w:val="00EC0163"/>
    <w:rsid w:val="00EC071A"/>
    <w:rsid w:val="00EC15B7"/>
    <w:rsid w:val="00EC19A8"/>
    <w:rsid w:val="00EC2514"/>
    <w:rsid w:val="00EC2CEF"/>
    <w:rsid w:val="00EC42EC"/>
    <w:rsid w:val="00EC4442"/>
    <w:rsid w:val="00EC4CE1"/>
    <w:rsid w:val="00EC5F72"/>
    <w:rsid w:val="00EC6438"/>
    <w:rsid w:val="00EC78EF"/>
    <w:rsid w:val="00ED0223"/>
    <w:rsid w:val="00ED02F8"/>
    <w:rsid w:val="00ED125F"/>
    <w:rsid w:val="00ED2CB4"/>
    <w:rsid w:val="00ED3328"/>
    <w:rsid w:val="00ED3F8D"/>
    <w:rsid w:val="00ED5231"/>
    <w:rsid w:val="00EE2AED"/>
    <w:rsid w:val="00EE3043"/>
    <w:rsid w:val="00EE583B"/>
    <w:rsid w:val="00EE5CC4"/>
    <w:rsid w:val="00EE66BA"/>
    <w:rsid w:val="00EE66F8"/>
    <w:rsid w:val="00EE6795"/>
    <w:rsid w:val="00EE736C"/>
    <w:rsid w:val="00EE7CDC"/>
    <w:rsid w:val="00EE7FD5"/>
    <w:rsid w:val="00EF42D0"/>
    <w:rsid w:val="00EF44C7"/>
    <w:rsid w:val="00EF4575"/>
    <w:rsid w:val="00EF4758"/>
    <w:rsid w:val="00EF64B1"/>
    <w:rsid w:val="00EF6937"/>
    <w:rsid w:val="00EF6FC4"/>
    <w:rsid w:val="00EF7A0E"/>
    <w:rsid w:val="00EF7BA8"/>
    <w:rsid w:val="00F00B34"/>
    <w:rsid w:val="00F016F3"/>
    <w:rsid w:val="00F02A23"/>
    <w:rsid w:val="00F02B0C"/>
    <w:rsid w:val="00F0480A"/>
    <w:rsid w:val="00F04A99"/>
    <w:rsid w:val="00F04C68"/>
    <w:rsid w:val="00F054FA"/>
    <w:rsid w:val="00F07C70"/>
    <w:rsid w:val="00F1050D"/>
    <w:rsid w:val="00F1088C"/>
    <w:rsid w:val="00F10B91"/>
    <w:rsid w:val="00F10E2E"/>
    <w:rsid w:val="00F111AB"/>
    <w:rsid w:val="00F126A7"/>
    <w:rsid w:val="00F13291"/>
    <w:rsid w:val="00F132C0"/>
    <w:rsid w:val="00F137CC"/>
    <w:rsid w:val="00F1423D"/>
    <w:rsid w:val="00F142D1"/>
    <w:rsid w:val="00F14504"/>
    <w:rsid w:val="00F14578"/>
    <w:rsid w:val="00F15CB4"/>
    <w:rsid w:val="00F16578"/>
    <w:rsid w:val="00F16BDD"/>
    <w:rsid w:val="00F1717A"/>
    <w:rsid w:val="00F17DE0"/>
    <w:rsid w:val="00F205A7"/>
    <w:rsid w:val="00F20A90"/>
    <w:rsid w:val="00F228BB"/>
    <w:rsid w:val="00F23372"/>
    <w:rsid w:val="00F23D13"/>
    <w:rsid w:val="00F23E45"/>
    <w:rsid w:val="00F2450F"/>
    <w:rsid w:val="00F246CC"/>
    <w:rsid w:val="00F24DF7"/>
    <w:rsid w:val="00F2697E"/>
    <w:rsid w:val="00F27040"/>
    <w:rsid w:val="00F30580"/>
    <w:rsid w:val="00F3152D"/>
    <w:rsid w:val="00F32361"/>
    <w:rsid w:val="00F3246A"/>
    <w:rsid w:val="00F32E08"/>
    <w:rsid w:val="00F34C10"/>
    <w:rsid w:val="00F350B8"/>
    <w:rsid w:val="00F36ADE"/>
    <w:rsid w:val="00F37846"/>
    <w:rsid w:val="00F37B00"/>
    <w:rsid w:val="00F412F3"/>
    <w:rsid w:val="00F41555"/>
    <w:rsid w:val="00F41EC9"/>
    <w:rsid w:val="00F428CC"/>
    <w:rsid w:val="00F42B78"/>
    <w:rsid w:val="00F4327C"/>
    <w:rsid w:val="00F434E2"/>
    <w:rsid w:val="00F436DB"/>
    <w:rsid w:val="00F439CC"/>
    <w:rsid w:val="00F45042"/>
    <w:rsid w:val="00F45721"/>
    <w:rsid w:val="00F478F1"/>
    <w:rsid w:val="00F4792E"/>
    <w:rsid w:val="00F5102D"/>
    <w:rsid w:val="00F5266C"/>
    <w:rsid w:val="00F5363E"/>
    <w:rsid w:val="00F53AB9"/>
    <w:rsid w:val="00F54344"/>
    <w:rsid w:val="00F56148"/>
    <w:rsid w:val="00F566D7"/>
    <w:rsid w:val="00F568E7"/>
    <w:rsid w:val="00F57DAB"/>
    <w:rsid w:val="00F60956"/>
    <w:rsid w:val="00F6167E"/>
    <w:rsid w:val="00F63498"/>
    <w:rsid w:val="00F647F1"/>
    <w:rsid w:val="00F649F5"/>
    <w:rsid w:val="00F64A2A"/>
    <w:rsid w:val="00F672E1"/>
    <w:rsid w:val="00F677E2"/>
    <w:rsid w:val="00F70465"/>
    <w:rsid w:val="00F72551"/>
    <w:rsid w:val="00F72BEF"/>
    <w:rsid w:val="00F72E6E"/>
    <w:rsid w:val="00F73530"/>
    <w:rsid w:val="00F75529"/>
    <w:rsid w:val="00F75A40"/>
    <w:rsid w:val="00F75E2A"/>
    <w:rsid w:val="00F76B46"/>
    <w:rsid w:val="00F76FBB"/>
    <w:rsid w:val="00F7744B"/>
    <w:rsid w:val="00F774DB"/>
    <w:rsid w:val="00F77CBD"/>
    <w:rsid w:val="00F81FE6"/>
    <w:rsid w:val="00F827CD"/>
    <w:rsid w:val="00F83B18"/>
    <w:rsid w:val="00F8477A"/>
    <w:rsid w:val="00F847B8"/>
    <w:rsid w:val="00F84CB9"/>
    <w:rsid w:val="00F850FE"/>
    <w:rsid w:val="00F8540F"/>
    <w:rsid w:val="00F91124"/>
    <w:rsid w:val="00F91AAE"/>
    <w:rsid w:val="00F91F61"/>
    <w:rsid w:val="00F92245"/>
    <w:rsid w:val="00F9495C"/>
    <w:rsid w:val="00F9503E"/>
    <w:rsid w:val="00F96B05"/>
    <w:rsid w:val="00FA05DB"/>
    <w:rsid w:val="00FA24E6"/>
    <w:rsid w:val="00FA2C34"/>
    <w:rsid w:val="00FA3333"/>
    <w:rsid w:val="00FA62A3"/>
    <w:rsid w:val="00FA70AD"/>
    <w:rsid w:val="00FA7AFC"/>
    <w:rsid w:val="00FA7F44"/>
    <w:rsid w:val="00FB09D9"/>
    <w:rsid w:val="00FB12CF"/>
    <w:rsid w:val="00FB1E0F"/>
    <w:rsid w:val="00FB2776"/>
    <w:rsid w:val="00FB2E8F"/>
    <w:rsid w:val="00FB4F21"/>
    <w:rsid w:val="00FB5B80"/>
    <w:rsid w:val="00FB6111"/>
    <w:rsid w:val="00FB65EB"/>
    <w:rsid w:val="00FB6995"/>
    <w:rsid w:val="00FB6E24"/>
    <w:rsid w:val="00FB6FE7"/>
    <w:rsid w:val="00FB72C9"/>
    <w:rsid w:val="00FB7E4C"/>
    <w:rsid w:val="00FC056F"/>
    <w:rsid w:val="00FC2E8A"/>
    <w:rsid w:val="00FC3543"/>
    <w:rsid w:val="00FC44FE"/>
    <w:rsid w:val="00FC4D29"/>
    <w:rsid w:val="00FC762A"/>
    <w:rsid w:val="00FC7D49"/>
    <w:rsid w:val="00FD17A1"/>
    <w:rsid w:val="00FD215C"/>
    <w:rsid w:val="00FD2844"/>
    <w:rsid w:val="00FD2FF2"/>
    <w:rsid w:val="00FD313A"/>
    <w:rsid w:val="00FD4FC9"/>
    <w:rsid w:val="00FD55EB"/>
    <w:rsid w:val="00FD5B7E"/>
    <w:rsid w:val="00FD7CB5"/>
    <w:rsid w:val="00FD7CD5"/>
    <w:rsid w:val="00FE0886"/>
    <w:rsid w:val="00FE0EE4"/>
    <w:rsid w:val="00FE1491"/>
    <w:rsid w:val="00FE1550"/>
    <w:rsid w:val="00FE2D37"/>
    <w:rsid w:val="00FE2EC4"/>
    <w:rsid w:val="00FE3257"/>
    <w:rsid w:val="00FE3C9F"/>
    <w:rsid w:val="00FE4280"/>
    <w:rsid w:val="00FE4479"/>
    <w:rsid w:val="00FE5F2D"/>
    <w:rsid w:val="00FE7433"/>
    <w:rsid w:val="00FF14F9"/>
    <w:rsid w:val="00FF19B8"/>
    <w:rsid w:val="00FF2461"/>
    <w:rsid w:val="00FF2802"/>
    <w:rsid w:val="00FF30E6"/>
    <w:rsid w:val="00FF38F8"/>
    <w:rsid w:val="00FF5657"/>
    <w:rsid w:val="00FF6EDE"/>
    <w:rsid w:val="00FF7A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203FD45"/>
  <w15:docId w15:val="{02A436F6-9062-4B9F-A76E-5903B266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5A2D39"/>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8"/>
    <w:next w:val="a8"/>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8"/>
    <w:next w:val="a8"/>
    <w:link w:val="25"/>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2">
    <w:name w:val="heading 3"/>
    <w:basedOn w:val="a8"/>
    <w:next w:val="a8"/>
    <w:link w:val="33"/>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8"/>
    <w:next w:val="a8"/>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8"/>
    <w:next w:val="a8"/>
    <w:link w:val="51"/>
    <w:autoRedefine/>
    <w:uiPriority w:val="9"/>
    <w:qFormat/>
    <w:rsid w:val="002D121F"/>
    <w:pPr>
      <w:keepNext/>
      <w:tabs>
        <w:tab w:val="num" w:pos="1008"/>
      </w:tabs>
      <w:spacing w:after="0" w:line="228" w:lineRule="auto"/>
      <w:ind w:right="2268"/>
      <w:outlineLvl w:val="4"/>
    </w:pPr>
    <w:rPr>
      <w:rFonts w:ascii="Times New Roman" w:eastAsia="Times New Roman" w:hAnsi="Times New Roman" w:cs="Times New Roman"/>
      <w:b/>
      <w:lang w:eastAsia="ru-RU"/>
    </w:rPr>
  </w:style>
  <w:style w:type="paragraph" w:styleId="60">
    <w:name w:val="heading 6"/>
    <w:basedOn w:val="a8"/>
    <w:next w:val="a8"/>
    <w:link w:val="61"/>
    <w:uiPriority w:val="9"/>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8"/>
    <w:next w:val="a8"/>
    <w:link w:val="70"/>
    <w:uiPriority w:val="9"/>
    <w:qFormat/>
    <w:rsid w:val="00C957EE"/>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8"/>
    <w:next w:val="a8"/>
    <w:link w:val="81"/>
    <w:uiPriority w:val="9"/>
    <w:qFormat/>
    <w:rsid w:val="00C957EE"/>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8"/>
    <w:next w:val="a8"/>
    <w:link w:val="91"/>
    <w:uiPriority w:val="9"/>
    <w:qFormat/>
    <w:rsid w:val="00C957EE"/>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basedOn w:val="aa"/>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8"/>
    <w:link w:val="ae"/>
    <w:uiPriority w:val="34"/>
    <w:qFormat/>
    <w:rsid w:val="007902F5"/>
    <w:pPr>
      <w:ind w:left="720"/>
      <w:contextualSpacing/>
    </w:pPr>
  </w:style>
  <w:style w:type="paragraph" w:styleId="af">
    <w:name w:val="Balloon Text"/>
    <w:basedOn w:val="a8"/>
    <w:link w:val="af0"/>
    <w:unhideWhenUsed/>
    <w:rsid w:val="001A6DAA"/>
    <w:pPr>
      <w:spacing w:after="0" w:line="240" w:lineRule="auto"/>
    </w:pPr>
    <w:rPr>
      <w:rFonts w:ascii="Segoe UI" w:hAnsi="Segoe UI" w:cs="Segoe UI"/>
      <w:sz w:val="18"/>
      <w:szCs w:val="18"/>
    </w:rPr>
  </w:style>
  <w:style w:type="character" w:customStyle="1" w:styleId="af0">
    <w:name w:val="Текст выноски Знак"/>
    <w:basedOn w:val="a9"/>
    <w:link w:val="af"/>
    <w:rsid w:val="001A6DAA"/>
    <w:rPr>
      <w:rFonts w:ascii="Segoe UI" w:hAnsi="Segoe UI" w:cs="Segoe UI"/>
      <w:sz w:val="18"/>
      <w:szCs w:val="18"/>
    </w:rPr>
  </w:style>
  <w:style w:type="character" w:styleId="af1">
    <w:name w:val="Hyperlink"/>
    <w:basedOn w:val="a9"/>
    <w:uiPriority w:val="99"/>
    <w:unhideWhenUsed/>
    <w:rsid w:val="007F57B2"/>
    <w:rPr>
      <w:color w:val="0563C1" w:themeColor="hyperlink"/>
      <w:u w:val="single"/>
    </w:rPr>
  </w:style>
  <w:style w:type="paragraph" w:styleId="af2">
    <w:name w:val="No Spacing"/>
    <w:basedOn w:val="a8"/>
    <w:link w:val="af3"/>
    <w:uiPriority w:val="1"/>
    <w:qFormat/>
    <w:rsid w:val="00290818"/>
    <w:pPr>
      <w:spacing w:after="0" w:line="240" w:lineRule="auto"/>
    </w:pPr>
    <w:rPr>
      <w:i/>
      <w:iCs/>
      <w:sz w:val="20"/>
      <w:szCs w:val="20"/>
      <w:lang w:val="en-US" w:bidi="en-US"/>
    </w:rPr>
  </w:style>
  <w:style w:type="paragraph" w:customStyle="1" w:styleId="34">
    <w:name w:val="Пункт_3"/>
    <w:basedOn w:val="a8"/>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8"/>
    <w:next w:val="a8"/>
    <w:autoRedefine/>
    <w:uiPriority w:val="39"/>
    <w:unhideWhenUsed/>
    <w:rsid w:val="00805130"/>
    <w:pPr>
      <w:spacing w:after="100"/>
    </w:pPr>
  </w:style>
  <w:style w:type="character" w:customStyle="1" w:styleId="ae">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d"/>
    <w:uiPriority w:val="34"/>
    <w:qFormat/>
    <w:locked/>
    <w:rsid w:val="002B0468"/>
  </w:style>
  <w:style w:type="paragraph" w:styleId="af4">
    <w:name w:val="header"/>
    <w:aliases w:val="TI Upper Header"/>
    <w:basedOn w:val="a8"/>
    <w:link w:val="af5"/>
    <w:unhideWhenUsed/>
    <w:rsid w:val="00036AEF"/>
    <w:pPr>
      <w:tabs>
        <w:tab w:val="center" w:pos="4677"/>
        <w:tab w:val="right" w:pos="9355"/>
      </w:tabs>
      <w:spacing w:after="0" w:line="240" w:lineRule="auto"/>
    </w:pPr>
  </w:style>
  <w:style w:type="character" w:customStyle="1" w:styleId="af5">
    <w:name w:val="Верхний колонтитул Знак"/>
    <w:aliases w:val="TI Upper Header Знак"/>
    <w:basedOn w:val="a9"/>
    <w:link w:val="af4"/>
    <w:rsid w:val="00036AEF"/>
  </w:style>
  <w:style w:type="paragraph" w:styleId="af6">
    <w:name w:val="footer"/>
    <w:basedOn w:val="a8"/>
    <w:link w:val="af7"/>
    <w:uiPriority w:val="99"/>
    <w:unhideWhenUsed/>
    <w:rsid w:val="00036AEF"/>
    <w:pPr>
      <w:tabs>
        <w:tab w:val="center" w:pos="4677"/>
        <w:tab w:val="right" w:pos="9355"/>
      </w:tabs>
      <w:spacing w:after="0" w:line="240" w:lineRule="auto"/>
    </w:pPr>
  </w:style>
  <w:style w:type="character" w:customStyle="1" w:styleId="af7">
    <w:name w:val="Нижний колонтитул Знак"/>
    <w:basedOn w:val="a9"/>
    <w:link w:val="af6"/>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8">
    <w:name w:val="Normal (Web)"/>
    <w:aliases w:val="Обычный (Web),Обычный (веб) Знак Знак,Обычный (Web) Знак Знак Знак"/>
    <w:basedOn w:val="a8"/>
    <w:link w:val="af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8"/>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9">
    <w:name w:val="Обычный (веб) Знак"/>
    <w:aliases w:val="Обычный (Web) Знак,Обычный (веб) Знак Знак Знак,Обычный (Web) Знак Знак Знак Знак"/>
    <w:link w:val="af8"/>
    <w:locked/>
    <w:rsid w:val="005327E7"/>
    <w:rPr>
      <w:rFonts w:ascii="Times New Roman" w:eastAsia="Times New Roman" w:hAnsi="Times New Roman" w:cs="Times New Roman"/>
      <w:sz w:val="24"/>
      <w:szCs w:val="24"/>
      <w:lang w:eastAsia="ru-RU"/>
    </w:rPr>
  </w:style>
  <w:style w:type="paragraph" w:customStyle="1" w:styleId="52">
    <w:name w:val="Пункт_5"/>
    <w:basedOn w:val="a8"/>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8"/>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8"/>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3">
    <w:name w:val="Без интервала Знак"/>
    <w:link w:val="af2"/>
    <w:uiPriority w:val="1"/>
    <w:rsid w:val="00F84CB9"/>
    <w:rPr>
      <w:i/>
      <w:iCs/>
      <w:sz w:val="20"/>
      <w:szCs w:val="20"/>
      <w:lang w:val="en-US" w:bidi="en-US"/>
    </w:rPr>
  </w:style>
  <w:style w:type="character" w:customStyle="1" w:styleId="Calibri7pt">
    <w:name w:val="Основной текст + Calibri;7 pt"/>
    <w:basedOn w:val="a9"/>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9"/>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5">
    <w:name w:val="Подзаголовок_3"/>
    <w:basedOn w:val="34"/>
    <w:uiPriority w:val="99"/>
    <w:rsid w:val="00AB5A92"/>
    <w:pPr>
      <w:keepNext/>
      <w:spacing w:before="240" w:after="120"/>
      <w:outlineLvl w:val="2"/>
    </w:pPr>
    <w:rPr>
      <w:b/>
    </w:rPr>
  </w:style>
  <w:style w:type="paragraph" w:customStyle="1" w:styleId="-6">
    <w:name w:val="Пункт-6"/>
    <w:basedOn w:val="a8"/>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9"/>
    <w:link w:val="24"/>
    <w:uiPriority w:val="9"/>
    <w:rsid w:val="00C3190A"/>
    <w:rPr>
      <w:rFonts w:asciiTheme="majorHAnsi" w:eastAsiaTheme="majorEastAsia" w:hAnsiTheme="majorHAnsi" w:cstheme="majorBidi"/>
      <w:color w:val="2E74B5" w:themeColor="accent1" w:themeShade="BF"/>
      <w:sz w:val="26"/>
      <w:szCs w:val="26"/>
    </w:rPr>
  </w:style>
  <w:style w:type="character" w:customStyle="1" w:styleId="33">
    <w:name w:val="Заголовок 3 Знак"/>
    <w:basedOn w:val="a9"/>
    <w:link w:val="32"/>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9"/>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9"/>
    <w:link w:val="60"/>
    <w:uiPriority w:val="9"/>
    <w:rsid w:val="00C3190A"/>
    <w:rPr>
      <w:rFonts w:ascii="Calibri" w:eastAsia="Times New Roman" w:hAnsi="Calibri" w:cs="Times New Roman"/>
      <w:b/>
      <w:bCs/>
      <w:lang w:eastAsia="ru-RU"/>
    </w:rPr>
  </w:style>
  <w:style w:type="paragraph" w:styleId="afa">
    <w:name w:val="TOC Heading"/>
    <w:basedOn w:val="13"/>
    <w:next w:val="a8"/>
    <w:uiPriority w:val="39"/>
    <w:unhideWhenUsed/>
    <w:qFormat/>
    <w:rsid w:val="00C3190A"/>
    <w:pPr>
      <w:outlineLvl w:val="9"/>
    </w:pPr>
    <w:rPr>
      <w:lang w:eastAsia="ru-RU"/>
    </w:rPr>
  </w:style>
  <w:style w:type="table" w:customStyle="1" w:styleId="TableGrid0">
    <w:name w:val="Table Grid0"/>
    <w:basedOn w:val="aa"/>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toc 3"/>
    <w:basedOn w:val="a8"/>
    <w:next w:val="a8"/>
    <w:autoRedefine/>
    <w:uiPriority w:val="39"/>
    <w:unhideWhenUsed/>
    <w:rsid w:val="006A6426"/>
    <w:pPr>
      <w:tabs>
        <w:tab w:val="right" w:leader="dot" w:pos="9639"/>
      </w:tabs>
      <w:spacing w:after="100"/>
      <w:ind w:right="-1"/>
    </w:pPr>
  </w:style>
  <w:style w:type="paragraph" w:styleId="afb">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8"/>
    <w:link w:val="afc"/>
    <w:unhideWhenUsed/>
    <w:qFormat/>
    <w:rsid w:val="00C3190A"/>
    <w:pPr>
      <w:spacing w:after="0" w:line="240" w:lineRule="auto"/>
    </w:pPr>
    <w:rPr>
      <w:sz w:val="20"/>
      <w:szCs w:val="20"/>
    </w:rPr>
  </w:style>
  <w:style w:type="character" w:customStyle="1" w:styleId="afc">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9"/>
    <w:link w:val="afb"/>
    <w:rsid w:val="00C3190A"/>
    <w:rPr>
      <w:sz w:val="20"/>
      <w:szCs w:val="20"/>
    </w:rPr>
  </w:style>
  <w:style w:type="character" w:styleId="af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9"/>
    <w:unhideWhenUsed/>
    <w:qFormat/>
    <w:rsid w:val="00C3190A"/>
    <w:rPr>
      <w:vertAlign w:val="superscript"/>
    </w:rPr>
  </w:style>
  <w:style w:type="character" w:customStyle="1" w:styleId="apple-converted-space">
    <w:name w:val="apple-converted-space"/>
    <w:basedOn w:val="a9"/>
    <w:rsid w:val="00C3190A"/>
  </w:style>
  <w:style w:type="paragraph" w:customStyle="1" w:styleId="37">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8">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9">
    <w:name w:val="Body Text 3"/>
    <w:basedOn w:val="a8"/>
    <w:link w:val="3a"/>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a">
    <w:name w:val="Основной текст 3 Знак"/>
    <w:basedOn w:val="a9"/>
    <w:link w:val="39"/>
    <w:uiPriority w:val="99"/>
    <w:rsid w:val="00C3190A"/>
    <w:rPr>
      <w:rFonts w:ascii="Times New Roman" w:eastAsia="Times New Roman" w:hAnsi="Times New Roman" w:cs="Times New Roman"/>
      <w:sz w:val="16"/>
      <w:szCs w:val="16"/>
      <w:lang w:eastAsia="ru-RU"/>
    </w:rPr>
  </w:style>
  <w:style w:type="character" w:customStyle="1" w:styleId="afe">
    <w:name w:val="Основной шрифт"/>
    <w:rsid w:val="00C3190A"/>
  </w:style>
  <w:style w:type="paragraph" w:customStyle="1" w:styleId="aff">
    <w:name w:val="Словарная статья"/>
    <w:basedOn w:val="a8"/>
    <w:next w:val="a8"/>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8"/>
    <w:link w:val="27"/>
    <w:uiPriority w:val="99"/>
    <w:unhideWhenUsed/>
    <w:rsid w:val="00C3190A"/>
    <w:pPr>
      <w:spacing w:after="120" w:line="480" w:lineRule="auto"/>
      <w:ind w:left="283"/>
    </w:pPr>
  </w:style>
  <w:style w:type="character" w:customStyle="1" w:styleId="27">
    <w:name w:val="Основной текст с отступом 2 Знак"/>
    <w:basedOn w:val="a9"/>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0">
    <w:name w:val="Body Text"/>
    <w:basedOn w:val="a8"/>
    <w:link w:val="aff1"/>
    <w:uiPriority w:val="99"/>
    <w:unhideWhenUsed/>
    <w:qFormat/>
    <w:rsid w:val="00C3190A"/>
    <w:pPr>
      <w:spacing w:after="120"/>
    </w:pPr>
  </w:style>
  <w:style w:type="character" w:customStyle="1" w:styleId="aff1">
    <w:name w:val="Основной текст Знак"/>
    <w:basedOn w:val="a9"/>
    <w:link w:val="aff0"/>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8"/>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2">
    <w:name w:val="Пункт б/н"/>
    <w:basedOn w:val="a8"/>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rsid w:val="00C3190A"/>
    <w:pPr>
      <w:widowControl w:val="0"/>
      <w:spacing w:before="0" w:after="0" w:line="240" w:lineRule="auto"/>
      <w:ind w:firstLine="0"/>
    </w:pPr>
  </w:style>
  <w:style w:type="paragraph" w:customStyle="1" w:styleId="aff5">
    <w:name w:val="Таблица шапка"/>
    <w:basedOn w:val="a8"/>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6">
    <w:name w:val="Таблица текст"/>
    <w:basedOn w:val="a8"/>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9"/>
    <w:rsid w:val="00C3190A"/>
    <w:rPr>
      <w:rFonts w:ascii="Times New Roman" w:eastAsia="Times New Roman" w:hAnsi="Times New Roman" w:cs="Times New Roman"/>
      <w:sz w:val="20"/>
      <w:szCs w:val="20"/>
      <w:lang w:eastAsia="ar-SA"/>
    </w:rPr>
  </w:style>
  <w:style w:type="paragraph" w:customStyle="1" w:styleId="Aieoiaio">
    <w:name w:val="Aieoiaio"/>
    <w:basedOn w:val="a8"/>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8"/>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9"/>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8"/>
    <w:semiHidden/>
    <w:rsid w:val="00C3190A"/>
    <w:pPr>
      <w:numPr>
        <w:ilvl w:val="2"/>
        <w:numId w:val="31"/>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8"/>
    <w:semiHidden/>
    <w:rsid w:val="00C3190A"/>
    <w:pPr>
      <w:numPr>
        <w:ilvl w:val="1"/>
        <w:numId w:val="31"/>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8"/>
    <w:rsid w:val="00C3190A"/>
    <w:pPr>
      <w:numPr>
        <w:numId w:val="31"/>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7">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8">
    <w:name w:val="annotation reference"/>
    <w:basedOn w:val="a9"/>
    <w:uiPriority w:val="99"/>
    <w:unhideWhenUsed/>
    <w:qFormat/>
    <w:rsid w:val="00C3190A"/>
    <w:rPr>
      <w:sz w:val="16"/>
      <w:szCs w:val="16"/>
    </w:rPr>
  </w:style>
  <w:style w:type="paragraph" w:styleId="aff9">
    <w:name w:val="annotation text"/>
    <w:basedOn w:val="a8"/>
    <w:link w:val="affa"/>
    <w:uiPriority w:val="99"/>
    <w:unhideWhenUsed/>
    <w:qFormat/>
    <w:rsid w:val="00C3190A"/>
    <w:pPr>
      <w:spacing w:line="240" w:lineRule="auto"/>
    </w:pPr>
    <w:rPr>
      <w:sz w:val="20"/>
      <w:szCs w:val="20"/>
    </w:rPr>
  </w:style>
  <w:style w:type="character" w:customStyle="1" w:styleId="affa">
    <w:name w:val="Текст примечания Знак"/>
    <w:basedOn w:val="a9"/>
    <w:link w:val="aff9"/>
    <w:uiPriority w:val="99"/>
    <w:rsid w:val="00C3190A"/>
    <w:rPr>
      <w:sz w:val="20"/>
      <w:szCs w:val="20"/>
    </w:rPr>
  </w:style>
  <w:style w:type="paragraph" w:styleId="affb">
    <w:name w:val="annotation subject"/>
    <w:basedOn w:val="aff9"/>
    <w:next w:val="aff9"/>
    <w:link w:val="affc"/>
    <w:uiPriority w:val="99"/>
    <w:unhideWhenUsed/>
    <w:rsid w:val="00C3190A"/>
    <w:rPr>
      <w:b/>
      <w:bCs/>
    </w:rPr>
  </w:style>
  <w:style w:type="character" w:customStyle="1" w:styleId="affc">
    <w:name w:val="Тема примечания Знак"/>
    <w:basedOn w:val="affa"/>
    <w:link w:val="affb"/>
    <w:uiPriority w:val="99"/>
    <w:rsid w:val="00C3190A"/>
    <w:rPr>
      <w:b/>
      <w:bCs/>
      <w:sz w:val="20"/>
      <w:szCs w:val="20"/>
    </w:rPr>
  </w:style>
  <w:style w:type="paragraph" w:styleId="affd">
    <w:name w:val="Revision"/>
    <w:hidden/>
    <w:uiPriority w:val="99"/>
    <w:rsid w:val="00C3190A"/>
    <w:pPr>
      <w:spacing w:after="0" w:line="240" w:lineRule="auto"/>
    </w:pPr>
  </w:style>
  <w:style w:type="paragraph" w:styleId="28">
    <w:name w:val="toc 2"/>
    <w:basedOn w:val="a8"/>
    <w:next w:val="a8"/>
    <w:autoRedefine/>
    <w:uiPriority w:val="39"/>
    <w:unhideWhenUsed/>
    <w:rsid w:val="00C3190A"/>
    <w:pPr>
      <w:spacing w:after="100"/>
      <w:ind w:left="220"/>
    </w:pPr>
  </w:style>
  <w:style w:type="paragraph" w:styleId="affe">
    <w:name w:val="endnote text"/>
    <w:basedOn w:val="a8"/>
    <w:link w:val="afff"/>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
    <w:name w:val="Текст концевой сноски Знак"/>
    <w:basedOn w:val="a9"/>
    <w:link w:val="affe"/>
    <w:uiPriority w:val="99"/>
    <w:rsid w:val="00C3190A"/>
    <w:rPr>
      <w:rFonts w:ascii="Times New Roman" w:eastAsiaTheme="minorEastAsia" w:hAnsi="Times New Roman" w:cs="Times New Roman"/>
      <w:sz w:val="20"/>
      <w:szCs w:val="20"/>
      <w:lang w:eastAsia="ru-RU"/>
    </w:rPr>
  </w:style>
  <w:style w:type="character" w:styleId="afff0">
    <w:name w:val="endnote reference"/>
    <w:basedOn w:val="a9"/>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f1">
    <w:name w:val="Strong"/>
    <w:basedOn w:val="a9"/>
    <w:uiPriority w:val="22"/>
    <w:qFormat/>
    <w:rsid w:val="00C3190A"/>
    <w:rPr>
      <w:b/>
      <w:bCs/>
    </w:rPr>
  </w:style>
  <w:style w:type="paragraph" w:customStyle="1" w:styleId="1b">
    <w:name w:val="Абзац списка1"/>
    <w:basedOn w:val="a8"/>
    <w:rsid w:val="00C3190A"/>
    <w:pPr>
      <w:spacing w:after="200" w:line="276" w:lineRule="auto"/>
      <w:ind w:left="720"/>
    </w:pPr>
    <w:rPr>
      <w:rFonts w:ascii="Calibri" w:hAnsi="Calibri" w:cs="Times New Roman"/>
    </w:rPr>
  </w:style>
  <w:style w:type="character" w:customStyle="1" w:styleId="content1">
    <w:name w:val="content1"/>
    <w:basedOn w:val="a9"/>
    <w:rsid w:val="00C3190A"/>
    <w:rPr>
      <w:sz w:val="18"/>
      <w:szCs w:val="18"/>
    </w:rPr>
  </w:style>
  <w:style w:type="paragraph" w:styleId="afff2">
    <w:name w:val="Body Text Indent"/>
    <w:basedOn w:val="a8"/>
    <w:link w:val="afff3"/>
    <w:unhideWhenUsed/>
    <w:rsid w:val="00C3190A"/>
    <w:pPr>
      <w:spacing w:after="120"/>
      <w:ind w:left="283"/>
    </w:pPr>
  </w:style>
  <w:style w:type="character" w:customStyle="1" w:styleId="afff3">
    <w:name w:val="Основной текст с отступом Знак"/>
    <w:basedOn w:val="a9"/>
    <w:link w:val="afff2"/>
    <w:rsid w:val="00C3190A"/>
  </w:style>
  <w:style w:type="paragraph" w:customStyle="1" w:styleId="afff4">
    <w:name w:val="Текст письма"/>
    <w:basedOn w:val="a8"/>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a"/>
    <w:next w:val="ac"/>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8"/>
    <w:next w:val="a8"/>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b"/>
    <w:uiPriority w:val="99"/>
    <w:semiHidden/>
    <w:unhideWhenUsed/>
    <w:rsid w:val="00C3190A"/>
  </w:style>
  <w:style w:type="paragraph" w:customStyle="1" w:styleId="1d">
    <w:name w:val="Подзаголовок1"/>
    <w:basedOn w:val="a8"/>
    <w:next w:val="a8"/>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5">
    <w:name w:val="Подзаголовок Знак"/>
    <w:link w:val="afff6"/>
    <w:uiPriority w:val="11"/>
    <w:rsid w:val="00C3190A"/>
    <w:rPr>
      <w:rFonts w:ascii="Cambria" w:eastAsia="Times New Roman" w:hAnsi="Cambria" w:cs="Times New Roman"/>
      <w:sz w:val="24"/>
      <w:szCs w:val="24"/>
      <w:lang w:eastAsia="ru-RU"/>
    </w:rPr>
  </w:style>
  <w:style w:type="numbering" w:customStyle="1" w:styleId="110">
    <w:name w:val="Нет списка11"/>
    <w:next w:val="ab"/>
    <w:uiPriority w:val="99"/>
    <w:semiHidden/>
    <w:unhideWhenUsed/>
    <w:rsid w:val="00C3190A"/>
  </w:style>
  <w:style w:type="character" w:styleId="afff7">
    <w:name w:val="FollowedHyperlink"/>
    <w:basedOn w:val="a9"/>
    <w:unhideWhenUsed/>
    <w:rsid w:val="00C3190A"/>
    <w:rPr>
      <w:color w:val="800080"/>
      <w:u w:val="single"/>
    </w:rPr>
  </w:style>
  <w:style w:type="paragraph" w:customStyle="1" w:styleId="xl101">
    <w:name w:val="xl101"/>
    <w:basedOn w:val="a8"/>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8"/>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8"/>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8"/>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8"/>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8"/>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8"/>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8"/>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8"/>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8"/>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8"/>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8"/>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8"/>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8"/>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8"/>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8"/>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8"/>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8"/>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8"/>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8"/>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8"/>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8"/>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8"/>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8"/>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8"/>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8"/>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8"/>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8"/>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8"/>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8"/>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8"/>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8"/>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8"/>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6">
    <w:name w:val="Subtitle"/>
    <w:basedOn w:val="a8"/>
    <w:next w:val="a8"/>
    <w:link w:val="afff5"/>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9"/>
    <w:uiPriority w:val="11"/>
    <w:rsid w:val="00C3190A"/>
    <w:rPr>
      <w:rFonts w:eastAsiaTheme="minorEastAsia"/>
      <w:color w:val="5A5A5A" w:themeColor="text1" w:themeTint="A5"/>
      <w:spacing w:val="15"/>
    </w:rPr>
  </w:style>
  <w:style w:type="character" w:customStyle="1" w:styleId="611">
    <w:name w:val="Заголовок 6 Знак1"/>
    <w:basedOn w:val="a9"/>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8">
    <w:name w:val="Title"/>
    <w:basedOn w:val="a8"/>
    <w:next w:val="a8"/>
    <w:link w:val="afff9"/>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9">
    <w:name w:val="Заголовок Знак"/>
    <w:basedOn w:val="a9"/>
    <w:link w:val="afff8"/>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8"/>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a">
    <w:name w:val="Intense Emphasis"/>
    <w:uiPriority w:val="21"/>
    <w:qFormat/>
    <w:rsid w:val="00C3190A"/>
    <w:rPr>
      <w:i/>
      <w:iCs/>
      <w:color w:val="5B9BD5"/>
    </w:rPr>
  </w:style>
  <w:style w:type="paragraph" w:styleId="2a">
    <w:name w:val="Body Text 2"/>
    <w:basedOn w:val="a8"/>
    <w:link w:val="2b"/>
    <w:uiPriority w:val="99"/>
    <w:unhideWhenUsed/>
    <w:rsid w:val="00C3190A"/>
    <w:pPr>
      <w:spacing w:after="120" w:line="480" w:lineRule="auto"/>
    </w:pPr>
  </w:style>
  <w:style w:type="character" w:customStyle="1" w:styleId="2b">
    <w:name w:val="Основной текст 2 Знак"/>
    <w:basedOn w:val="a9"/>
    <w:link w:val="2a"/>
    <w:uiPriority w:val="99"/>
    <w:rsid w:val="00C3190A"/>
  </w:style>
  <w:style w:type="paragraph" w:customStyle="1" w:styleId="NoSpacing2">
    <w:name w:val="No Spacing2"/>
    <w:uiPriority w:val="99"/>
    <w:rsid w:val="00F24DF7"/>
    <w:pPr>
      <w:suppressAutoHyphens/>
      <w:spacing w:after="0" w:line="240" w:lineRule="auto"/>
    </w:pPr>
    <w:rPr>
      <w:rFonts w:ascii="Times New Roman" w:eastAsia="Times New Roman" w:hAnsi="Times New Roman" w:cs="Times New Roman"/>
      <w:kern w:val="1"/>
      <w:sz w:val="24"/>
      <w:szCs w:val="24"/>
      <w:lang w:eastAsia="ar-SA"/>
    </w:rPr>
  </w:style>
  <w:style w:type="paragraph" w:styleId="afffb">
    <w:name w:val="Normal Indent"/>
    <w:basedOn w:val="a8"/>
    <w:rsid w:val="002F11DF"/>
    <w:pPr>
      <w:spacing w:after="120" w:line="240" w:lineRule="auto"/>
      <w:ind w:firstLine="567"/>
      <w:jc w:val="both"/>
    </w:pPr>
    <w:rPr>
      <w:rFonts w:ascii="Times New Roman" w:eastAsia="Times New Roman" w:hAnsi="Times New Roman" w:cs="Times New Roman"/>
      <w:sz w:val="24"/>
      <w:szCs w:val="24"/>
      <w:lang w:eastAsia="zh-CN"/>
    </w:rPr>
  </w:style>
  <w:style w:type="character" w:styleId="afffc">
    <w:name w:val="page number"/>
    <w:rsid w:val="002F11DF"/>
    <w:rPr>
      <w:rFonts w:ascii="Arial" w:hAnsi="Arial"/>
      <w:sz w:val="16"/>
    </w:rPr>
  </w:style>
  <w:style w:type="paragraph" w:styleId="3b">
    <w:name w:val="Body Text Indent 3"/>
    <w:basedOn w:val="a8"/>
    <w:link w:val="3c"/>
    <w:unhideWhenUsed/>
    <w:rsid w:val="00C957EE"/>
    <w:pPr>
      <w:spacing w:after="120"/>
      <w:ind w:left="283"/>
    </w:pPr>
    <w:rPr>
      <w:sz w:val="16"/>
      <w:szCs w:val="16"/>
    </w:rPr>
  </w:style>
  <w:style w:type="character" w:customStyle="1" w:styleId="3c">
    <w:name w:val="Основной текст с отступом 3 Знак"/>
    <w:basedOn w:val="a9"/>
    <w:link w:val="3b"/>
    <w:rsid w:val="00C957EE"/>
    <w:rPr>
      <w:sz w:val="16"/>
      <w:szCs w:val="16"/>
    </w:rPr>
  </w:style>
  <w:style w:type="character" w:customStyle="1" w:styleId="51">
    <w:name w:val="Заголовок 5 Знак"/>
    <w:basedOn w:val="a9"/>
    <w:link w:val="50"/>
    <w:uiPriority w:val="9"/>
    <w:rsid w:val="002D121F"/>
    <w:rPr>
      <w:rFonts w:ascii="Times New Roman" w:eastAsia="Times New Roman" w:hAnsi="Times New Roman" w:cs="Times New Roman"/>
      <w:b/>
      <w:lang w:eastAsia="ru-RU"/>
    </w:rPr>
  </w:style>
  <w:style w:type="character" w:customStyle="1" w:styleId="70">
    <w:name w:val="Заголовок 7 Знак"/>
    <w:basedOn w:val="a9"/>
    <w:link w:val="7"/>
    <w:uiPriority w:val="9"/>
    <w:rsid w:val="00C957EE"/>
    <w:rPr>
      <w:rFonts w:ascii="Arial" w:eastAsia="Times New Roman" w:hAnsi="Arial" w:cs="Times New Roman"/>
      <w:b/>
      <w:sz w:val="24"/>
      <w:szCs w:val="20"/>
      <w:lang w:eastAsia="ru-RU"/>
    </w:rPr>
  </w:style>
  <w:style w:type="character" w:customStyle="1" w:styleId="81">
    <w:name w:val="Заголовок 8 Знак"/>
    <w:basedOn w:val="a9"/>
    <w:link w:val="80"/>
    <w:uiPriority w:val="9"/>
    <w:rsid w:val="00C957EE"/>
    <w:rPr>
      <w:rFonts w:ascii="Times New Roman" w:eastAsia="Times New Roman" w:hAnsi="Times New Roman" w:cs="Times New Roman"/>
      <w:b/>
      <w:caps/>
      <w:sz w:val="24"/>
      <w:szCs w:val="20"/>
      <w:lang w:eastAsia="ru-RU"/>
    </w:rPr>
  </w:style>
  <w:style w:type="character" w:customStyle="1" w:styleId="91">
    <w:name w:val="Заголовок 9 Знак"/>
    <w:basedOn w:val="a9"/>
    <w:link w:val="90"/>
    <w:uiPriority w:val="9"/>
    <w:rsid w:val="00C957EE"/>
    <w:rPr>
      <w:rFonts w:ascii="Arial" w:eastAsia="Times New Roman" w:hAnsi="Arial" w:cs="Times New Roman"/>
      <w:sz w:val="24"/>
      <w:szCs w:val="20"/>
      <w:lang w:eastAsia="ru-RU"/>
    </w:rPr>
  </w:style>
  <w:style w:type="paragraph" w:customStyle="1" w:styleId="textintable">
    <w:name w:val="textintable"/>
    <w:basedOn w:val="a8"/>
    <w:rsid w:val="00C957EE"/>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afffd">
    <w:name w:val="Пункт"/>
    <w:basedOn w:val="20"/>
    <w:rsid w:val="00C957EE"/>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0">
    <w:name w:val="List Number 2"/>
    <w:basedOn w:val="a8"/>
    <w:uiPriority w:val="99"/>
    <w:semiHidden/>
    <w:unhideWhenUsed/>
    <w:rsid w:val="00C957EE"/>
    <w:pPr>
      <w:numPr>
        <w:numId w:val="9"/>
      </w:numPr>
      <w:spacing w:after="200" w:line="276" w:lineRule="auto"/>
      <w:contextualSpacing/>
    </w:pPr>
  </w:style>
  <w:style w:type="character" w:customStyle="1" w:styleId="apple-style-span">
    <w:name w:val="apple-style-span"/>
    <w:basedOn w:val="a9"/>
    <w:rsid w:val="00C957EE"/>
  </w:style>
  <w:style w:type="paragraph" w:customStyle="1" w:styleId="212">
    <w:name w:val="Основной текст 21"/>
    <w:basedOn w:val="a8"/>
    <w:rsid w:val="00C957EE"/>
    <w:pPr>
      <w:widowControl w:val="0"/>
      <w:spacing w:after="0"/>
      <w:ind w:firstLine="851"/>
      <w:jc w:val="both"/>
    </w:pPr>
    <w:rPr>
      <w:rFonts w:ascii="Times New Roman" w:eastAsia="Times New Roman" w:hAnsi="Times New Roman" w:cs="Times New Roman"/>
      <w:sz w:val="24"/>
      <w:szCs w:val="20"/>
    </w:rPr>
  </w:style>
  <w:style w:type="paragraph" w:customStyle="1" w:styleId="Style2">
    <w:name w:val="Style2"/>
    <w:basedOn w:val="a8"/>
    <w:uiPriority w:val="99"/>
    <w:rsid w:val="00C957EE"/>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8"/>
    <w:uiPriority w:val="99"/>
    <w:rsid w:val="00C957EE"/>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9"/>
    <w:uiPriority w:val="99"/>
    <w:rsid w:val="00C957EE"/>
    <w:rPr>
      <w:rFonts w:ascii="Times New Roman" w:hAnsi="Times New Roman" w:cs="Times New Roman"/>
      <w:sz w:val="22"/>
      <w:szCs w:val="22"/>
    </w:rPr>
  </w:style>
  <w:style w:type="paragraph" w:customStyle="1" w:styleId="Pa0">
    <w:name w:val="Pa0"/>
    <w:basedOn w:val="a8"/>
    <w:next w:val="a8"/>
    <w:uiPriority w:val="99"/>
    <w:rsid w:val="00C957EE"/>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9"/>
    <w:uiPriority w:val="99"/>
    <w:rsid w:val="00C957EE"/>
    <w:rPr>
      <w:rFonts w:ascii="Arial" w:hAnsi="Arial" w:cs="Arial" w:hint="default"/>
      <w:sz w:val="22"/>
      <w:szCs w:val="22"/>
    </w:rPr>
  </w:style>
  <w:style w:type="character" w:customStyle="1" w:styleId="ConsPlusNormal0">
    <w:name w:val="ConsPlusNormal Знак"/>
    <w:link w:val="ConsPlusNormal"/>
    <w:locked/>
    <w:rsid w:val="00C957EE"/>
    <w:rPr>
      <w:rFonts w:ascii="Calibri" w:eastAsia="Times New Roman" w:hAnsi="Calibri" w:cs="Calibri"/>
      <w:szCs w:val="20"/>
      <w:lang w:eastAsia="ru-RU"/>
    </w:rPr>
  </w:style>
  <w:style w:type="paragraph" w:customStyle="1" w:styleId="MyList1">
    <w:name w:val="My List 1"/>
    <w:basedOn w:val="a8"/>
    <w:rsid w:val="00D26935"/>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8"/>
    <w:rsid w:val="00D26935"/>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9"/>
    <w:rsid w:val="00D26935"/>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D26935"/>
    <w:pPr>
      <w:keepNext w:val="0"/>
      <w:keepLines w:val="0"/>
      <w:tabs>
        <w:tab w:val="left" w:pos="426"/>
      </w:tabs>
      <w:spacing w:after="60" w:line="240" w:lineRule="auto"/>
      <w:ind w:left="750" w:hanging="360"/>
      <w:jc w:val="both"/>
    </w:pPr>
    <w:rPr>
      <w:rFonts w:ascii="Times New Roman" w:eastAsia="Times New Roman" w:hAnsi="Times New Roman" w:cs="Arial"/>
      <w:b/>
      <w:color w:val="auto"/>
      <w:kern w:val="32"/>
      <w:sz w:val="24"/>
      <w:szCs w:val="24"/>
    </w:rPr>
  </w:style>
  <w:style w:type="character" w:styleId="afffe">
    <w:name w:val="Emphasis"/>
    <w:basedOn w:val="a9"/>
    <w:uiPriority w:val="20"/>
    <w:qFormat/>
    <w:rsid w:val="00D26935"/>
    <w:rPr>
      <w:i/>
      <w:iCs/>
    </w:rPr>
  </w:style>
  <w:style w:type="paragraph" w:customStyle="1" w:styleId="ZEBRA-">
    <w:name w:val="ZEBRA- Основной текст"/>
    <w:basedOn w:val="a8"/>
    <w:link w:val="ZEBRA-0"/>
    <w:rsid w:val="00D26935"/>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D26935"/>
    <w:rPr>
      <w:rFonts w:ascii="Arial" w:eastAsia="Times New Roman" w:hAnsi="Arial" w:cs="Times New Roman"/>
      <w:lang w:eastAsia="ar-SA"/>
    </w:rPr>
  </w:style>
  <w:style w:type="paragraph" w:customStyle="1" w:styleId="1f">
    <w:name w:val="Обычный1"/>
    <w:rsid w:val="00D26935"/>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c">
    <w:name w:val="Основной текст (2)"/>
    <w:basedOn w:val="a8"/>
    <w:link w:val="2d"/>
    <w:rsid w:val="00D26935"/>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d">
    <w:name w:val="Основной текст (2)_"/>
    <w:link w:val="2c"/>
    <w:rsid w:val="00D26935"/>
    <w:rPr>
      <w:rFonts w:ascii="Times New Roman" w:eastAsia="Times New Roman" w:hAnsi="Times New Roman" w:cs="Times New Roman"/>
      <w:b/>
      <w:bCs/>
      <w:sz w:val="20"/>
      <w:szCs w:val="20"/>
      <w:shd w:val="clear" w:color="auto" w:fill="FFFFFF"/>
    </w:rPr>
  </w:style>
  <w:style w:type="paragraph" w:customStyle="1" w:styleId="Standard">
    <w:name w:val="Standard"/>
    <w:rsid w:val="00D2693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customStyle="1" w:styleId="3d">
    <w:name w:val="Сетка таблицы3"/>
    <w:basedOn w:val="aa"/>
    <w:next w:val="ac"/>
    <w:uiPriority w:val="39"/>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a"/>
    <w:next w:val="ac"/>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a"/>
    <w:next w:val="ac"/>
    <w:uiPriority w:val="39"/>
    <w:rsid w:val="002D60F4"/>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8"/>
    <w:rsid w:val="008B2552"/>
    <w:pPr>
      <w:numPr>
        <w:numId w:val="11"/>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8"/>
    <w:link w:val="1f0"/>
    <w:qFormat/>
    <w:rsid w:val="008B2552"/>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e">
    <w:name w:val="Стиль2"/>
    <w:basedOn w:val="20"/>
    <w:rsid w:val="008B255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
    <w:name w:val="Знак"/>
    <w:basedOn w:val="a8"/>
    <w:rsid w:val="008B2552"/>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8"/>
    <w:rsid w:val="008B2552"/>
    <w:pPr>
      <w:numPr>
        <w:numId w:val="13"/>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6"/>
    <w:autoRedefine/>
    <w:rsid w:val="008B2552"/>
    <w:pPr>
      <w:widowControl w:val="0"/>
      <w:numPr>
        <w:ilvl w:val="1"/>
      </w:numPr>
      <w:tabs>
        <w:tab w:val="clear" w:pos="792"/>
        <w:tab w:val="num" w:pos="720"/>
        <w:tab w:val="left" w:pos="1620"/>
      </w:tabs>
      <w:spacing w:before="120"/>
      <w:ind w:left="0" w:firstLine="360"/>
      <w:jc w:val="both"/>
    </w:pPr>
    <w:rPr>
      <w:sz w:val="24"/>
      <w:szCs w:val="24"/>
    </w:rPr>
  </w:style>
  <w:style w:type="paragraph" w:styleId="a6">
    <w:name w:val="List Number"/>
    <w:basedOn w:val="a8"/>
    <w:rsid w:val="008B2552"/>
    <w:pPr>
      <w:numPr>
        <w:ilvl w:val="2"/>
        <w:numId w:val="14"/>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1">
    <w:name w:val="Знак Знак Знак Знак Знак Знак1 Знак"/>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paragraph" w:customStyle="1" w:styleId="affff0">
    <w:name w:val="Таблицы (моноширинный)"/>
    <w:basedOn w:val="a8"/>
    <w:next w:val="a8"/>
    <w:uiPriority w:val="99"/>
    <w:rsid w:val="008B255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8B2552"/>
    <w:rPr>
      <w:rFonts w:ascii="Arial" w:hAnsi="Arial" w:cs="Arial"/>
      <w:color w:val="auto"/>
      <w:sz w:val="17"/>
      <w:szCs w:val="17"/>
    </w:rPr>
  </w:style>
  <w:style w:type="paragraph" w:customStyle="1" w:styleId="affff1">
    <w:name w:val="Знак Знак"/>
    <w:basedOn w:val="a8"/>
    <w:uiPriority w:val="99"/>
    <w:rsid w:val="008B2552"/>
    <w:pPr>
      <w:spacing w:line="240" w:lineRule="exact"/>
    </w:pPr>
    <w:rPr>
      <w:rFonts w:ascii="Verdana" w:eastAsia="Calibri" w:hAnsi="Verdana" w:cs="Times New Roman"/>
      <w:sz w:val="24"/>
      <w:szCs w:val="24"/>
      <w:lang w:val="en-US"/>
    </w:rPr>
  </w:style>
  <w:style w:type="character" w:customStyle="1" w:styleId="45">
    <w:name w:val="Знак Знак4"/>
    <w:uiPriority w:val="99"/>
    <w:rsid w:val="008B2552"/>
    <w:rPr>
      <w:rFonts w:ascii="Times New Roman" w:hAnsi="Times New Roman" w:cs="Times New Roman"/>
      <w:sz w:val="20"/>
      <w:szCs w:val="20"/>
      <w:lang w:eastAsia="ru-RU"/>
    </w:rPr>
  </w:style>
  <w:style w:type="character" w:customStyle="1" w:styleId="2f">
    <w:name w:val="Знак Знак2"/>
    <w:uiPriority w:val="99"/>
    <w:rsid w:val="008B2552"/>
    <w:rPr>
      <w:rFonts w:ascii="Times New Roman" w:hAnsi="Times New Roman" w:cs="Times New Roman"/>
      <w:sz w:val="20"/>
      <w:szCs w:val="20"/>
      <w:lang w:eastAsia="ru-RU"/>
    </w:rPr>
  </w:style>
  <w:style w:type="paragraph" w:customStyle="1" w:styleId="310">
    <w:name w:val="Основной текст с отступом 31"/>
    <w:basedOn w:val="a8"/>
    <w:link w:val="BodyTextIndent3"/>
    <w:uiPriority w:val="99"/>
    <w:rsid w:val="008B2552"/>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8B2552"/>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0"/>
    <w:uiPriority w:val="99"/>
    <w:locked/>
    <w:rsid w:val="008B2552"/>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b"/>
    <w:uiPriority w:val="99"/>
    <w:rsid w:val="008B2552"/>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8"/>
    <w:next w:val="a8"/>
    <w:uiPriority w:val="99"/>
    <w:rsid w:val="008B2552"/>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8"/>
    <w:uiPriority w:val="99"/>
    <w:rsid w:val="008B2552"/>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2">
    <w:name w:val="Plain Text"/>
    <w:basedOn w:val="a8"/>
    <w:link w:val="affff3"/>
    <w:uiPriority w:val="99"/>
    <w:unhideWhenUsed/>
    <w:rsid w:val="008B2552"/>
    <w:pPr>
      <w:spacing w:after="0" w:line="240" w:lineRule="auto"/>
    </w:pPr>
    <w:rPr>
      <w:rFonts w:ascii="Consolas" w:eastAsia="Calibri" w:hAnsi="Consolas" w:cs="Times New Roman"/>
      <w:sz w:val="21"/>
      <w:szCs w:val="21"/>
    </w:rPr>
  </w:style>
  <w:style w:type="character" w:customStyle="1" w:styleId="affff3">
    <w:name w:val="Текст Знак"/>
    <w:basedOn w:val="a9"/>
    <w:link w:val="affff2"/>
    <w:uiPriority w:val="99"/>
    <w:rsid w:val="008B2552"/>
    <w:rPr>
      <w:rFonts w:ascii="Consolas" w:eastAsia="Calibri" w:hAnsi="Consolas" w:cs="Times New Roman"/>
      <w:sz w:val="21"/>
      <w:szCs w:val="21"/>
    </w:rPr>
  </w:style>
  <w:style w:type="paragraph" w:customStyle="1" w:styleId="Style1">
    <w:name w:val="Style1"/>
    <w:basedOn w:val="13"/>
    <w:rsid w:val="008B2552"/>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4">
    <w:name w:val="ТекстТЗ"/>
    <w:basedOn w:val="a8"/>
    <w:rsid w:val="008B2552"/>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5">
    <w:name w:val="Подпункт"/>
    <w:basedOn w:val="afffd"/>
    <w:rsid w:val="008B2552"/>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9"/>
    <w:rsid w:val="008B2552"/>
  </w:style>
  <w:style w:type="paragraph" w:customStyle="1" w:styleId="p4">
    <w:name w:val="p4"/>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8"/>
    <w:link w:val="affff6"/>
    <w:uiPriority w:val="99"/>
    <w:rsid w:val="008B2552"/>
    <w:pPr>
      <w:numPr>
        <w:numId w:val="10"/>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9"/>
    <w:rsid w:val="008B2552"/>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6">
    <w:name w:val="Подподпункт Знак"/>
    <w:link w:val="a2"/>
    <w:uiPriority w:val="99"/>
    <w:locked/>
    <w:rsid w:val="008B2552"/>
    <w:rPr>
      <w:rFonts w:ascii="Times New Roman" w:eastAsia="Times New Roman" w:hAnsi="Times New Roman" w:cs="Times New Roman"/>
      <w:szCs w:val="20"/>
      <w:lang w:eastAsia="zh-CN"/>
    </w:rPr>
  </w:style>
  <w:style w:type="character" w:customStyle="1" w:styleId="tooltip">
    <w:name w:val="tooltip"/>
    <w:basedOn w:val="a9"/>
    <w:rsid w:val="008B2552"/>
    <w:rPr>
      <w:color w:val="00397A"/>
    </w:rPr>
  </w:style>
  <w:style w:type="character" w:customStyle="1" w:styleId="ucoz-forum-post">
    <w:name w:val="ucoz-forum-post"/>
    <w:basedOn w:val="a9"/>
    <w:rsid w:val="00084143"/>
  </w:style>
  <w:style w:type="table" w:customStyle="1" w:styleId="TableNormal">
    <w:name w:val="Table Normal"/>
    <w:uiPriority w:val="2"/>
    <w:semiHidden/>
    <w:unhideWhenUsed/>
    <w:qFormat/>
    <w:rsid w:val="000841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84143"/>
    <w:pPr>
      <w:widowControl w:val="0"/>
      <w:autoSpaceDE w:val="0"/>
      <w:autoSpaceDN w:val="0"/>
      <w:spacing w:before="17" w:after="0" w:line="240" w:lineRule="auto"/>
    </w:pPr>
    <w:rPr>
      <w:rFonts w:ascii="Arial" w:eastAsia="Arial" w:hAnsi="Arial" w:cs="Arial"/>
      <w:lang w:eastAsia="ru-RU" w:bidi="ru-RU"/>
    </w:rPr>
  </w:style>
  <w:style w:type="paragraph" w:customStyle="1" w:styleId="HEADERTEXT">
    <w:name w:val=".HEADERTEXT"/>
    <w:uiPriority w:val="99"/>
    <w:rsid w:val="000E0D7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character" w:customStyle="1" w:styleId="1f2">
    <w:name w:val="Основной текст1"/>
    <w:basedOn w:val="a9"/>
    <w:rsid w:val="000E0D71"/>
    <w:rPr>
      <w:rFonts w:ascii="Batang" w:eastAsia="Batang" w:hAnsi="Batang" w:cs="Batang"/>
      <w:sz w:val="22"/>
      <w:szCs w:val="22"/>
      <w:u w:val="single"/>
      <w:shd w:val="clear" w:color="auto" w:fill="FFFFFF"/>
    </w:rPr>
  </w:style>
  <w:style w:type="table" w:customStyle="1" w:styleId="46">
    <w:name w:val="Сетка таблицы4"/>
    <w:basedOn w:val="aa"/>
    <w:next w:val="ac"/>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a"/>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Приложение_Разделы"/>
    <w:basedOn w:val="a8"/>
    <w:rsid w:val="007C7782"/>
    <w:pPr>
      <w:numPr>
        <w:numId w:val="15"/>
      </w:numPr>
      <w:spacing w:after="0" w:line="240" w:lineRule="auto"/>
      <w:jc w:val="both"/>
    </w:pPr>
    <w:rPr>
      <w:rFonts w:ascii="Times New Roman" w:eastAsia="Times New Roman" w:hAnsi="Times New Roman" w:cs="Times New Roman"/>
      <w:sz w:val="24"/>
      <w:szCs w:val="24"/>
      <w:lang w:eastAsia="ru-RU"/>
    </w:rPr>
  </w:style>
  <w:style w:type="character" w:customStyle="1" w:styleId="Bodytext2">
    <w:name w:val="Body text (2)_"/>
    <w:link w:val="Bodytext20"/>
    <w:rsid w:val="00476083"/>
    <w:rPr>
      <w:rFonts w:ascii="Times New Roman" w:eastAsia="Times New Roman" w:hAnsi="Times New Roman"/>
      <w:shd w:val="clear" w:color="auto" w:fill="FFFFFF"/>
    </w:rPr>
  </w:style>
  <w:style w:type="character" w:customStyle="1" w:styleId="Bodytext217pt">
    <w:name w:val="Body text (2) + 17 pt"/>
    <w:rsid w:val="00476083"/>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8"/>
    <w:link w:val="Bodytext2"/>
    <w:rsid w:val="00476083"/>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476083"/>
    <w:rPr>
      <w:rFonts w:ascii="Times New Roman" w:hAnsi="Times New Roman" w:cs="Times New Roman"/>
    </w:rPr>
  </w:style>
  <w:style w:type="character" w:customStyle="1" w:styleId="WW8Num3z0">
    <w:name w:val="WW8Num3z0"/>
    <w:rsid w:val="00476083"/>
    <w:rPr>
      <w:rFonts w:ascii="Times New Roman" w:hAnsi="Times New Roman" w:cs="Times New Roman"/>
    </w:rPr>
  </w:style>
  <w:style w:type="character" w:customStyle="1" w:styleId="WW8NumSt1z0">
    <w:name w:val="WW8NumSt1z0"/>
    <w:rsid w:val="00476083"/>
    <w:rPr>
      <w:rFonts w:ascii="Times New Roman" w:hAnsi="Times New Roman" w:cs="Times New Roman"/>
    </w:rPr>
  </w:style>
  <w:style w:type="character" w:customStyle="1" w:styleId="1f3">
    <w:name w:val="Основной шрифт абзаца1"/>
    <w:rsid w:val="00476083"/>
  </w:style>
  <w:style w:type="character" w:customStyle="1" w:styleId="1f4">
    <w:name w:val="Знак примечания1"/>
    <w:rsid w:val="00476083"/>
    <w:rPr>
      <w:sz w:val="16"/>
      <w:szCs w:val="16"/>
    </w:rPr>
  </w:style>
  <w:style w:type="character" w:customStyle="1" w:styleId="affff7">
    <w:name w:val="Символ сноски"/>
    <w:rsid w:val="00476083"/>
    <w:rPr>
      <w:vertAlign w:val="superscript"/>
    </w:rPr>
  </w:style>
  <w:style w:type="character" w:customStyle="1" w:styleId="affff8">
    <w:name w:val="Символ нумерации"/>
    <w:rsid w:val="00476083"/>
  </w:style>
  <w:style w:type="character" w:customStyle="1" w:styleId="RTFNum101">
    <w:name w:val="RTF_Num 10 1"/>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f0">
    <w:name w:val="Основной шрифт абзаца2"/>
    <w:rsid w:val="00476083"/>
  </w:style>
  <w:style w:type="character" w:customStyle="1" w:styleId="affff9">
    <w:name w:val="Основной текст_"/>
    <w:link w:val="53"/>
    <w:rsid w:val="00476083"/>
    <w:rPr>
      <w:rFonts w:ascii="Times New Roman" w:eastAsia="Times New Roman" w:hAnsi="Times New Roman" w:cs="Times New Roman"/>
      <w:spacing w:val="0"/>
      <w:sz w:val="16"/>
      <w:szCs w:val="16"/>
    </w:rPr>
  </w:style>
  <w:style w:type="character" w:customStyle="1" w:styleId="WW-1234">
    <w:name w:val="WW-Основной текст + Курсив1234"/>
    <w:rsid w:val="00476083"/>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476083"/>
    <w:rPr>
      <w:rFonts w:ascii="Times New Roman" w:eastAsia="Times New Roman" w:hAnsi="Times New Roman" w:cs="Times New Roman"/>
      <w:i/>
      <w:iCs/>
      <w:spacing w:val="0"/>
      <w:sz w:val="16"/>
      <w:szCs w:val="16"/>
    </w:rPr>
  </w:style>
  <w:style w:type="character" w:customStyle="1" w:styleId="3e">
    <w:name w:val="Основной текст (3)_"/>
    <w:rsid w:val="00476083"/>
    <w:rPr>
      <w:rFonts w:ascii="Times New Roman" w:eastAsia="Times New Roman" w:hAnsi="Times New Roman" w:cs="Times New Roman"/>
      <w:i/>
      <w:iCs/>
      <w:sz w:val="16"/>
      <w:szCs w:val="16"/>
    </w:rPr>
  </w:style>
  <w:style w:type="character" w:customStyle="1" w:styleId="3f">
    <w:name w:val="Основной текст (3)"/>
    <w:basedOn w:val="3e"/>
    <w:rsid w:val="00476083"/>
    <w:rPr>
      <w:rFonts w:ascii="Times New Roman" w:eastAsia="Times New Roman" w:hAnsi="Times New Roman" w:cs="Times New Roman"/>
      <w:i/>
      <w:iCs/>
      <w:sz w:val="16"/>
      <w:szCs w:val="16"/>
    </w:rPr>
  </w:style>
  <w:style w:type="character" w:customStyle="1" w:styleId="3f0">
    <w:name w:val="Îñíîâíîé òåêñò (3) + Íå êóðñèâ"/>
    <w:rsid w:val="00476083"/>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476083"/>
    <w:rPr>
      <w:rFonts w:ascii="Times New Roman" w:eastAsia="Times New Roman" w:hAnsi="Times New Roman" w:cs="Times New Roman"/>
      <w:i w:val="0"/>
      <w:iCs w:val="0"/>
      <w:spacing w:val="0"/>
      <w:sz w:val="16"/>
      <w:szCs w:val="16"/>
    </w:rPr>
  </w:style>
  <w:style w:type="character" w:customStyle="1" w:styleId="affffa">
    <w:name w:val="Символы концевой сноски"/>
    <w:rsid w:val="00476083"/>
  </w:style>
  <w:style w:type="paragraph" w:customStyle="1" w:styleId="1f5">
    <w:name w:val="Заголовок1"/>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b">
    <w:name w:val="List"/>
    <w:basedOn w:val="aff0"/>
    <w:rsid w:val="00476083"/>
    <w:pPr>
      <w:suppressAutoHyphens/>
      <w:spacing w:line="240" w:lineRule="auto"/>
      <w:ind w:firstLine="709"/>
      <w:jc w:val="both"/>
    </w:pPr>
    <w:rPr>
      <w:rFonts w:ascii="Arial" w:eastAsia="Times New Roman" w:hAnsi="Arial" w:cs="Tahoma"/>
      <w:szCs w:val="20"/>
      <w:lang w:eastAsia="ar-SA"/>
    </w:rPr>
  </w:style>
  <w:style w:type="paragraph" w:customStyle="1" w:styleId="1f6">
    <w:name w:val="Название1"/>
    <w:basedOn w:val="a8"/>
    <w:rsid w:val="00476083"/>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7">
    <w:name w:val="Указатель1"/>
    <w:basedOn w:val="a8"/>
    <w:rsid w:val="00476083"/>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1">
    <w:name w:val="Основной текст 31"/>
    <w:basedOn w:val="a8"/>
    <w:rsid w:val="00476083"/>
    <w:pPr>
      <w:suppressAutoHyphens/>
      <w:autoSpaceDE w:val="0"/>
      <w:spacing w:after="0" w:line="240" w:lineRule="auto"/>
      <w:jc w:val="both"/>
    </w:pPr>
    <w:rPr>
      <w:rFonts w:ascii="Times New Roman" w:eastAsia="Times New Roman" w:hAnsi="Times New Roman" w:cs="Calibri"/>
      <w:sz w:val="24"/>
      <w:szCs w:val="20"/>
      <w:lang w:eastAsia="ar-SA"/>
    </w:rPr>
  </w:style>
  <w:style w:type="paragraph" w:styleId="2f1">
    <w:name w:val="envelope return"/>
    <w:basedOn w:val="a8"/>
    <w:rsid w:val="00476083"/>
    <w:pPr>
      <w:suppressAutoHyphens/>
      <w:spacing w:after="0" w:line="240" w:lineRule="auto"/>
    </w:pPr>
    <w:rPr>
      <w:rFonts w:ascii="Bookman Old Style" w:eastAsia="Times New Roman" w:hAnsi="Bookman Old Style" w:cs="Calibri"/>
      <w:sz w:val="24"/>
      <w:szCs w:val="20"/>
      <w:lang w:eastAsia="ar-SA"/>
    </w:rPr>
  </w:style>
  <w:style w:type="paragraph" w:customStyle="1" w:styleId="1f8">
    <w:name w:val="Текст примечания1"/>
    <w:basedOn w:val="a8"/>
    <w:rsid w:val="00476083"/>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c">
    <w:name w:val="Содержимое таблицы"/>
    <w:basedOn w:val="a8"/>
    <w:rsid w:val="00476083"/>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d">
    <w:name w:val="Заголовок таблицы"/>
    <w:basedOn w:val="affffc"/>
    <w:rsid w:val="00476083"/>
    <w:pPr>
      <w:jc w:val="center"/>
    </w:pPr>
    <w:rPr>
      <w:b/>
      <w:bCs/>
    </w:rPr>
  </w:style>
  <w:style w:type="paragraph" w:customStyle="1" w:styleId="312">
    <w:name w:val="Основной текст (3)1"/>
    <w:basedOn w:val="a8"/>
    <w:next w:val="a8"/>
    <w:rsid w:val="00476083"/>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e">
    <w:name w:val="Заголовок раздел"/>
    <w:rsid w:val="00476083"/>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character" w:customStyle="1" w:styleId="1f9">
    <w:name w:val="Текст примечания Знак1"/>
    <w:uiPriority w:val="99"/>
    <w:semiHidden/>
    <w:rsid w:val="00476083"/>
    <w:rPr>
      <w:rFonts w:cs="Calibri"/>
      <w:lang w:eastAsia="ar-SA"/>
    </w:rPr>
  </w:style>
  <w:style w:type="character" w:customStyle="1" w:styleId="3f1">
    <w:name w:val="Заголовок №3_"/>
    <w:link w:val="3f2"/>
    <w:rsid w:val="00476083"/>
    <w:rPr>
      <w:b/>
      <w:bCs/>
      <w:sz w:val="28"/>
      <w:szCs w:val="28"/>
      <w:shd w:val="clear" w:color="auto" w:fill="FFFFFF"/>
    </w:rPr>
  </w:style>
  <w:style w:type="paragraph" w:customStyle="1" w:styleId="3f2">
    <w:name w:val="Заголовок №3"/>
    <w:basedOn w:val="a8"/>
    <w:link w:val="3f1"/>
    <w:rsid w:val="00476083"/>
    <w:pPr>
      <w:widowControl w:val="0"/>
      <w:shd w:val="clear" w:color="auto" w:fill="FFFFFF"/>
      <w:spacing w:after="0" w:line="324" w:lineRule="exact"/>
      <w:ind w:hanging="2100"/>
      <w:jc w:val="both"/>
      <w:outlineLvl w:val="2"/>
    </w:pPr>
    <w:rPr>
      <w:b/>
      <w:bCs/>
      <w:sz w:val="28"/>
      <w:szCs w:val="28"/>
    </w:rPr>
  </w:style>
  <w:style w:type="character" w:customStyle="1" w:styleId="2f2">
    <w:name w:val="Сноска (2)_"/>
    <w:link w:val="2f3"/>
    <w:rsid w:val="00476083"/>
    <w:rPr>
      <w:b/>
      <w:bCs/>
      <w:sz w:val="18"/>
      <w:szCs w:val="18"/>
      <w:shd w:val="clear" w:color="auto" w:fill="FFFFFF"/>
    </w:rPr>
  </w:style>
  <w:style w:type="paragraph" w:customStyle="1" w:styleId="2f3">
    <w:name w:val="Сноска (2)"/>
    <w:basedOn w:val="a8"/>
    <w:link w:val="2f2"/>
    <w:rsid w:val="00476083"/>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476083"/>
    <w:rPr>
      <w:rFonts w:ascii="Arial" w:hAnsi="Arial" w:cs="Arial"/>
      <w:sz w:val="17"/>
      <w:szCs w:val="17"/>
      <w:shd w:val="clear" w:color="auto" w:fill="FFFFFF"/>
    </w:rPr>
  </w:style>
  <w:style w:type="paragraph" w:customStyle="1" w:styleId="101">
    <w:name w:val="Основной текст (10)"/>
    <w:basedOn w:val="a8"/>
    <w:link w:val="100"/>
    <w:uiPriority w:val="99"/>
    <w:rsid w:val="00476083"/>
    <w:pPr>
      <w:widowControl w:val="0"/>
      <w:shd w:val="clear" w:color="auto" w:fill="FFFFFF"/>
      <w:spacing w:before="120" w:after="720" w:line="240" w:lineRule="atLeast"/>
      <w:jc w:val="right"/>
    </w:pPr>
    <w:rPr>
      <w:rFonts w:ascii="Arial" w:hAnsi="Arial" w:cs="Arial"/>
      <w:sz w:val="17"/>
      <w:szCs w:val="17"/>
    </w:rPr>
  </w:style>
  <w:style w:type="paragraph" w:customStyle="1" w:styleId="30">
    <w:name w:val="[Ростех] Наименование Подраздела (Уровень 3)"/>
    <w:basedOn w:val="a8"/>
    <w:uiPriority w:val="99"/>
    <w:rsid w:val="00476083"/>
    <w:pPr>
      <w:keepNext/>
      <w:numPr>
        <w:ilvl w:val="1"/>
        <w:numId w:val="16"/>
      </w:numPr>
      <w:spacing w:before="240" w:after="0" w:line="240" w:lineRule="auto"/>
    </w:pPr>
    <w:rPr>
      <w:rFonts w:ascii="Proxima Nova ExCn Rg" w:hAnsi="Proxima Nova ExCn Rg" w:cs="Times New Roman"/>
      <w:b/>
      <w:bCs/>
      <w:sz w:val="28"/>
      <w:szCs w:val="28"/>
      <w:lang w:eastAsia="ru-RU"/>
    </w:rPr>
  </w:style>
  <w:style w:type="paragraph" w:customStyle="1" w:styleId="21">
    <w:name w:val="[Ростех] Наименование Раздела (Уровень 2)"/>
    <w:basedOn w:val="a8"/>
    <w:uiPriority w:val="99"/>
    <w:rsid w:val="00476083"/>
    <w:pPr>
      <w:keepNext/>
      <w:numPr>
        <w:numId w:val="16"/>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8"/>
    <w:uiPriority w:val="99"/>
    <w:rsid w:val="00476083"/>
    <w:pPr>
      <w:numPr>
        <w:ilvl w:val="5"/>
        <w:numId w:val="16"/>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8"/>
    <w:uiPriority w:val="99"/>
    <w:rsid w:val="00476083"/>
    <w:pPr>
      <w:numPr>
        <w:ilvl w:val="3"/>
        <w:numId w:val="16"/>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8"/>
    <w:uiPriority w:val="99"/>
    <w:rsid w:val="00476083"/>
    <w:pPr>
      <w:numPr>
        <w:ilvl w:val="4"/>
        <w:numId w:val="16"/>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9"/>
    <w:link w:val="4"/>
    <w:uiPriority w:val="99"/>
    <w:locked/>
    <w:rsid w:val="00476083"/>
  </w:style>
  <w:style w:type="paragraph" w:customStyle="1" w:styleId="4">
    <w:name w:val="[Ростех] Текст Пункта (Уровень 4)"/>
    <w:basedOn w:val="a8"/>
    <w:link w:val="47"/>
    <w:uiPriority w:val="99"/>
    <w:rsid w:val="00476083"/>
    <w:pPr>
      <w:numPr>
        <w:ilvl w:val="2"/>
        <w:numId w:val="16"/>
      </w:numPr>
      <w:spacing w:before="120" w:after="0" w:line="240" w:lineRule="auto"/>
      <w:jc w:val="both"/>
    </w:pPr>
  </w:style>
  <w:style w:type="paragraph" w:customStyle="1" w:styleId="1fa">
    <w:name w:val="Без интервала1"/>
    <w:basedOn w:val="a8"/>
    <w:link w:val="NoSpacingChar"/>
    <w:rsid w:val="00476083"/>
    <w:pPr>
      <w:spacing w:after="0" w:line="240" w:lineRule="auto"/>
    </w:pPr>
    <w:rPr>
      <w:rFonts w:ascii="Calibri" w:eastAsia="Times New Roman" w:hAnsi="Calibri" w:cs="Times New Roman"/>
      <w:i/>
      <w:iCs/>
      <w:sz w:val="20"/>
      <w:szCs w:val="20"/>
      <w:lang w:val="en-US"/>
    </w:rPr>
  </w:style>
  <w:style w:type="paragraph" w:customStyle="1" w:styleId="2f4">
    <w:name w:val="Без интервала2"/>
    <w:basedOn w:val="a8"/>
    <w:rsid w:val="00476083"/>
    <w:pPr>
      <w:spacing w:after="0" w:line="240" w:lineRule="auto"/>
    </w:pPr>
    <w:rPr>
      <w:rFonts w:ascii="Calibri" w:eastAsia="Times New Roman" w:hAnsi="Calibri" w:cs="Times New Roman"/>
      <w:i/>
      <w:iCs/>
      <w:sz w:val="20"/>
      <w:szCs w:val="20"/>
      <w:lang w:val="en-US"/>
    </w:rPr>
  </w:style>
  <w:style w:type="paragraph" w:customStyle="1" w:styleId="3f3">
    <w:name w:val="Без интервала3"/>
    <w:basedOn w:val="a8"/>
    <w:rsid w:val="00476083"/>
    <w:pPr>
      <w:spacing w:after="0" w:line="240" w:lineRule="auto"/>
    </w:pPr>
    <w:rPr>
      <w:rFonts w:ascii="Calibri" w:eastAsia="Times New Roman" w:hAnsi="Calibri" w:cs="Times New Roman"/>
      <w:i/>
      <w:iCs/>
      <w:sz w:val="20"/>
      <w:szCs w:val="20"/>
      <w:lang w:val="en-US"/>
    </w:rPr>
  </w:style>
  <w:style w:type="paragraph" w:customStyle="1" w:styleId="Style7">
    <w:name w:val="Style7"/>
    <w:basedOn w:val="a8"/>
    <w:rsid w:val="00476083"/>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9"/>
    <w:rsid w:val="00476083"/>
    <w:rPr>
      <w:rFonts w:ascii="Times New Roman" w:hAnsi="Times New Roman" w:cs="Times New Roman" w:hint="default"/>
    </w:rPr>
  </w:style>
  <w:style w:type="character" w:customStyle="1" w:styleId="Heading2">
    <w:name w:val="Heading #2_"/>
    <w:basedOn w:val="a9"/>
    <w:link w:val="Heading20"/>
    <w:rsid w:val="00476083"/>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476083"/>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8"/>
    <w:link w:val="Heading2"/>
    <w:rsid w:val="00476083"/>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2f5">
    <w:name w:val="Заголовок2"/>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8"/>
    <w:next w:val="a8"/>
    <w:rsid w:val="00476083"/>
    <w:pPr>
      <w:keepNext/>
      <w:pageBreakBefore/>
      <w:numPr>
        <w:numId w:val="17"/>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8"/>
    <w:next w:val="a8"/>
    <w:rsid w:val="00476083"/>
    <w:pPr>
      <w:keepNext/>
      <w:numPr>
        <w:ilvl w:val="1"/>
        <w:numId w:val="17"/>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1">
    <w:name w:val="Заголовок 3БН"/>
    <w:basedOn w:val="a8"/>
    <w:next w:val="a8"/>
    <w:rsid w:val="00476083"/>
    <w:pPr>
      <w:keepNext/>
      <w:numPr>
        <w:ilvl w:val="2"/>
        <w:numId w:val="17"/>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8"/>
    <w:next w:val="a8"/>
    <w:autoRedefine/>
    <w:rsid w:val="00476083"/>
    <w:pPr>
      <w:keepNext/>
      <w:numPr>
        <w:ilvl w:val="3"/>
        <w:numId w:val="17"/>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
    <w:name w:val="П-Текст контракта"/>
    <w:basedOn w:val="a8"/>
    <w:link w:val="-0"/>
    <w:uiPriority w:val="99"/>
    <w:rsid w:val="001340FF"/>
    <w:pPr>
      <w:widowControl w:val="0"/>
      <w:numPr>
        <w:ilvl w:val="1"/>
        <w:numId w:val="19"/>
      </w:numPr>
      <w:suppressAutoHyphens/>
      <w:spacing w:before="120" w:after="0" w:line="240" w:lineRule="auto"/>
      <w:jc w:val="both"/>
    </w:pPr>
    <w:rPr>
      <w:rFonts w:ascii="Times New Roman" w:eastAsia="Times New Roman" w:hAnsi="Times New Roman" w:cs="Times New Roman"/>
      <w:szCs w:val="24"/>
      <w:lang w:eastAsia="ru-RU"/>
    </w:rPr>
  </w:style>
  <w:style w:type="character" w:customStyle="1" w:styleId="-0">
    <w:name w:val="П-Текст контракта Знак Знак"/>
    <w:link w:val="-"/>
    <w:uiPriority w:val="99"/>
    <w:rsid w:val="001340FF"/>
    <w:rPr>
      <w:rFonts w:ascii="Times New Roman" w:eastAsia="Times New Roman" w:hAnsi="Times New Roman" w:cs="Times New Roman"/>
      <w:szCs w:val="24"/>
      <w:lang w:eastAsia="ru-RU"/>
    </w:rPr>
  </w:style>
  <w:style w:type="paragraph" w:customStyle="1" w:styleId="-1">
    <w:name w:val="Заголовок-1"/>
    <w:basedOn w:val="-"/>
    <w:rsid w:val="001340FF"/>
    <w:pPr>
      <w:numPr>
        <w:ilvl w:val="2"/>
      </w:numPr>
      <w:tabs>
        <w:tab w:val="num" w:pos="360"/>
      </w:tabs>
      <w:spacing w:after="120"/>
      <w:ind w:hanging="360"/>
      <w:jc w:val="center"/>
    </w:pPr>
    <w:rPr>
      <w:b/>
    </w:rPr>
  </w:style>
  <w:style w:type="paragraph" w:customStyle="1" w:styleId="-2">
    <w:name w:val="ПП-Текст контракта"/>
    <w:basedOn w:val="-"/>
    <w:uiPriority w:val="99"/>
    <w:rsid w:val="001340FF"/>
    <w:pPr>
      <w:numPr>
        <w:ilvl w:val="0"/>
        <w:numId w:val="0"/>
      </w:numPr>
      <w:tabs>
        <w:tab w:val="num" w:pos="360"/>
      </w:tabs>
      <w:ind w:left="2160" w:hanging="180"/>
    </w:pPr>
  </w:style>
  <w:style w:type="paragraph" w:customStyle="1" w:styleId="-3">
    <w:name w:val="ППП-Текст контракта"/>
    <w:basedOn w:val="-2"/>
    <w:rsid w:val="001340FF"/>
    <w:pPr>
      <w:numPr>
        <w:ilvl w:val="3"/>
      </w:numPr>
      <w:tabs>
        <w:tab w:val="num" w:pos="360"/>
      </w:tabs>
      <w:ind w:left="2880" w:hanging="360"/>
    </w:pPr>
  </w:style>
  <w:style w:type="paragraph" w:customStyle="1" w:styleId="111Rus">
    <w:name w:val="1.1.1. Rus"/>
    <w:basedOn w:val="-2"/>
    <w:link w:val="111Rus0"/>
    <w:qFormat/>
    <w:rsid w:val="001340FF"/>
    <w:pPr>
      <w:ind w:left="459" w:firstLine="0"/>
    </w:pPr>
  </w:style>
  <w:style w:type="character" w:customStyle="1" w:styleId="111Rus0">
    <w:name w:val="1.1.1. Rus Знак"/>
    <w:basedOn w:val="a9"/>
    <w:link w:val="111Rus"/>
    <w:rsid w:val="001340FF"/>
    <w:rPr>
      <w:rFonts w:ascii="Times New Roman" w:eastAsia="Times New Roman" w:hAnsi="Times New Roman" w:cs="Times New Roman"/>
      <w:szCs w:val="24"/>
      <w:lang w:eastAsia="ru-RU"/>
    </w:rPr>
  </w:style>
  <w:style w:type="paragraph" w:customStyle="1" w:styleId="a1">
    <w:name w:val="Буллет"/>
    <w:basedOn w:val="a8"/>
    <w:link w:val="afffff"/>
    <w:uiPriority w:val="99"/>
    <w:rsid w:val="001340FF"/>
    <w:pPr>
      <w:numPr>
        <w:numId w:val="20"/>
      </w:numPr>
      <w:spacing w:after="0" w:line="240" w:lineRule="auto"/>
      <w:jc w:val="both"/>
    </w:pPr>
    <w:rPr>
      <w:rFonts w:ascii="Times New Roman" w:eastAsia="Times New Roman" w:hAnsi="Times New Roman" w:cs="Times New Roman"/>
      <w:szCs w:val="20"/>
      <w:lang w:eastAsia="ru-RU"/>
    </w:rPr>
  </w:style>
  <w:style w:type="character" w:customStyle="1" w:styleId="afffff">
    <w:name w:val="Буллет Знак Знак"/>
    <w:link w:val="a1"/>
    <w:uiPriority w:val="99"/>
    <w:rsid w:val="001340FF"/>
    <w:rPr>
      <w:rFonts w:ascii="Times New Roman" w:eastAsia="Times New Roman" w:hAnsi="Times New Roman" w:cs="Times New Roman"/>
      <w:szCs w:val="20"/>
      <w:lang w:eastAsia="ru-RU"/>
    </w:rPr>
  </w:style>
  <w:style w:type="paragraph" w:customStyle="1" w:styleId="11Rus">
    <w:name w:val="1.1. Rus"/>
    <w:basedOn w:val="-"/>
    <w:link w:val="11Rus0"/>
    <w:qFormat/>
    <w:rsid w:val="001340FF"/>
    <w:pPr>
      <w:numPr>
        <w:ilvl w:val="0"/>
        <w:numId w:val="0"/>
      </w:numPr>
      <w:tabs>
        <w:tab w:val="num" w:pos="360"/>
      </w:tabs>
    </w:pPr>
    <w:rPr>
      <w:lang w:val="en-US"/>
    </w:rPr>
  </w:style>
  <w:style w:type="character" w:customStyle="1" w:styleId="11Rus0">
    <w:name w:val="1.1. Rus Знак"/>
    <w:link w:val="11Rus"/>
    <w:rsid w:val="001340FF"/>
    <w:rPr>
      <w:rFonts w:ascii="Times New Roman" w:eastAsia="Times New Roman" w:hAnsi="Times New Roman" w:cs="Times New Roman"/>
      <w:szCs w:val="24"/>
      <w:lang w:val="en-US" w:eastAsia="ru-RU"/>
    </w:rPr>
  </w:style>
  <w:style w:type="paragraph" w:customStyle="1" w:styleId="a0">
    <w:name w:val="Мой буллет"/>
    <w:basedOn w:val="-"/>
    <w:link w:val="afffff0"/>
    <w:qFormat/>
    <w:rsid w:val="001340FF"/>
    <w:pPr>
      <w:numPr>
        <w:ilvl w:val="0"/>
        <w:numId w:val="21"/>
      </w:numPr>
      <w:tabs>
        <w:tab w:val="left" w:pos="578"/>
      </w:tabs>
      <w:spacing w:line="238" w:lineRule="auto"/>
    </w:pPr>
  </w:style>
  <w:style w:type="character" w:customStyle="1" w:styleId="afffff0">
    <w:name w:val="Мой буллет Знак"/>
    <w:basedOn w:val="-0"/>
    <w:link w:val="a0"/>
    <w:rsid w:val="001340FF"/>
    <w:rPr>
      <w:rFonts w:ascii="Times New Roman" w:eastAsia="Times New Roman" w:hAnsi="Times New Roman" w:cs="Times New Roman"/>
      <w:szCs w:val="24"/>
      <w:lang w:eastAsia="ru-RU"/>
    </w:rPr>
  </w:style>
  <w:style w:type="paragraph" w:customStyle="1" w:styleId="1111Rus">
    <w:name w:val="1.1.1.1. Rus"/>
    <w:basedOn w:val="-3"/>
    <w:link w:val="1111Rus0"/>
    <w:qFormat/>
    <w:rsid w:val="001340FF"/>
  </w:style>
  <w:style w:type="character" w:customStyle="1" w:styleId="1111Rus0">
    <w:name w:val="1.1.1.1. Rus Знак"/>
    <w:basedOn w:val="a9"/>
    <w:link w:val="1111Rus"/>
    <w:rsid w:val="001340FF"/>
    <w:rPr>
      <w:rFonts w:ascii="Times New Roman" w:eastAsia="Times New Roman" w:hAnsi="Times New Roman" w:cs="Times New Roman"/>
      <w:szCs w:val="24"/>
      <w:lang w:eastAsia="ru-RU"/>
    </w:rPr>
  </w:style>
  <w:style w:type="paragraph" w:customStyle="1" w:styleId="2f6">
    <w:name w:val="Мой буллет 2"/>
    <w:basedOn w:val="a0"/>
    <w:link w:val="2f7"/>
    <w:qFormat/>
    <w:rsid w:val="001340FF"/>
    <w:pPr>
      <w:numPr>
        <w:numId w:val="0"/>
      </w:numPr>
      <w:tabs>
        <w:tab w:val="clear" w:pos="578"/>
        <w:tab w:val="num" w:pos="360"/>
        <w:tab w:val="left" w:pos="1310"/>
      </w:tabs>
      <w:ind w:left="1310" w:hanging="284"/>
    </w:pPr>
  </w:style>
  <w:style w:type="character" w:customStyle="1" w:styleId="2f7">
    <w:name w:val="Мой буллет 2 Знак"/>
    <w:basedOn w:val="afffff0"/>
    <w:link w:val="2f6"/>
    <w:rsid w:val="001340FF"/>
    <w:rPr>
      <w:rFonts w:ascii="Times New Roman" w:eastAsia="Times New Roman" w:hAnsi="Times New Roman" w:cs="Times New Roman"/>
      <w:szCs w:val="24"/>
      <w:lang w:eastAsia="ru-RU"/>
    </w:rPr>
  </w:style>
  <w:style w:type="paragraph" w:customStyle="1" w:styleId="-4">
    <w:name w:val="ПППП-Текст контракта"/>
    <w:basedOn w:val="-3"/>
    <w:qFormat/>
    <w:rsid w:val="001340FF"/>
  </w:style>
  <w:style w:type="paragraph" w:customStyle="1" w:styleId="--">
    <w:name w:val="П-Текст контракта-глоссарий"/>
    <w:basedOn w:val="-"/>
    <w:rsid w:val="001340FF"/>
    <w:pPr>
      <w:numPr>
        <w:ilvl w:val="0"/>
        <w:numId w:val="0"/>
      </w:numPr>
      <w:tabs>
        <w:tab w:val="num" w:pos="360"/>
      </w:tabs>
    </w:pPr>
    <w:rPr>
      <w:sz w:val="24"/>
    </w:rPr>
  </w:style>
  <w:style w:type="paragraph" w:customStyle="1" w:styleId="62">
    <w:name w:val="заголовок 6"/>
    <w:basedOn w:val="a8"/>
    <w:next w:val="a8"/>
    <w:rsid w:val="001340FF"/>
    <w:pPr>
      <w:keepNext/>
      <w:widowControl w:val="0"/>
      <w:autoSpaceDE w:val="0"/>
      <w:autoSpaceDN w:val="0"/>
      <w:adjustRightInd w:val="0"/>
      <w:spacing w:after="0" w:line="240" w:lineRule="auto"/>
      <w:ind w:firstLine="709"/>
      <w:jc w:val="center"/>
    </w:pPr>
    <w:rPr>
      <w:rFonts w:ascii="Times New Roman" w:eastAsia="Calibri" w:hAnsi="Times New Roman" w:cs="Times New Roman"/>
      <w:b/>
      <w:caps/>
      <w:sz w:val="20"/>
      <w:szCs w:val="20"/>
      <w:u w:val="single"/>
      <w:lang w:eastAsia="ru-RU"/>
    </w:rPr>
  </w:style>
  <w:style w:type="paragraph" w:styleId="a3">
    <w:name w:val="List Bullet"/>
    <w:basedOn w:val="a8"/>
    <w:autoRedefine/>
    <w:rsid w:val="001340FF"/>
    <w:pPr>
      <w:widowControl w:val="0"/>
      <w:numPr>
        <w:numId w:val="24"/>
      </w:numPr>
      <w:autoSpaceDE w:val="0"/>
      <w:autoSpaceDN w:val="0"/>
      <w:adjustRightInd w:val="0"/>
      <w:spacing w:before="60" w:after="0" w:line="240" w:lineRule="auto"/>
      <w:ind w:left="425" w:hanging="425"/>
      <w:jc w:val="both"/>
    </w:pPr>
    <w:rPr>
      <w:rFonts w:ascii="Times New Roman" w:eastAsia="Calibri" w:hAnsi="Times New Roman" w:cs="Times New Roman"/>
      <w:sz w:val="20"/>
      <w:szCs w:val="20"/>
      <w:lang w:eastAsia="ru-RU"/>
    </w:rPr>
  </w:style>
  <w:style w:type="paragraph" w:styleId="afffff1">
    <w:name w:val="caption"/>
    <w:basedOn w:val="a8"/>
    <w:next w:val="a8"/>
    <w:uiPriority w:val="35"/>
    <w:qFormat/>
    <w:rsid w:val="001340FF"/>
    <w:pPr>
      <w:keepNext/>
      <w:keepLines/>
      <w:widowControl w:val="0"/>
      <w:autoSpaceDE w:val="0"/>
      <w:autoSpaceDN w:val="0"/>
      <w:adjustRightInd w:val="0"/>
      <w:spacing w:after="120" w:line="240" w:lineRule="auto"/>
      <w:ind w:left="1080" w:hanging="1080"/>
      <w:jc w:val="center"/>
    </w:pPr>
    <w:rPr>
      <w:rFonts w:ascii="Times New Roman" w:eastAsia="Calibri" w:hAnsi="Times New Roman" w:cs="Times New Roman"/>
      <w:sz w:val="20"/>
      <w:szCs w:val="20"/>
      <w:lang w:eastAsia="ru-RU"/>
    </w:rPr>
  </w:style>
  <w:style w:type="paragraph" w:styleId="48">
    <w:name w:val="toc 4"/>
    <w:basedOn w:val="a8"/>
    <w:next w:val="a8"/>
    <w:autoRedefine/>
    <w:uiPriority w:val="39"/>
    <w:rsid w:val="001340FF"/>
    <w:pPr>
      <w:widowControl w:val="0"/>
      <w:autoSpaceDE w:val="0"/>
      <w:autoSpaceDN w:val="0"/>
      <w:adjustRightInd w:val="0"/>
      <w:spacing w:after="0" w:line="240" w:lineRule="auto"/>
      <w:ind w:left="540" w:firstLine="709"/>
      <w:jc w:val="both"/>
    </w:pPr>
    <w:rPr>
      <w:rFonts w:ascii="Times New Roman" w:eastAsia="Calibri" w:hAnsi="Times New Roman" w:cs="Times New Roman"/>
      <w:sz w:val="20"/>
      <w:szCs w:val="20"/>
      <w:lang w:eastAsia="ru-RU"/>
    </w:rPr>
  </w:style>
  <w:style w:type="paragraph" w:styleId="54">
    <w:name w:val="toc 5"/>
    <w:basedOn w:val="a8"/>
    <w:next w:val="a8"/>
    <w:autoRedefine/>
    <w:uiPriority w:val="39"/>
    <w:rsid w:val="001340FF"/>
    <w:pPr>
      <w:widowControl w:val="0"/>
      <w:autoSpaceDE w:val="0"/>
      <w:autoSpaceDN w:val="0"/>
      <w:adjustRightInd w:val="0"/>
      <w:spacing w:after="0" w:line="240" w:lineRule="auto"/>
      <w:ind w:left="720" w:firstLine="709"/>
      <w:jc w:val="both"/>
    </w:pPr>
    <w:rPr>
      <w:rFonts w:ascii="Times New Roman" w:eastAsia="Calibri" w:hAnsi="Times New Roman" w:cs="Times New Roman"/>
      <w:sz w:val="20"/>
      <w:szCs w:val="20"/>
      <w:lang w:eastAsia="ru-RU"/>
    </w:rPr>
  </w:style>
  <w:style w:type="paragraph" w:styleId="63">
    <w:name w:val="toc 6"/>
    <w:basedOn w:val="a8"/>
    <w:next w:val="a8"/>
    <w:autoRedefine/>
    <w:uiPriority w:val="39"/>
    <w:rsid w:val="001340FF"/>
    <w:pPr>
      <w:widowControl w:val="0"/>
      <w:autoSpaceDE w:val="0"/>
      <w:autoSpaceDN w:val="0"/>
      <w:adjustRightInd w:val="0"/>
      <w:spacing w:after="0" w:line="240" w:lineRule="auto"/>
      <w:ind w:left="900" w:firstLine="709"/>
      <w:jc w:val="both"/>
    </w:pPr>
    <w:rPr>
      <w:rFonts w:ascii="Times New Roman" w:eastAsia="Calibri" w:hAnsi="Times New Roman" w:cs="Times New Roman"/>
      <w:sz w:val="20"/>
      <w:szCs w:val="20"/>
      <w:lang w:eastAsia="ru-RU"/>
    </w:rPr>
  </w:style>
  <w:style w:type="paragraph" w:styleId="72">
    <w:name w:val="toc 7"/>
    <w:basedOn w:val="a8"/>
    <w:next w:val="a8"/>
    <w:autoRedefine/>
    <w:uiPriority w:val="39"/>
    <w:rsid w:val="001340FF"/>
    <w:pPr>
      <w:widowControl w:val="0"/>
      <w:autoSpaceDE w:val="0"/>
      <w:autoSpaceDN w:val="0"/>
      <w:adjustRightInd w:val="0"/>
      <w:spacing w:after="0" w:line="240" w:lineRule="auto"/>
      <w:ind w:left="1080" w:firstLine="709"/>
      <w:jc w:val="both"/>
    </w:pPr>
    <w:rPr>
      <w:rFonts w:ascii="Times New Roman" w:eastAsia="Calibri" w:hAnsi="Times New Roman" w:cs="Times New Roman"/>
      <w:sz w:val="20"/>
      <w:szCs w:val="20"/>
      <w:lang w:eastAsia="ru-RU"/>
    </w:rPr>
  </w:style>
  <w:style w:type="paragraph" w:styleId="82">
    <w:name w:val="toc 8"/>
    <w:basedOn w:val="a8"/>
    <w:next w:val="a8"/>
    <w:autoRedefine/>
    <w:uiPriority w:val="39"/>
    <w:rsid w:val="001340FF"/>
    <w:pPr>
      <w:widowControl w:val="0"/>
      <w:autoSpaceDE w:val="0"/>
      <w:autoSpaceDN w:val="0"/>
      <w:adjustRightInd w:val="0"/>
      <w:spacing w:after="0" w:line="240" w:lineRule="auto"/>
      <w:ind w:left="1260" w:firstLine="709"/>
      <w:jc w:val="both"/>
    </w:pPr>
    <w:rPr>
      <w:rFonts w:ascii="Times New Roman" w:eastAsia="Calibri" w:hAnsi="Times New Roman" w:cs="Times New Roman"/>
      <w:sz w:val="20"/>
      <w:szCs w:val="20"/>
      <w:lang w:eastAsia="ru-RU"/>
    </w:rPr>
  </w:style>
  <w:style w:type="paragraph" w:styleId="92">
    <w:name w:val="toc 9"/>
    <w:basedOn w:val="a8"/>
    <w:next w:val="a8"/>
    <w:autoRedefine/>
    <w:uiPriority w:val="39"/>
    <w:rsid w:val="001340FF"/>
    <w:pPr>
      <w:widowControl w:val="0"/>
      <w:autoSpaceDE w:val="0"/>
      <w:autoSpaceDN w:val="0"/>
      <w:adjustRightInd w:val="0"/>
      <w:spacing w:after="0" w:line="240" w:lineRule="auto"/>
      <w:ind w:left="1360" w:firstLine="709"/>
      <w:jc w:val="both"/>
    </w:pPr>
    <w:rPr>
      <w:rFonts w:ascii="Times New Roman" w:eastAsia="Calibri" w:hAnsi="Times New Roman" w:cs="Times New Roman"/>
      <w:sz w:val="20"/>
      <w:szCs w:val="20"/>
      <w:lang w:eastAsia="ru-RU"/>
    </w:rPr>
  </w:style>
  <w:style w:type="paragraph" w:customStyle="1" w:styleId="-5">
    <w:name w:val="Таблица - заголовок"/>
    <w:basedOn w:val="a8"/>
    <w:rsid w:val="001340FF"/>
    <w:pPr>
      <w:widowControl w:val="0"/>
      <w:autoSpaceDE w:val="0"/>
      <w:autoSpaceDN w:val="0"/>
      <w:adjustRightInd w:val="0"/>
      <w:spacing w:before="60" w:after="0" w:line="240" w:lineRule="auto"/>
      <w:ind w:firstLine="709"/>
      <w:jc w:val="center"/>
    </w:pPr>
    <w:rPr>
      <w:rFonts w:ascii="Times New Roman" w:eastAsia="Calibri" w:hAnsi="Times New Roman" w:cs="Times New Roman"/>
      <w:b/>
      <w:sz w:val="16"/>
      <w:szCs w:val="20"/>
      <w:lang w:eastAsia="ru-RU"/>
    </w:rPr>
  </w:style>
  <w:style w:type="paragraph" w:customStyle="1" w:styleId="-7">
    <w:name w:val="Таблица - источник"/>
    <w:basedOn w:val="a8"/>
    <w:rsid w:val="001340FF"/>
    <w:pPr>
      <w:widowControl w:val="0"/>
      <w:autoSpaceDE w:val="0"/>
      <w:autoSpaceDN w:val="0"/>
      <w:adjustRightInd w:val="0"/>
      <w:spacing w:after="120" w:line="240" w:lineRule="auto"/>
      <w:ind w:firstLine="709"/>
      <w:jc w:val="center"/>
    </w:pPr>
    <w:rPr>
      <w:rFonts w:ascii="Times New Roman" w:eastAsia="Calibri" w:hAnsi="Times New Roman" w:cs="Times New Roman"/>
      <w:i/>
      <w:sz w:val="16"/>
      <w:szCs w:val="20"/>
      <w:lang w:eastAsia="ru-RU"/>
    </w:rPr>
  </w:style>
  <w:style w:type="paragraph" w:customStyle="1" w:styleId="-8">
    <w:name w:val="Таблица - название"/>
    <w:basedOn w:val="a8"/>
    <w:rsid w:val="001340FF"/>
    <w:pPr>
      <w:widowControl w:val="0"/>
      <w:autoSpaceDE w:val="0"/>
      <w:autoSpaceDN w:val="0"/>
      <w:adjustRightInd w:val="0"/>
      <w:spacing w:before="240" w:after="120" w:line="240" w:lineRule="auto"/>
      <w:ind w:left="2835" w:firstLine="709"/>
      <w:jc w:val="both"/>
    </w:pPr>
    <w:rPr>
      <w:rFonts w:ascii="Times New Roman" w:eastAsia="Calibri" w:hAnsi="Times New Roman" w:cs="Times New Roman"/>
      <w:b/>
      <w:bCs/>
      <w:sz w:val="20"/>
      <w:szCs w:val="20"/>
      <w:lang w:eastAsia="ru-RU"/>
    </w:rPr>
  </w:style>
  <w:style w:type="paragraph" w:customStyle="1" w:styleId="-9">
    <w:name w:val="Таблица - текст"/>
    <w:basedOn w:val="a8"/>
    <w:rsid w:val="001340FF"/>
    <w:pPr>
      <w:widowControl w:val="0"/>
      <w:autoSpaceDE w:val="0"/>
      <w:autoSpaceDN w:val="0"/>
      <w:adjustRightInd w:val="0"/>
      <w:spacing w:before="60" w:after="0" w:line="240" w:lineRule="auto"/>
      <w:ind w:firstLine="709"/>
      <w:jc w:val="right"/>
    </w:pPr>
    <w:rPr>
      <w:rFonts w:ascii="Times New Roman" w:eastAsia="Calibri" w:hAnsi="Times New Roman" w:cs="Times New Roman"/>
      <w:sz w:val="16"/>
      <w:szCs w:val="20"/>
      <w:lang w:eastAsia="ru-RU"/>
    </w:rPr>
  </w:style>
  <w:style w:type="paragraph" w:styleId="afffff2">
    <w:name w:val="Document Map"/>
    <w:basedOn w:val="a8"/>
    <w:link w:val="afffff3"/>
    <w:uiPriority w:val="99"/>
    <w:semiHidden/>
    <w:rsid w:val="001340FF"/>
    <w:pPr>
      <w:widowControl w:val="0"/>
      <w:shd w:val="clear" w:color="auto" w:fill="000080"/>
      <w:autoSpaceDE w:val="0"/>
      <w:autoSpaceDN w:val="0"/>
      <w:adjustRightInd w:val="0"/>
      <w:spacing w:after="0" w:line="240" w:lineRule="auto"/>
      <w:ind w:firstLine="709"/>
      <w:jc w:val="both"/>
    </w:pPr>
    <w:rPr>
      <w:rFonts w:ascii="Tahoma" w:eastAsia="Calibri" w:hAnsi="Tahoma" w:cs="Tahoma"/>
      <w:sz w:val="20"/>
      <w:szCs w:val="20"/>
      <w:lang w:eastAsia="ru-RU"/>
    </w:rPr>
  </w:style>
  <w:style w:type="character" w:customStyle="1" w:styleId="afffff3">
    <w:name w:val="Схема документа Знак"/>
    <w:basedOn w:val="a9"/>
    <w:link w:val="afffff2"/>
    <w:uiPriority w:val="99"/>
    <w:semiHidden/>
    <w:rsid w:val="001340FF"/>
    <w:rPr>
      <w:rFonts w:ascii="Tahoma" w:eastAsia="Calibri" w:hAnsi="Tahoma" w:cs="Tahoma"/>
      <w:sz w:val="20"/>
      <w:szCs w:val="20"/>
      <w:shd w:val="clear" w:color="auto" w:fill="000080"/>
      <w:lang w:eastAsia="ru-RU"/>
    </w:rPr>
  </w:style>
  <w:style w:type="paragraph" w:customStyle="1" w:styleId="rvps48222">
    <w:name w:val="rvps48222"/>
    <w:basedOn w:val="a8"/>
    <w:rsid w:val="001340FF"/>
    <w:pPr>
      <w:widowControl w:val="0"/>
      <w:autoSpaceDE w:val="0"/>
      <w:autoSpaceDN w:val="0"/>
      <w:adjustRightInd w:val="0"/>
      <w:spacing w:after="129" w:line="240" w:lineRule="auto"/>
      <w:ind w:firstLine="709"/>
      <w:jc w:val="right"/>
    </w:pPr>
    <w:rPr>
      <w:rFonts w:ascii="Verdana" w:eastAsia="Calibri" w:hAnsi="Verdana" w:cs="Times New Roman"/>
      <w:color w:val="000000"/>
      <w:sz w:val="14"/>
      <w:szCs w:val="14"/>
      <w:lang w:eastAsia="ru-RU"/>
    </w:rPr>
  </w:style>
  <w:style w:type="character" w:customStyle="1" w:styleId="rvts48220">
    <w:name w:val="rvts48220"/>
    <w:rsid w:val="001340FF"/>
    <w:rPr>
      <w:rFonts w:ascii="Verdana" w:hAnsi="Verdana"/>
      <w:color w:val="000000"/>
      <w:sz w:val="16"/>
      <w:u w:val="none"/>
      <w:effect w:val="none"/>
    </w:rPr>
  </w:style>
  <w:style w:type="character" w:customStyle="1" w:styleId="rvts48223">
    <w:name w:val="rvts48223"/>
    <w:rsid w:val="001340FF"/>
    <w:rPr>
      <w:rFonts w:ascii="Verdana" w:hAnsi="Verdana"/>
      <w:b/>
      <w:color w:val="000080"/>
      <w:sz w:val="16"/>
      <w:u w:val="none"/>
      <w:effect w:val="none"/>
      <w:shd w:val="clear" w:color="auto" w:fill="auto"/>
    </w:rPr>
  </w:style>
  <w:style w:type="character" w:customStyle="1" w:styleId="rvts482213">
    <w:name w:val="rvts482213"/>
    <w:rsid w:val="001340FF"/>
    <w:rPr>
      <w:rFonts w:ascii="Verdana" w:hAnsi="Verdana"/>
      <w:color w:val="000000"/>
      <w:sz w:val="16"/>
      <w:u w:val="none"/>
      <w:effect w:val="none"/>
      <w:shd w:val="clear" w:color="auto" w:fill="auto"/>
    </w:rPr>
  </w:style>
  <w:style w:type="paragraph" w:customStyle="1" w:styleId="Header2-SubClauses">
    <w:name w:val="Header 2 - SubClauses"/>
    <w:basedOn w:val="a8"/>
    <w:rsid w:val="001340FF"/>
    <w:pPr>
      <w:widowControl w:val="0"/>
      <w:numPr>
        <w:numId w:val="25"/>
      </w:numPr>
      <w:tabs>
        <w:tab w:val="left" w:pos="619"/>
      </w:tabs>
      <w:autoSpaceDE w:val="0"/>
      <w:autoSpaceDN w:val="0"/>
      <w:adjustRightInd w:val="0"/>
      <w:spacing w:before="120" w:after="120" w:line="240" w:lineRule="auto"/>
      <w:jc w:val="both"/>
    </w:pPr>
    <w:rPr>
      <w:rFonts w:ascii="Times New Roman" w:eastAsia="Calibri" w:hAnsi="Times New Roman" w:cs="Times New Roman"/>
      <w:sz w:val="24"/>
      <w:szCs w:val="20"/>
      <w:lang w:val="es-ES_tradnl" w:eastAsia="ru-RU"/>
    </w:rPr>
  </w:style>
  <w:style w:type="paragraph" w:customStyle="1" w:styleId="2f8">
    <w:name w:val="Обычный2"/>
    <w:basedOn w:val="Default"/>
    <w:next w:val="Default"/>
    <w:rsid w:val="001340FF"/>
    <w:rPr>
      <w:rFonts w:eastAsia="Calibri"/>
      <w:color w:val="auto"/>
      <w:lang w:eastAsia="ru-RU"/>
    </w:rPr>
  </w:style>
  <w:style w:type="character" w:customStyle="1" w:styleId="afffff4">
    <w:name w:val="комментарий"/>
    <w:rsid w:val="001340FF"/>
    <w:rPr>
      <w:b/>
      <w:i/>
      <w:sz w:val="28"/>
    </w:rPr>
  </w:style>
  <w:style w:type="paragraph" w:styleId="2">
    <w:name w:val="List Bullet 2"/>
    <w:basedOn w:val="a8"/>
    <w:autoRedefine/>
    <w:rsid w:val="001340FF"/>
    <w:pPr>
      <w:widowControl w:val="0"/>
      <w:numPr>
        <w:numId w:val="22"/>
      </w:numPr>
      <w:tabs>
        <w:tab w:val="clear" w:pos="360"/>
        <w:tab w:val="num" w:pos="643"/>
      </w:tabs>
      <w:autoSpaceDE w:val="0"/>
      <w:autoSpaceDN w:val="0"/>
      <w:adjustRightInd w:val="0"/>
      <w:spacing w:after="0" w:line="240" w:lineRule="auto"/>
      <w:ind w:left="643"/>
      <w:jc w:val="both"/>
    </w:pPr>
    <w:rPr>
      <w:rFonts w:ascii="Times New Roman" w:eastAsia="Calibri" w:hAnsi="Times New Roman" w:cs="Times New Roman"/>
      <w:sz w:val="24"/>
      <w:szCs w:val="24"/>
      <w:lang w:val="en-US" w:eastAsia="ru-RU"/>
    </w:rPr>
  </w:style>
  <w:style w:type="paragraph" w:customStyle="1" w:styleId="102">
    <w:name w:val="Основной текст+10"/>
    <w:basedOn w:val="aff0"/>
    <w:rsid w:val="001340FF"/>
    <w:pPr>
      <w:widowControl w:val="0"/>
      <w:autoSpaceDE w:val="0"/>
      <w:autoSpaceDN w:val="0"/>
      <w:adjustRightInd w:val="0"/>
      <w:spacing w:before="120" w:line="240" w:lineRule="auto"/>
      <w:ind w:firstLine="709"/>
      <w:jc w:val="both"/>
    </w:pPr>
    <w:rPr>
      <w:rFonts w:ascii="AGOpus" w:eastAsia="Calibri" w:hAnsi="AGOpus" w:cs="Times New Roman"/>
      <w:sz w:val="20"/>
      <w:szCs w:val="24"/>
      <w:lang w:eastAsia="ru-RU"/>
    </w:rPr>
  </w:style>
  <w:style w:type="character" w:customStyle="1" w:styleId="DefaultChar">
    <w:name w:val="Default Char"/>
    <w:rsid w:val="001340FF"/>
    <w:rPr>
      <w:color w:val="000000"/>
      <w:sz w:val="24"/>
      <w:lang w:val="ru-RU" w:eastAsia="ru-RU"/>
    </w:rPr>
  </w:style>
  <w:style w:type="character" w:customStyle="1" w:styleId="Char">
    <w:name w:val="Обычный Char"/>
    <w:rsid w:val="001340FF"/>
    <w:rPr>
      <w:color w:val="000000"/>
      <w:sz w:val="24"/>
      <w:lang w:val="ru-RU" w:eastAsia="ru-RU"/>
    </w:rPr>
  </w:style>
  <w:style w:type="paragraph" w:styleId="3">
    <w:name w:val="List Bullet 3"/>
    <w:basedOn w:val="a8"/>
    <w:autoRedefine/>
    <w:rsid w:val="001340FF"/>
    <w:pPr>
      <w:widowControl w:val="0"/>
      <w:numPr>
        <w:numId w:val="23"/>
      </w:numPr>
      <w:tabs>
        <w:tab w:val="clear" w:pos="643"/>
        <w:tab w:val="num" w:pos="926"/>
      </w:tabs>
      <w:autoSpaceDE w:val="0"/>
      <w:autoSpaceDN w:val="0"/>
      <w:adjustRightInd w:val="0"/>
      <w:spacing w:after="0" w:line="240" w:lineRule="auto"/>
      <w:ind w:left="926"/>
      <w:jc w:val="both"/>
    </w:pPr>
    <w:rPr>
      <w:rFonts w:ascii="Times New Roman" w:eastAsia="Calibri" w:hAnsi="Times New Roman" w:cs="Times New Roman"/>
      <w:sz w:val="24"/>
      <w:szCs w:val="20"/>
      <w:lang w:val="en-US" w:eastAsia="ru-RU"/>
    </w:rPr>
  </w:style>
  <w:style w:type="paragraph" w:styleId="afffff5">
    <w:name w:val="toa heading"/>
    <w:basedOn w:val="a8"/>
    <w:next w:val="a8"/>
    <w:semiHidden/>
    <w:rsid w:val="001340FF"/>
    <w:pPr>
      <w:widowControl w:val="0"/>
      <w:autoSpaceDE w:val="0"/>
      <w:autoSpaceDN w:val="0"/>
      <w:adjustRightInd w:val="0"/>
      <w:spacing w:before="120" w:after="0" w:line="240" w:lineRule="auto"/>
      <w:ind w:firstLine="709"/>
      <w:jc w:val="both"/>
    </w:pPr>
    <w:rPr>
      <w:rFonts w:ascii="Arial" w:eastAsia="Calibri" w:hAnsi="Arial" w:cs="Times New Roman"/>
      <w:b/>
      <w:sz w:val="24"/>
      <w:szCs w:val="20"/>
      <w:lang w:val="en-US" w:eastAsia="ru-RU"/>
    </w:rPr>
  </w:style>
  <w:style w:type="character" w:customStyle="1" w:styleId="1Char">
    <w:name w:val="Обычный1 Char"/>
    <w:rsid w:val="001340FF"/>
    <w:rPr>
      <w:sz w:val="24"/>
      <w:lang w:val="ru-RU" w:eastAsia="ru-RU"/>
    </w:rPr>
  </w:style>
  <w:style w:type="character" w:customStyle="1" w:styleId="1char0">
    <w:name w:val="1char"/>
    <w:rsid w:val="001340FF"/>
    <w:rPr>
      <w:rFonts w:cs="Times New Roman"/>
    </w:rPr>
  </w:style>
  <w:style w:type="character" w:customStyle="1" w:styleId="BodyText21">
    <w:name w:val="Body Text 2 Знак"/>
    <w:rsid w:val="001340FF"/>
    <w:rPr>
      <w:rFonts w:ascii="Arial" w:hAnsi="Arial"/>
      <w:color w:val="FF00FF"/>
      <w:sz w:val="22"/>
      <w:lang w:val="ru-RU" w:eastAsia="ru-RU"/>
    </w:rPr>
  </w:style>
  <w:style w:type="character" w:customStyle="1" w:styleId="NoSpacingChar">
    <w:name w:val="No Spacing Char"/>
    <w:link w:val="1fa"/>
    <w:locked/>
    <w:rsid w:val="001340FF"/>
    <w:rPr>
      <w:rFonts w:ascii="Calibri" w:eastAsia="Times New Roman" w:hAnsi="Calibri" w:cs="Times New Roman"/>
      <w:i/>
      <w:iCs/>
      <w:sz w:val="20"/>
      <w:szCs w:val="20"/>
      <w:lang w:val="en-US"/>
    </w:rPr>
  </w:style>
  <w:style w:type="paragraph" w:customStyle="1" w:styleId="1fb">
    <w:name w:val="Заголовок оглавления1"/>
    <w:basedOn w:val="13"/>
    <w:next w:val="a8"/>
    <w:rsid w:val="001340FF"/>
    <w:pPr>
      <w:widowControl w:val="0"/>
      <w:tabs>
        <w:tab w:val="left" w:pos="284"/>
      </w:tabs>
      <w:autoSpaceDE w:val="0"/>
      <w:autoSpaceDN w:val="0"/>
      <w:adjustRightInd w:val="0"/>
      <w:spacing w:before="480" w:line="276" w:lineRule="auto"/>
      <w:jc w:val="center"/>
      <w:outlineLvl w:val="9"/>
    </w:pPr>
    <w:rPr>
      <w:rFonts w:ascii="Cambria" w:eastAsia="Calibri" w:hAnsi="Cambria" w:cs="Times New Roman"/>
      <w:b/>
      <w:bCs/>
      <w:color w:val="365F91"/>
      <w:sz w:val="24"/>
      <w:szCs w:val="28"/>
      <w:lang w:eastAsia="ru-RU"/>
    </w:rPr>
  </w:style>
  <w:style w:type="paragraph" w:customStyle="1" w:styleId="111">
    <w:name w:val="Стиль Заголовок 1 + 11 пт"/>
    <w:basedOn w:val="13"/>
    <w:link w:val="1111"/>
    <w:rsid w:val="001340FF"/>
    <w:pPr>
      <w:keepLines w:val="0"/>
      <w:widowControl w:val="0"/>
      <w:numPr>
        <w:numId w:val="27"/>
      </w:numPr>
      <w:tabs>
        <w:tab w:val="left" w:pos="284"/>
      </w:tabs>
      <w:autoSpaceDE w:val="0"/>
      <w:autoSpaceDN w:val="0"/>
      <w:adjustRightInd w:val="0"/>
      <w:spacing w:before="360" w:after="120" w:line="240" w:lineRule="auto"/>
      <w:jc w:val="center"/>
    </w:pPr>
    <w:rPr>
      <w:rFonts w:ascii="Times New Roman" w:eastAsia="Times New Roman" w:hAnsi="Times New Roman" w:cs="Times New Roman"/>
      <w:b/>
      <w:bCs/>
      <w:color w:val="auto"/>
      <w:sz w:val="22"/>
      <w:szCs w:val="24"/>
      <w:lang w:eastAsia="ru-RU"/>
    </w:rPr>
  </w:style>
  <w:style w:type="paragraph" w:customStyle="1" w:styleId="a4">
    <w:name w:val="статьи договора"/>
    <w:basedOn w:val="111"/>
    <w:link w:val="1fc"/>
    <w:rsid w:val="001340FF"/>
    <w:pPr>
      <w:keepNext w:val="0"/>
      <w:numPr>
        <w:ilvl w:val="1"/>
      </w:numPr>
      <w:spacing w:before="0" w:after="60"/>
      <w:jc w:val="both"/>
      <w:outlineLvl w:val="1"/>
    </w:pPr>
    <w:rPr>
      <w:b w:val="0"/>
      <w:bCs w:val="0"/>
      <w:szCs w:val="22"/>
    </w:rPr>
  </w:style>
  <w:style w:type="paragraph" w:customStyle="1" w:styleId="a5">
    <w:name w:val="подпункты договора"/>
    <w:basedOn w:val="a4"/>
    <w:uiPriority w:val="99"/>
    <w:rsid w:val="001340FF"/>
    <w:pPr>
      <w:numPr>
        <w:ilvl w:val="2"/>
      </w:numPr>
      <w:tabs>
        <w:tab w:val="clear" w:pos="1430"/>
        <w:tab w:val="num" w:pos="1985"/>
      </w:tabs>
      <w:ind w:left="2160" w:hanging="360"/>
    </w:pPr>
    <w:rPr>
      <w:bCs/>
    </w:rPr>
  </w:style>
  <w:style w:type="paragraph" w:customStyle="1" w:styleId="TXTDESCSPISOK">
    <w:name w:val="TXTDESCSPISOK"/>
    <w:rsid w:val="001340FF"/>
    <w:pPr>
      <w:spacing w:after="0" w:line="240" w:lineRule="auto"/>
      <w:ind w:left="1134" w:hanging="425"/>
      <w:jc w:val="both"/>
    </w:pPr>
    <w:rPr>
      <w:rFonts w:ascii="Times New Roman" w:eastAsia="Times New Roman" w:hAnsi="Times New Roman" w:cs="Times New Roman"/>
      <w:color w:val="0000A0"/>
      <w:sz w:val="26"/>
      <w:szCs w:val="20"/>
      <w:lang w:eastAsia="ru-RU"/>
    </w:rPr>
  </w:style>
  <w:style w:type="paragraph" w:customStyle="1" w:styleId="afffff6">
    <w:name w:val="Заголовок приложения"/>
    <w:basedOn w:val="a8"/>
    <w:next w:val="a8"/>
    <w:uiPriority w:val="99"/>
    <w:rsid w:val="001340FF"/>
    <w:pPr>
      <w:keepNext/>
      <w:keepLines/>
      <w:widowControl w:val="0"/>
      <w:overflowPunct w:val="0"/>
      <w:autoSpaceDE w:val="0"/>
      <w:autoSpaceDN w:val="0"/>
      <w:adjustRightInd w:val="0"/>
      <w:spacing w:before="60" w:after="240" w:line="240" w:lineRule="auto"/>
      <w:ind w:firstLine="709"/>
      <w:jc w:val="center"/>
      <w:textAlignment w:val="baseline"/>
    </w:pPr>
    <w:rPr>
      <w:rFonts w:ascii="Times New Roman" w:eastAsia="Calibri" w:hAnsi="Times New Roman" w:cs="Times New Roman"/>
      <w:b/>
      <w:sz w:val="28"/>
      <w:szCs w:val="20"/>
      <w:lang w:eastAsia="ru-RU"/>
    </w:rPr>
  </w:style>
  <w:style w:type="character" w:customStyle="1" w:styleId="afffff7">
    <w:name w:val="ЗнакТекстЖ"/>
    <w:rsid w:val="001340FF"/>
    <w:rPr>
      <w:rFonts w:cs="Times New Roman"/>
      <w:b/>
      <w:color w:val="auto"/>
    </w:rPr>
  </w:style>
  <w:style w:type="paragraph" w:customStyle="1" w:styleId="afffff8">
    <w:name w:val="ТаблицаТекстЛ"/>
    <w:basedOn w:val="a8"/>
    <w:uiPriority w:val="99"/>
    <w:rsid w:val="001340FF"/>
    <w:pPr>
      <w:widowControl w:val="0"/>
      <w:numPr>
        <w:ilvl w:val="12"/>
      </w:numPr>
      <w:autoSpaceDE w:val="0"/>
      <w:autoSpaceDN w:val="0"/>
      <w:adjustRightInd w:val="0"/>
      <w:spacing w:before="60" w:after="0" w:line="240" w:lineRule="auto"/>
      <w:ind w:firstLine="709"/>
      <w:jc w:val="both"/>
    </w:pPr>
    <w:rPr>
      <w:rFonts w:ascii="Times New Roman" w:eastAsia="Calibri" w:hAnsi="Times New Roman" w:cs="Times New Roman"/>
      <w:iCs/>
      <w:sz w:val="24"/>
      <w:szCs w:val="20"/>
      <w:lang w:eastAsia="ru-RU"/>
    </w:rPr>
  </w:style>
  <w:style w:type="paragraph" w:styleId="1fd">
    <w:name w:val="index 1"/>
    <w:basedOn w:val="a8"/>
    <w:next w:val="a8"/>
    <w:autoRedefine/>
    <w:semiHidden/>
    <w:rsid w:val="001340FF"/>
    <w:pPr>
      <w:widowControl w:val="0"/>
      <w:autoSpaceDE w:val="0"/>
      <w:autoSpaceDN w:val="0"/>
      <w:adjustRightInd w:val="0"/>
      <w:spacing w:after="0" w:line="240" w:lineRule="auto"/>
      <w:ind w:left="220" w:hanging="220"/>
      <w:jc w:val="both"/>
    </w:pPr>
    <w:rPr>
      <w:rFonts w:ascii="Times New Roman" w:eastAsia="Calibri" w:hAnsi="Times New Roman" w:cs="Times New Roman"/>
      <w:sz w:val="24"/>
      <w:szCs w:val="24"/>
      <w:lang w:eastAsia="ru-RU"/>
    </w:rPr>
  </w:style>
  <w:style w:type="paragraph" w:customStyle="1" w:styleId="afffff9">
    <w:name w:val="Стиль статьи договора + курсив"/>
    <w:basedOn w:val="a8"/>
    <w:rsid w:val="001340FF"/>
    <w:pPr>
      <w:widowControl w:val="0"/>
      <w:autoSpaceDE w:val="0"/>
      <w:autoSpaceDN w:val="0"/>
      <w:adjustRightInd w:val="0"/>
      <w:spacing w:after="60" w:line="240" w:lineRule="auto"/>
      <w:ind w:firstLine="709"/>
      <w:jc w:val="both"/>
      <w:outlineLvl w:val="1"/>
    </w:pPr>
    <w:rPr>
      <w:rFonts w:ascii="Times New Roman" w:eastAsia="Calibri" w:hAnsi="Times New Roman" w:cs="Times New Roman"/>
      <w:iCs/>
      <w:sz w:val="24"/>
      <w:szCs w:val="24"/>
      <w:lang w:eastAsia="ru-RU"/>
    </w:rPr>
  </w:style>
  <w:style w:type="paragraph" w:styleId="HTML">
    <w:name w:val="HTML Preformatted"/>
    <w:basedOn w:val="a8"/>
    <w:link w:val="HTML0"/>
    <w:rsid w:val="00134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pPr>
    <w:rPr>
      <w:rFonts w:ascii="Courier New" w:eastAsia="Calibri" w:hAnsi="Courier New" w:cs="Courier New"/>
      <w:sz w:val="20"/>
      <w:szCs w:val="20"/>
      <w:lang w:eastAsia="ru-RU"/>
    </w:rPr>
  </w:style>
  <w:style w:type="character" w:customStyle="1" w:styleId="HTML0">
    <w:name w:val="Стандартный HTML Знак"/>
    <w:basedOn w:val="a9"/>
    <w:link w:val="HTML"/>
    <w:rsid w:val="001340FF"/>
    <w:rPr>
      <w:rFonts w:ascii="Courier New" w:eastAsia="Calibri" w:hAnsi="Courier New" w:cs="Courier New"/>
      <w:sz w:val="20"/>
      <w:szCs w:val="20"/>
      <w:lang w:eastAsia="ru-RU"/>
    </w:rPr>
  </w:style>
  <w:style w:type="paragraph" w:customStyle="1" w:styleId="xl67">
    <w:name w:val="xl67"/>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68">
    <w:name w:val="xl68"/>
    <w:basedOn w:val="a8"/>
    <w:rsid w:val="001340FF"/>
    <w:pPr>
      <w:widowControl w:val="0"/>
      <w:autoSpaceDE w:val="0"/>
      <w:autoSpaceDN w:val="0"/>
      <w:adjustRightInd w:val="0"/>
      <w:spacing w:before="100" w:beforeAutospacing="1" w:after="100" w:afterAutospacing="1" w:line="240" w:lineRule="auto"/>
      <w:ind w:firstLine="709"/>
      <w:jc w:val="center"/>
      <w:textAlignment w:val="center"/>
    </w:pPr>
    <w:rPr>
      <w:rFonts w:ascii="Arial" w:eastAsia="Calibri" w:hAnsi="Arial" w:cs="Arial"/>
      <w:sz w:val="24"/>
      <w:szCs w:val="24"/>
      <w:lang w:eastAsia="ru-RU"/>
    </w:rPr>
  </w:style>
  <w:style w:type="paragraph" w:customStyle="1" w:styleId="xl69">
    <w:name w:val="xl69"/>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70">
    <w:name w:val="xl7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1">
    <w:name w:val="xl7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72">
    <w:name w:val="xl7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3">
    <w:name w:val="xl7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4">
    <w:name w:val="xl7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75">
    <w:name w:val="xl7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6">
    <w:name w:val="xl7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7">
    <w:name w:val="xl7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0"/>
      <w:szCs w:val="20"/>
      <w:lang w:eastAsia="ru-RU"/>
    </w:rPr>
  </w:style>
  <w:style w:type="paragraph" w:customStyle="1" w:styleId="xl78">
    <w:name w:val="xl7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79">
    <w:name w:val="xl79"/>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color w:val="000000"/>
      <w:sz w:val="24"/>
      <w:szCs w:val="24"/>
      <w:lang w:eastAsia="ru-RU"/>
    </w:rPr>
  </w:style>
  <w:style w:type="paragraph" w:customStyle="1" w:styleId="xl80">
    <w:name w:val="xl8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1">
    <w:name w:val="xl8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82">
    <w:name w:val="xl8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3">
    <w:name w:val="xl8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color w:val="000000"/>
      <w:sz w:val="24"/>
      <w:szCs w:val="24"/>
      <w:lang w:eastAsia="ru-RU"/>
    </w:rPr>
  </w:style>
  <w:style w:type="paragraph" w:customStyle="1" w:styleId="xl84">
    <w:name w:val="xl8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i/>
      <w:iCs/>
      <w:sz w:val="24"/>
      <w:szCs w:val="24"/>
      <w:lang w:eastAsia="ru-RU"/>
    </w:rPr>
  </w:style>
  <w:style w:type="paragraph" w:customStyle="1" w:styleId="xl85">
    <w:name w:val="xl85"/>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6">
    <w:name w:val="xl86"/>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7">
    <w:name w:val="xl87"/>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88">
    <w:name w:val="xl88"/>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9">
    <w:name w:val="xl89"/>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0">
    <w:name w:val="xl90"/>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1">
    <w:name w:val="xl91"/>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2">
    <w:name w:val="xl92"/>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93">
    <w:name w:val="xl9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4">
    <w:name w:val="xl9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95">
    <w:name w:val="xl9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6">
    <w:name w:val="xl9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7">
    <w:name w:val="xl9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8">
    <w:name w:val="xl9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9">
    <w:name w:val="xl99"/>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Arial" w:eastAsia="Calibri" w:hAnsi="Arial" w:cs="Arial"/>
      <w:b/>
      <w:bCs/>
      <w:sz w:val="24"/>
      <w:szCs w:val="24"/>
      <w:lang w:eastAsia="ru-RU"/>
    </w:rPr>
  </w:style>
  <w:style w:type="paragraph" w:customStyle="1" w:styleId="xl100">
    <w:name w:val="xl10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font5">
    <w:name w:val="font5"/>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sz w:val="24"/>
      <w:szCs w:val="24"/>
      <w:lang w:eastAsia="ru-RU"/>
    </w:rPr>
  </w:style>
  <w:style w:type="paragraph" w:customStyle="1" w:styleId="font6">
    <w:name w:val="font6"/>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i/>
      <w:iCs/>
      <w:sz w:val="24"/>
      <w:szCs w:val="24"/>
      <w:lang w:eastAsia="ru-RU"/>
    </w:rPr>
  </w:style>
  <w:style w:type="table" w:customStyle="1" w:styleId="120">
    <w:name w:val="Сетка таблицы12"/>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Список 1"/>
    <w:basedOn w:val="a8"/>
    <w:uiPriority w:val="99"/>
    <w:rsid w:val="001340FF"/>
    <w:pPr>
      <w:keepLines/>
      <w:widowControl w:val="0"/>
      <w:tabs>
        <w:tab w:val="num" w:pos="360"/>
        <w:tab w:val="left" w:pos="1276"/>
      </w:tabs>
      <w:overflowPunct w:val="0"/>
      <w:autoSpaceDE w:val="0"/>
      <w:autoSpaceDN w:val="0"/>
      <w:adjustRightInd w:val="0"/>
      <w:spacing w:before="60" w:after="0" w:line="240" w:lineRule="auto"/>
      <w:ind w:left="360" w:hanging="360"/>
      <w:jc w:val="both"/>
    </w:pPr>
    <w:rPr>
      <w:rFonts w:ascii="Times New Roman" w:eastAsia="Calibri" w:hAnsi="Times New Roman" w:cs="Times New Roman"/>
      <w:sz w:val="26"/>
      <w:szCs w:val="20"/>
      <w:lang w:eastAsia="ru-RU"/>
    </w:rPr>
  </w:style>
  <w:style w:type="paragraph" w:customStyle="1" w:styleId="1ff">
    <w:name w:val="ПрилТекст1"/>
    <w:basedOn w:val="a8"/>
    <w:next w:val="a8"/>
    <w:uiPriority w:val="99"/>
    <w:rsid w:val="001340FF"/>
    <w:pPr>
      <w:widowControl w:val="0"/>
      <w:tabs>
        <w:tab w:val="num" w:pos="1995"/>
      </w:tabs>
      <w:overflowPunct w:val="0"/>
      <w:autoSpaceDE w:val="0"/>
      <w:autoSpaceDN w:val="0"/>
      <w:adjustRightInd w:val="0"/>
      <w:spacing w:before="60" w:after="0" w:line="240" w:lineRule="auto"/>
      <w:ind w:left="1995" w:hanging="360"/>
      <w:jc w:val="both"/>
    </w:pPr>
    <w:rPr>
      <w:rFonts w:ascii="Times New Roman" w:eastAsia="Calibri" w:hAnsi="Times New Roman" w:cs="Times New Roman"/>
      <w:sz w:val="26"/>
      <w:szCs w:val="20"/>
      <w:lang w:eastAsia="ru-RU"/>
    </w:rPr>
  </w:style>
  <w:style w:type="paragraph" w:customStyle="1" w:styleId="afffffa">
    <w:name w:val="Текст обычный"/>
    <w:basedOn w:val="a8"/>
    <w:uiPriority w:val="99"/>
    <w:rsid w:val="001340FF"/>
    <w:pPr>
      <w:widowControl w:val="0"/>
      <w:overflowPunct w:val="0"/>
      <w:autoSpaceDE w:val="0"/>
      <w:autoSpaceDN w:val="0"/>
      <w:adjustRightInd w:val="0"/>
      <w:spacing w:before="60" w:after="0" w:line="240" w:lineRule="auto"/>
      <w:ind w:firstLine="709"/>
      <w:jc w:val="both"/>
    </w:pPr>
    <w:rPr>
      <w:rFonts w:ascii="Times New Roman" w:eastAsia="Calibri" w:hAnsi="Times New Roman" w:cs="Times New Roman"/>
      <w:sz w:val="26"/>
      <w:szCs w:val="20"/>
      <w:lang w:eastAsia="ru-RU"/>
    </w:rPr>
  </w:style>
  <w:style w:type="paragraph" w:styleId="HTML1">
    <w:name w:val="HTML Address"/>
    <w:basedOn w:val="a8"/>
    <w:link w:val="HTML10"/>
    <w:unhideWhenUsed/>
    <w:rsid w:val="001340FF"/>
    <w:pPr>
      <w:widowControl w:val="0"/>
      <w:autoSpaceDE w:val="0"/>
      <w:autoSpaceDN w:val="0"/>
      <w:adjustRightInd w:val="0"/>
      <w:spacing w:after="0" w:line="240" w:lineRule="auto"/>
      <w:ind w:firstLine="709"/>
      <w:jc w:val="both"/>
    </w:pPr>
    <w:rPr>
      <w:rFonts w:ascii="Times New Roman" w:eastAsia="Calibri" w:hAnsi="Times New Roman" w:cs="Times New Roman"/>
      <w:i/>
      <w:iCs/>
      <w:sz w:val="24"/>
      <w:szCs w:val="20"/>
      <w:lang w:eastAsia="ru-RU"/>
    </w:rPr>
  </w:style>
  <w:style w:type="character" w:customStyle="1" w:styleId="HTML2">
    <w:name w:val="Адрес HTML Знак"/>
    <w:basedOn w:val="a9"/>
    <w:rsid w:val="001340FF"/>
    <w:rPr>
      <w:i/>
      <w:iCs/>
    </w:rPr>
  </w:style>
  <w:style w:type="paragraph" w:customStyle="1" w:styleId="2f9">
    <w:name w:val="Абзац списка2"/>
    <w:basedOn w:val="a8"/>
    <w:uiPriority w:val="99"/>
    <w:rsid w:val="001340FF"/>
    <w:pPr>
      <w:widowControl w:val="0"/>
      <w:autoSpaceDE w:val="0"/>
      <w:autoSpaceDN w:val="0"/>
      <w:adjustRightInd w:val="0"/>
      <w:spacing w:after="0" w:line="240" w:lineRule="auto"/>
      <w:ind w:left="720" w:firstLine="709"/>
      <w:jc w:val="both"/>
    </w:pPr>
    <w:rPr>
      <w:rFonts w:ascii="Times New Roman" w:eastAsia="Calibri" w:hAnsi="Times New Roman" w:cs="Calibri"/>
      <w:sz w:val="24"/>
      <w:szCs w:val="24"/>
      <w:lang w:eastAsia="ru-RU"/>
    </w:rPr>
  </w:style>
  <w:style w:type="character" w:customStyle="1" w:styleId="1111">
    <w:name w:val="Стиль Заголовок 1 + 11 пт Знак1"/>
    <w:link w:val="111"/>
    <w:locked/>
    <w:rsid w:val="001340FF"/>
    <w:rPr>
      <w:rFonts w:ascii="Times New Roman" w:eastAsia="Times New Roman" w:hAnsi="Times New Roman" w:cs="Times New Roman"/>
      <w:b/>
      <w:bCs/>
      <w:szCs w:val="24"/>
      <w:lang w:eastAsia="ru-RU"/>
    </w:rPr>
  </w:style>
  <w:style w:type="character" w:customStyle="1" w:styleId="1fc">
    <w:name w:val="статьи договора Знак1"/>
    <w:link w:val="a4"/>
    <w:locked/>
    <w:rsid w:val="001340FF"/>
    <w:rPr>
      <w:rFonts w:ascii="Times New Roman" w:eastAsia="Times New Roman" w:hAnsi="Times New Roman" w:cs="Times New Roman"/>
      <w:lang w:eastAsia="ru-RU"/>
    </w:rPr>
  </w:style>
  <w:style w:type="paragraph" w:customStyle="1" w:styleId="afffffb">
    <w:name w:val="Прил№"/>
    <w:basedOn w:val="a8"/>
    <w:next w:val="afffff6"/>
    <w:uiPriority w:val="99"/>
    <w:rsid w:val="001340FF"/>
    <w:pPr>
      <w:widowControl w:val="0"/>
      <w:overflowPunct w:val="0"/>
      <w:autoSpaceDE w:val="0"/>
      <w:autoSpaceDN w:val="0"/>
      <w:adjustRightInd w:val="0"/>
      <w:spacing w:before="60" w:after="0" w:line="240" w:lineRule="auto"/>
      <w:ind w:firstLine="709"/>
      <w:jc w:val="right"/>
    </w:pPr>
    <w:rPr>
      <w:rFonts w:ascii="Times New Roman" w:eastAsia="Calibri" w:hAnsi="Times New Roman" w:cs="Times New Roman"/>
      <w:b/>
      <w:bCs/>
      <w:sz w:val="26"/>
      <w:szCs w:val="20"/>
      <w:lang w:eastAsia="ru-RU"/>
    </w:rPr>
  </w:style>
  <w:style w:type="paragraph" w:customStyle="1" w:styleId="afffffc">
    <w:name w:val="Текст по центру"/>
    <w:basedOn w:val="a8"/>
    <w:uiPriority w:val="99"/>
    <w:rsid w:val="001340FF"/>
    <w:pPr>
      <w:widowControl w:val="0"/>
      <w:overflowPunct w:val="0"/>
      <w:autoSpaceDE w:val="0"/>
      <w:autoSpaceDN w:val="0"/>
      <w:adjustRightInd w:val="0"/>
      <w:spacing w:before="60" w:after="0" w:line="240" w:lineRule="auto"/>
      <w:ind w:firstLine="709"/>
      <w:jc w:val="center"/>
    </w:pPr>
    <w:rPr>
      <w:rFonts w:ascii="Times New Roman" w:eastAsia="Calibri" w:hAnsi="Times New Roman" w:cs="Times New Roman"/>
      <w:sz w:val="26"/>
      <w:szCs w:val="20"/>
      <w:lang w:eastAsia="ru-RU"/>
    </w:rPr>
  </w:style>
  <w:style w:type="paragraph" w:customStyle="1" w:styleId="121">
    <w:name w:val="ТаблицаЗаголовок12"/>
    <w:basedOn w:val="a8"/>
    <w:autoRedefine/>
    <w:uiPriority w:val="99"/>
    <w:rsid w:val="001340FF"/>
    <w:pPr>
      <w:keepNext/>
      <w:keepLines/>
      <w:widowControl w:val="0"/>
      <w:overflowPunct w:val="0"/>
      <w:autoSpaceDE w:val="0"/>
      <w:autoSpaceDN w:val="0"/>
      <w:adjustRightInd w:val="0"/>
      <w:spacing w:before="60" w:after="60" w:line="240" w:lineRule="auto"/>
      <w:ind w:firstLine="709"/>
      <w:jc w:val="both"/>
    </w:pPr>
    <w:rPr>
      <w:rFonts w:ascii="Times New Roman" w:eastAsia="Calibri" w:hAnsi="Times New Roman" w:cs="Times New Roman"/>
      <w:spacing w:val="-2"/>
      <w:sz w:val="24"/>
      <w:szCs w:val="24"/>
      <w:lang w:eastAsia="ru-RU"/>
    </w:rPr>
  </w:style>
  <w:style w:type="paragraph" w:customStyle="1" w:styleId="afffffd">
    <w:name w:val="На одном листе"/>
    <w:basedOn w:val="a8"/>
    <w:rsid w:val="001340FF"/>
    <w:pPr>
      <w:widowControl w:val="0"/>
      <w:tabs>
        <w:tab w:val="num" w:pos="1418"/>
      </w:tabs>
      <w:overflowPunct w:val="0"/>
      <w:autoSpaceDE w:val="0"/>
      <w:autoSpaceDN w:val="0"/>
      <w:adjustRightInd w:val="0"/>
      <w:spacing w:before="600" w:after="0" w:line="240" w:lineRule="auto"/>
      <w:ind w:firstLine="709"/>
      <w:jc w:val="center"/>
    </w:pPr>
    <w:rPr>
      <w:rFonts w:ascii="Times New Roman" w:eastAsia="Calibri" w:hAnsi="Times New Roman" w:cs="Times New Roman"/>
      <w:b/>
      <w:sz w:val="26"/>
      <w:szCs w:val="20"/>
      <w:lang w:eastAsia="ru-RU"/>
    </w:rPr>
  </w:style>
  <w:style w:type="paragraph" w:customStyle="1" w:styleId="22">
    <w:name w:val="ПрилТекст2"/>
    <w:basedOn w:val="a8"/>
    <w:uiPriority w:val="99"/>
    <w:rsid w:val="001340FF"/>
    <w:pPr>
      <w:widowControl w:val="0"/>
      <w:numPr>
        <w:ilvl w:val="1"/>
        <w:numId w:val="26"/>
      </w:numPr>
      <w:overflowPunct w:val="0"/>
      <w:autoSpaceDE w:val="0"/>
      <w:autoSpaceDN w:val="0"/>
      <w:adjustRightInd w:val="0"/>
      <w:spacing w:before="60" w:after="0" w:line="240" w:lineRule="auto"/>
      <w:jc w:val="both"/>
    </w:pPr>
    <w:rPr>
      <w:rFonts w:ascii="Times New Roman" w:eastAsia="Calibri" w:hAnsi="Times New Roman" w:cs="Times New Roman"/>
      <w:sz w:val="26"/>
      <w:szCs w:val="20"/>
      <w:lang w:eastAsia="ru-RU"/>
    </w:rPr>
  </w:style>
  <w:style w:type="paragraph" w:customStyle="1" w:styleId="THKBodytext">
    <w:name w:val="THKBodytext"/>
    <w:basedOn w:val="a8"/>
    <w:uiPriority w:val="99"/>
    <w:rsid w:val="001340FF"/>
    <w:pPr>
      <w:widowControl w:val="0"/>
      <w:tabs>
        <w:tab w:val="left" w:pos="1336"/>
      </w:tabs>
      <w:autoSpaceDE w:val="0"/>
      <w:autoSpaceDN w:val="0"/>
      <w:adjustRightInd w:val="0"/>
      <w:spacing w:after="280" w:line="280" w:lineRule="exact"/>
      <w:ind w:firstLine="709"/>
      <w:jc w:val="both"/>
    </w:pPr>
    <w:rPr>
      <w:rFonts w:ascii="Arial" w:eastAsia="Calibri" w:hAnsi="Arial" w:cs="Times New Roman"/>
      <w:sz w:val="24"/>
      <w:szCs w:val="24"/>
      <w:lang w:eastAsia="ru-RU"/>
    </w:rPr>
  </w:style>
  <w:style w:type="paragraph" w:customStyle="1" w:styleId="Char0">
    <w:name w:val="Char"/>
    <w:basedOn w:val="a8"/>
    <w:uiPriority w:val="99"/>
    <w:rsid w:val="001340FF"/>
    <w:pPr>
      <w:keepLines/>
      <w:widowControl w:val="0"/>
      <w:autoSpaceDE w:val="0"/>
      <w:autoSpaceDN w:val="0"/>
      <w:adjustRightInd w:val="0"/>
      <w:spacing w:line="240" w:lineRule="exact"/>
      <w:ind w:firstLine="709"/>
      <w:jc w:val="both"/>
    </w:pPr>
    <w:rPr>
      <w:rFonts w:ascii="Verdana" w:eastAsia="MS Mincho" w:hAnsi="Verdana" w:cs="Verdana"/>
      <w:sz w:val="20"/>
      <w:szCs w:val="20"/>
      <w:lang w:val="en-US" w:eastAsia="ru-RU"/>
    </w:rPr>
  </w:style>
  <w:style w:type="paragraph" w:customStyle="1" w:styleId="64">
    <w:name w:val="Титульный лист 6"/>
    <w:basedOn w:val="a8"/>
    <w:uiPriority w:val="99"/>
    <w:rsid w:val="001340FF"/>
    <w:pPr>
      <w:widowControl w:val="0"/>
      <w:overflowPunct w:val="0"/>
      <w:autoSpaceDE w:val="0"/>
      <w:autoSpaceDN w:val="0"/>
      <w:adjustRightInd w:val="0"/>
      <w:spacing w:after="0" w:line="240" w:lineRule="auto"/>
      <w:ind w:firstLine="709"/>
      <w:jc w:val="center"/>
    </w:pPr>
    <w:rPr>
      <w:rFonts w:ascii="Times New Roman" w:eastAsia="Calibri" w:hAnsi="Times New Roman" w:cs="Times New Roman"/>
      <w:b/>
      <w:sz w:val="36"/>
      <w:szCs w:val="20"/>
      <w:lang w:eastAsia="ru-RU"/>
    </w:rPr>
  </w:style>
  <w:style w:type="paragraph" w:customStyle="1" w:styleId="ConsPlusTitle">
    <w:name w:val="ConsPlusTitle"/>
    <w:uiPriority w:val="99"/>
    <w:rsid w:val="001340F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rvps31451">
    <w:name w:val="rvps31451"/>
    <w:basedOn w:val="a8"/>
    <w:uiPriority w:val="99"/>
    <w:rsid w:val="001340FF"/>
    <w:pPr>
      <w:widowControl w:val="0"/>
      <w:autoSpaceDE w:val="0"/>
      <w:autoSpaceDN w:val="0"/>
      <w:adjustRightInd w:val="0"/>
      <w:spacing w:after="300" w:line="240" w:lineRule="auto"/>
      <w:ind w:firstLine="709"/>
      <w:jc w:val="both"/>
    </w:pPr>
    <w:rPr>
      <w:rFonts w:ascii="Verdana" w:eastAsia="Calibri" w:hAnsi="Verdana" w:cs="Times New Roman"/>
      <w:color w:val="000000"/>
      <w:sz w:val="17"/>
      <w:szCs w:val="17"/>
      <w:lang w:eastAsia="ru-RU"/>
    </w:rPr>
  </w:style>
  <w:style w:type="character" w:customStyle="1" w:styleId="HTML10">
    <w:name w:val="Адрес HTML Знак1"/>
    <w:basedOn w:val="a9"/>
    <w:link w:val="HTML1"/>
    <w:locked/>
    <w:rsid w:val="001340FF"/>
    <w:rPr>
      <w:rFonts w:ascii="Times New Roman" w:eastAsia="Calibri" w:hAnsi="Times New Roman" w:cs="Times New Roman"/>
      <w:i/>
      <w:iCs/>
      <w:sz w:val="24"/>
      <w:szCs w:val="20"/>
      <w:lang w:eastAsia="ru-RU"/>
    </w:rPr>
  </w:style>
  <w:style w:type="character" w:customStyle="1" w:styleId="1ff0">
    <w:name w:val="Схема документа Знак1"/>
    <w:basedOn w:val="a9"/>
    <w:uiPriority w:val="99"/>
    <w:semiHidden/>
    <w:locked/>
    <w:rsid w:val="001340FF"/>
    <w:rPr>
      <w:rFonts w:ascii="Tahoma" w:eastAsia="Times New Roman" w:hAnsi="Tahoma" w:cs="Tahoma"/>
      <w:sz w:val="24"/>
      <w:shd w:val="clear" w:color="auto" w:fill="000080"/>
    </w:rPr>
  </w:style>
  <w:style w:type="character" w:customStyle="1" w:styleId="1ff1">
    <w:name w:val="Текст выноски Знак1"/>
    <w:basedOn w:val="a9"/>
    <w:uiPriority w:val="99"/>
    <w:semiHidden/>
    <w:locked/>
    <w:rsid w:val="001340FF"/>
    <w:rPr>
      <w:rFonts w:ascii="Tahoma" w:eastAsia="Times New Roman" w:hAnsi="Tahoma" w:cs="Tahoma"/>
      <w:sz w:val="16"/>
      <w:szCs w:val="16"/>
    </w:rPr>
  </w:style>
  <w:style w:type="character" w:customStyle="1" w:styleId="1ff2">
    <w:name w:val="Тема примечания Знак1"/>
    <w:basedOn w:val="1f9"/>
    <w:uiPriority w:val="99"/>
    <w:semiHidden/>
    <w:locked/>
    <w:rsid w:val="001340FF"/>
    <w:rPr>
      <w:rFonts w:ascii="Times New Roman" w:eastAsia="Times New Roman" w:hAnsi="Times New Roman" w:cs="Calibri"/>
      <w:b/>
      <w:bCs/>
      <w:lang w:eastAsia="ar-SA"/>
    </w:rPr>
  </w:style>
  <w:style w:type="character" w:customStyle="1" w:styleId="214">
    <w:name w:val="Основной текст с отступом 2 Знак1"/>
    <w:rsid w:val="001340FF"/>
    <w:rPr>
      <w:rFonts w:ascii="Times New Roman" w:eastAsia="Times New Roman" w:hAnsi="Times New Roman" w:cs="Times New Roman" w:hint="default"/>
      <w:sz w:val="20"/>
      <w:szCs w:val="20"/>
      <w:lang w:eastAsia="ru-RU"/>
    </w:rPr>
  </w:style>
  <w:style w:type="character" w:customStyle="1" w:styleId="1ff3">
    <w:name w:val="Название Знак1"/>
    <w:rsid w:val="001340FF"/>
    <w:rPr>
      <w:rFonts w:ascii="Cambria" w:eastAsia="Times New Roman" w:hAnsi="Cambria" w:cs="Times New Roman" w:hint="default"/>
      <w:color w:val="17365D"/>
      <w:spacing w:val="5"/>
      <w:kern w:val="28"/>
      <w:sz w:val="52"/>
      <w:szCs w:val="52"/>
      <w:lang w:eastAsia="ru-RU"/>
    </w:rPr>
  </w:style>
  <w:style w:type="character" w:customStyle="1" w:styleId="215">
    <w:name w:val="Основной текст 2 Знак1"/>
    <w:basedOn w:val="a9"/>
    <w:uiPriority w:val="99"/>
    <w:semiHidden/>
    <w:locked/>
    <w:rsid w:val="001340FF"/>
    <w:rPr>
      <w:sz w:val="22"/>
      <w:szCs w:val="22"/>
      <w:lang w:eastAsia="en-US"/>
    </w:rPr>
  </w:style>
  <w:style w:type="character" w:customStyle="1" w:styleId="313">
    <w:name w:val="Основной текст 3 Знак1"/>
    <w:basedOn w:val="a9"/>
    <w:uiPriority w:val="99"/>
    <w:semiHidden/>
    <w:locked/>
    <w:rsid w:val="001340FF"/>
    <w:rPr>
      <w:rFonts w:ascii="Times New Roman" w:eastAsia="Times New Roman" w:hAnsi="Times New Roman"/>
      <w:sz w:val="24"/>
    </w:rPr>
  </w:style>
  <w:style w:type="character" w:customStyle="1" w:styleId="postal-code">
    <w:name w:val="postal-code"/>
    <w:basedOn w:val="a9"/>
    <w:rsid w:val="001340FF"/>
  </w:style>
  <w:style w:type="character" w:customStyle="1" w:styleId="country-name">
    <w:name w:val="country-name"/>
    <w:basedOn w:val="a9"/>
    <w:rsid w:val="001340FF"/>
  </w:style>
  <w:style w:type="character" w:customStyle="1" w:styleId="region">
    <w:name w:val="region"/>
    <w:basedOn w:val="a9"/>
    <w:rsid w:val="001340FF"/>
  </w:style>
  <w:style w:type="character" w:customStyle="1" w:styleId="locality">
    <w:name w:val="locality"/>
    <w:basedOn w:val="a9"/>
    <w:rsid w:val="001340FF"/>
  </w:style>
  <w:style w:type="character" w:customStyle="1" w:styleId="street-address">
    <w:name w:val="street-address"/>
    <w:basedOn w:val="a9"/>
    <w:rsid w:val="001340FF"/>
  </w:style>
  <w:style w:type="character" w:customStyle="1" w:styleId="afffffe">
    <w:name w:val="Основной текст + Полужирный"/>
    <w:basedOn w:val="affff9"/>
    <w:uiPriority w:val="99"/>
    <w:rsid w:val="001340FF"/>
    <w:rPr>
      <w:rFonts w:ascii="Times New Roman" w:eastAsia="Times New Roman" w:hAnsi="Times New Roman" w:cs="Times New Roman"/>
      <w:b/>
      <w:bCs/>
      <w:spacing w:val="0"/>
      <w:sz w:val="21"/>
      <w:szCs w:val="21"/>
      <w:shd w:val="clear" w:color="auto" w:fill="FFFFFF"/>
    </w:rPr>
  </w:style>
  <w:style w:type="paragraph" w:customStyle="1" w:styleId="53">
    <w:name w:val="Основной текст5"/>
    <w:basedOn w:val="a8"/>
    <w:link w:val="affff9"/>
    <w:rsid w:val="001340FF"/>
    <w:pPr>
      <w:widowControl w:val="0"/>
      <w:shd w:val="clear" w:color="auto" w:fill="FFFFFF"/>
      <w:autoSpaceDE w:val="0"/>
      <w:autoSpaceDN w:val="0"/>
      <w:adjustRightInd w:val="0"/>
      <w:spacing w:before="300" w:after="0" w:line="0" w:lineRule="atLeast"/>
      <w:ind w:hanging="2000"/>
      <w:jc w:val="both"/>
    </w:pPr>
    <w:rPr>
      <w:rFonts w:ascii="Times New Roman" w:eastAsia="Times New Roman" w:hAnsi="Times New Roman" w:cs="Times New Roman"/>
      <w:sz w:val="16"/>
      <w:szCs w:val="16"/>
    </w:rPr>
  </w:style>
  <w:style w:type="character" w:customStyle="1" w:styleId="49">
    <w:name w:val="Основной текст (4)_"/>
    <w:basedOn w:val="a9"/>
    <w:link w:val="4a"/>
    <w:rsid w:val="001340FF"/>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f9"/>
    <w:rsid w:val="001340FF"/>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9"/>
    <w:rsid w:val="001340FF"/>
    <w:rPr>
      <w:rFonts w:ascii="Times New Roman" w:eastAsia="Times New Roman" w:hAnsi="Times New Roman"/>
      <w:i/>
      <w:iCs/>
      <w:sz w:val="27"/>
      <w:szCs w:val="27"/>
      <w:shd w:val="clear" w:color="auto" w:fill="FFFFFF"/>
    </w:rPr>
  </w:style>
  <w:style w:type="paragraph" w:customStyle="1" w:styleId="4a">
    <w:name w:val="Основной текст (4)"/>
    <w:basedOn w:val="a8"/>
    <w:link w:val="49"/>
    <w:rsid w:val="001340FF"/>
    <w:pPr>
      <w:widowControl w:val="0"/>
      <w:shd w:val="clear" w:color="auto" w:fill="FFFFFF"/>
      <w:autoSpaceDE w:val="0"/>
      <w:autoSpaceDN w:val="0"/>
      <w:adjustRightInd w:val="0"/>
      <w:spacing w:after="0" w:line="173" w:lineRule="exact"/>
      <w:ind w:hanging="640"/>
      <w:jc w:val="both"/>
    </w:pPr>
    <w:rPr>
      <w:rFonts w:ascii="Times New Roman" w:eastAsia="Times New Roman" w:hAnsi="Times New Roman"/>
      <w:sz w:val="21"/>
      <w:szCs w:val="21"/>
    </w:rPr>
  </w:style>
  <w:style w:type="character" w:customStyle="1" w:styleId="2fa">
    <w:name w:val="Основной текст2"/>
    <w:basedOn w:val="affff9"/>
    <w:rsid w:val="001340FF"/>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pt0pt">
    <w:name w:val="Основной текст + 9 pt;Интервал 0 pt"/>
    <w:basedOn w:val="affff9"/>
    <w:rsid w:val="001340FF"/>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3">
    <w:name w:val="Заголовок №9_"/>
    <w:basedOn w:val="a9"/>
    <w:link w:val="94"/>
    <w:rsid w:val="001340FF"/>
    <w:rPr>
      <w:rFonts w:ascii="Times New Roman" w:eastAsia="Times New Roman" w:hAnsi="Times New Roman"/>
      <w:sz w:val="21"/>
      <w:szCs w:val="21"/>
      <w:shd w:val="clear" w:color="auto" w:fill="FFFFFF"/>
    </w:rPr>
  </w:style>
  <w:style w:type="paragraph" w:customStyle="1" w:styleId="94">
    <w:name w:val="Заголовок №9"/>
    <w:basedOn w:val="a8"/>
    <w:link w:val="93"/>
    <w:rsid w:val="001340FF"/>
    <w:pPr>
      <w:widowControl w:val="0"/>
      <w:shd w:val="clear" w:color="auto" w:fill="FFFFFF"/>
      <w:autoSpaceDE w:val="0"/>
      <w:autoSpaceDN w:val="0"/>
      <w:adjustRightInd w:val="0"/>
      <w:spacing w:before="240" w:after="240" w:line="0" w:lineRule="atLeast"/>
      <w:ind w:firstLine="709"/>
      <w:jc w:val="both"/>
      <w:outlineLvl w:val="8"/>
    </w:pPr>
    <w:rPr>
      <w:rFonts w:ascii="Times New Roman" w:eastAsia="Times New Roman" w:hAnsi="Times New Roman"/>
      <w:sz w:val="21"/>
      <w:szCs w:val="21"/>
    </w:rPr>
  </w:style>
  <w:style w:type="character" w:customStyle="1" w:styleId="affffff">
    <w:name w:val="Колонтитул_"/>
    <w:basedOn w:val="a9"/>
    <w:rsid w:val="001340FF"/>
    <w:rPr>
      <w:rFonts w:ascii="Times New Roman" w:eastAsia="Times New Roman" w:hAnsi="Times New Roman" w:cs="Times New Roman"/>
      <w:b w:val="0"/>
      <w:bCs w:val="0"/>
      <w:i w:val="0"/>
      <w:iCs w:val="0"/>
      <w:smallCaps w:val="0"/>
      <w:strike w:val="0"/>
      <w:sz w:val="20"/>
      <w:szCs w:val="20"/>
    </w:rPr>
  </w:style>
  <w:style w:type="character" w:customStyle="1" w:styleId="affffff0">
    <w:name w:val="Колонтитул"/>
    <w:basedOn w:val="affffff"/>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03">
    <w:name w:val="Заголовок №10_"/>
    <w:basedOn w:val="a9"/>
    <w:link w:val="104"/>
    <w:rsid w:val="001340FF"/>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f9"/>
    <w:rsid w:val="001340FF"/>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4">
    <w:name w:val="Заголовок №10"/>
    <w:basedOn w:val="a8"/>
    <w:link w:val="103"/>
    <w:rsid w:val="001340FF"/>
    <w:pPr>
      <w:widowControl w:val="0"/>
      <w:shd w:val="clear" w:color="auto" w:fill="FFFFFF"/>
      <w:autoSpaceDE w:val="0"/>
      <w:autoSpaceDN w:val="0"/>
      <w:adjustRightInd w:val="0"/>
      <w:spacing w:after="0" w:line="257" w:lineRule="exact"/>
      <w:ind w:hanging="740"/>
      <w:jc w:val="both"/>
    </w:pPr>
    <w:rPr>
      <w:rFonts w:ascii="Times New Roman" w:eastAsia="Times New Roman" w:hAnsi="Times New Roman"/>
      <w:sz w:val="21"/>
      <w:szCs w:val="21"/>
    </w:rPr>
  </w:style>
  <w:style w:type="paragraph" w:customStyle="1" w:styleId="73">
    <w:name w:val="Основной текст7"/>
    <w:basedOn w:val="a8"/>
    <w:rsid w:val="001340FF"/>
    <w:pPr>
      <w:widowControl w:val="0"/>
      <w:shd w:val="clear" w:color="auto" w:fill="FFFFFF"/>
      <w:autoSpaceDE w:val="0"/>
      <w:autoSpaceDN w:val="0"/>
      <w:adjustRightInd w:val="0"/>
      <w:spacing w:before="240" w:after="240" w:line="0" w:lineRule="atLeast"/>
      <w:ind w:firstLine="709"/>
      <w:jc w:val="both"/>
    </w:pPr>
    <w:rPr>
      <w:rFonts w:ascii="Times New Roman" w:eastAsia="Calibri" w:hAnsi="Times New Roman" w:cs="Times New Roman"/>
      <w:color w:val="000000"/>
      <w:sz w:val="24"/>
      <w:szCs w:val="24"/>
      <w:lang w:eastAsia="ru-RU"/>
    </w:rPr>
  </w:style>
  <w:style w:type="character" w:customStyle="1" w:styleId="affffff1">
    <w:name w:val="Сноска_"/>
    <w:basedOn w:val="a9"/>
    <w:link w:val="affffff2"/>
    <w:rsid w:val="001340FF"/>
    <w:rPr>
      <w:rFonts w:ascii="Times New Roman" w:eastAsia="Times New Roman" w:hAnsi="Times New Roman"/>
      <w:sz w:val="24"/>
      <w:szCs w:val="24"/>
      <w:shd w:val="clear" w:color="auto" w:fill="FFFFFF"/>
    </w:rPr>
  </w:style>
  <w:style w:type="paragraph" w:customStyle="1" w:styleId="affffff2">
    <w:name w:val="Сноска"/>
    <w:basedOn w:val="a8"/>
    <w:link w:val="affffff1"/>
    <w:autoRedefine/>
    <w:qFormat/>
    <w:rsid w:val="001340FF"/>
    <w:pPr>
      <w:widowControl w:val="0"/>
      <w:shd w:val="clear" w:color="auto" w:fill="FFFFFF"/>
      <w:autoSpaceDE w:val="0"/>
      <w:autoSpaceDN w:val="0"/>
      <w:adjustRightInd w:val="0"/>
      <w:spacing w:after="0" w:line="271" w:lineRule="exact"/>
      <w:ind w:firstLine="880"/>
      <w:jc w:val="both"/>
    </w:pPr>
    <w:rPr>
      <w:rFonts w:ascii="Times New Roman" w:eastAsia="Times New Roman" w:hAnsi="Times New Roman"/>
      <w:sz w:val="24"/>
      <w:szCs w:val="24"/>
    </w:rPr>
  </w:style>
  <w:style w:type="character" w:customStyle="1" w:styleId="95">
    <w:name w:val="Основной текст (9)_"/>
    <w:basedOn w:val="a9"/>
    <w:link w:val="96"/>
    <w:rsid w:val="001340FF"/>
    <w:rPr>
      <w:rFonts w:ascii="Franklin Gothic Book" w:eastAsia="Franklin Gothic Book" w:hAnsi="Franklin Gothic Book" w:cs="Franklin Gothic Book"/>
      <w:spacing w:val="-10"/>
      <w:shd w:val="clear" w:color="auto" w:fill="FFFFFF"/>
    </w:rPr>
  </w:style>
  <w:style w:type="character" w:customStyle="1" w:styleId="3f4">
    <w:name w:val="Основной текст3"/>
    <w:basedOn w:val="affff9"/>
    <w:rsid w:val="001340F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9"/>
    <w:link w:val="151"/>
    <w:rsid w:val="001340FF"/>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1340FF"/>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5"/>
    <w:rsid w:val="001340FF"/>
    <w:rPr>
      <w:rFonts w:ascii="Franklin Gothic Book" w:eastAsia="Franklin Gothic Book" w:hAnsi="Franklin Gothic Book" w:cs="Franklin Gothic Book"/>
      <w:spacing w:val="0"/>
      <w:shd w:val="clear" w:color="auto" w:fill="FFFFFF"/>
    </w:rPr>
  </w:style>
  <w:style w:type="character" w:customStyle="1" w:styleId="160">
    <w:name w:val="Основной текст (16)_"/>
    <w:basedOn w:val="a9"/>
    <w:link w:val="161"/>
    <w:rsid w:val="001340FF"/>
    <w:rPr>
      <w:rFonts w:ascii="Arial" w:eastAsia="Arial" w:hAnsi="Arial" w:cs="Arial"/>
      <w:sz w:val="26"/>
      <w:szCs w:val="26"/>
      <w:shd w:val="clear" w:color="auto" w:fill="FFFFFF"/>
    </w:rPr>
  </w:style>
  <w:style w:type="character" w:customStyle="1" w:styleId="160pt">
    <w:name w:val="Основной текст (16) + Интервал 0 pt"/>
    <w:basedOn w:val="160"/>
    <w:rsid w:val="001340FF"/>
    <w:rPr>
      <w:rFonts w:ascii="Arial" w:eastAsia="Arial" w:hAnsi="Arial" w:cs="Arial"/>
      <w:spacing w:val="-10"/>
      <w:sz w:val="26"/>
      <w:szCs w:val="26"/>
      <w:shd w:val="clear" w:color="auto" w:fill="FFFFFF"/>
    </w:rPr>
  </w:style>
  <w:style w:type="character" w:customStyle="1" w:styleId="4b">
    <w:name w:val="Основной текст4"/>
    <w:basedOn w:val="affff9"/>
    <w:rsid w:val="001340FF"/>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5"/>
    <w:rsid w:val="001340FF"/>
    <w:rPr>
      <w:rFonts w:ascii="Franklin Gothic Book" w:eastAsia="Franklin Gothic Book" w:hAnsi="Franklin Gothic Book" w:cs="Franklin Gothic Book"/>
      <w:b/>
      <w:bCs/>
      <w:spacing w:val="0"/>
      <w:shd w:val="clear" w:color="auto" w:fill="FFFFFF"/>
    </w:rPr>
  </w:style>
  <w:style w:type="character" w:customStyle="1" w:styleId="9Arial105pt0pt">
    <w:name w:val="Основной текст (9) + Arial;10;5 pt;Не полужирный;Малые прописные;Интервал 0 pt"/>
    <w:basedOn w:val="95"/>
    <w:rsid w:val="001340FF"/>
    <w:rPr>
      <w:rFonts w:ascii="Arial" w:eastAsia="Arial" w:hAnsi="Arial" w:cs="Arial"/>
      <w:b/>
      <w:bCs/>
      <w:smallCaps/>
      <w:spacing w:val="10"/>
      <w:sz w:val="21"/>
      <w:szCs w:val="21"/>
      <w:shd w:val="clear" w:color="auto" w:fill="FFFFFF"/>
    </w:rPr>
  </w:style>
  <w:style w:type="character" w:customStyle="1" w:styleId="141">
    <w:name w:val="Основной текст (14)_"/>
    <w:basedOn w:val="a9"/>
    <w:link w:val="142"/>
    <w:rsid w:val="001340FF"/>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5"/>
    <w:rsid w:val="001340FF"/>
    <w:rPr>
      <w:rFonts w:ascii="Tahoma" w:eastAsia="Tahoma" w:hAnsi="Tahoma" w:cs="Tahoma"/>
      <w:b/>
      <w:bCs/>
      <w:spacing w:val="0"/>
      <w:sz w:val="17"/>
      <w:szCs w:val="17"/>
      <w:shd w:val="clear" w:color="auto" w:fill="FFFFFF"/>
    </w:rPr>
  </w:style>
  <w:style w:type="paragraph" w:customStyle="1" w:styleId="96">
    <w:name w:val="Основной текст (9)"/>
    <w:basedOn w:val="a8"/>
    <w:link w:val="95"/>
    <w:rsid w:val="001340FF"/>
    <w:pPr>
      <w:widowControl w:val="0"/>
      <w:shd w:val="clear" w:color="auto" w:fill="FFFFFF"/>
      <w:autoSpaceDE w:val="0"/>
      <w:autoSpaceDN w:val="0"/>
      <w:adjustRightInd w:val="0"/>
      <w:spacing w:after="300" w:line="0" w:lineRule="atLeast"/>
      <w:ind w:firstLine="709"/>
      <w:jc w:val="both"/>
    </w:pPr>
    <w:rPr>
      <w:rFonts w:ascii="Franklin Gothic Book" w:eastAsia="Franklin Gothic Book" w:hAnsi="Franklin Gothic Book" w:cs="Franklin Gothic Book"/>
      <w:spacing w:val="-10"/>
    </w:rPr>
  </w:style>
  <w:style w:type="paragraph" w:customStyle="1" w:styleId="151">
    <w:name w:val="Основной текст (15)"/>
    <w:basedOn w:val="a8"/>
    <w:link w:val="150"/>
    <w:rsid w:val="001340FF"/>
    <w:pPr>
      <w:widowControl w:val="0"/>
      <w:shd w:val="clear" w:color="auto" w:fill="FFFFFF"/>
      <w:autoSpaceDE w:val="0"/>
      <w:autoSpaceDN w:val="0"/>
      <w:adjustRightInd w:val="0"/>
      <w:spacing w:before="240" w:after="0" w:line="0" w:lineRule="atLeast"/>
      <w:ind w:firstLine="709"/>
      <w:jc w:val="both"/>
    </w:pPr>
    <w:rPr>
      <w:rFonts w:ascii="Times New Roman" w:eastAsia="Times New Roman" w:hAnsi="Times New Roman"/>
      <w:spacing w:val="-10"/>
      <w:sz w:val="54"/>
      <w:szCs w:val="54"/>
    </w:rPr>
  </w:style>
  <w:style w:type="paragraph" w:customStyle="1" w:styleId="161">
    <w:name w:val="Основной текст (16)"/>
    <w:basedOn w:val="a8"/>
    <w:link w:val="160"/>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z w:val="26"/>
      <w:szCs w:val="26"/>
    </w:rPr>
  </w:style>
  <w:style w:type="paragraph" w:customStyle="1" w:styleId="142">
    <w:name w:val="Основной текст (14)"/>
    <w:basedOn w:val="a8"/>
    <w:link w:val="141"/>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pacing w:val="-10"/>
      <w:sz w:val="21"/>
      <w:szCs w:val="21"/>
    </w:rPr>
  </w:style>
  <w:style w:type="character" w:customStyle="1" w:styleId="55">
    <w:name w:val="Основной текст (5)_"/>
    <w:basedOn w:val="a9"/>
    <w:link w:val="56"/>
    <w:rsid w:val="001340FF"/>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9"/>
    <w:link w:val="123"/>
    <w:rsid w:val="001340FF"/>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5"/>
    <w:rsid w:val="001340FF"/>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5"/>
    <w:rsid w:val="001340FF"/>
    <w:rPr>
      <w:rFonts w:ascii="Franklin Gothic Book" w:eastAsia="Franklin Gothic Book" w:hAnsi="Franklin Gothic Book" w:cs="Franklin Gothic Book"/>
      <w:spacing w:val="30"/>
      <w:w w:val="60"/>
      <w:sz w:val="34"/>
      <w:szCs w:val="34"/>
      <w:shd w:val="clear" w:color="auto" w:fill="FFFFFF"/>
    </w:rPr>
  </w:style>
  <w:style w:type="paragraph" w:customStyle="1" w:styleId="56">
    <w:name w:val="Основной текст (5)"/>
    <w:basedOn w:val="a8"/>
    <w:link w:val="55"/>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8"/>
    <w:link w:val="122"/>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z w:val="18"/>
      <w:szCs w:val="18"/>
    </w:rPr>
  </w:style>
  <w:style w:type="paragraph" w:customStyle="1" w:styleId="Textbody">
    <w:name w:val="Text body"/>
    <w:basedOn w:val="a8"/>
    <w:rsid w:val="001340FF"/>
    <w:pPr>
      <w:widowControl w:val="0"/>
      <w:shd w:val="clear" w:color="auto" w:fill="FFFFFF"/>
      <w:suppressAutoHyphens/>
      <w:autoSpaceDE w:val="0"/>
      <w:autoSpaceDN w:val="0"/>
      <w:adjustRightInd w:val="0"/>
      <w:spacing w:after="120" w:line="240" w:lineRule="atLeast"/>
      <w:ind w:hanging="300"/>
      <w:jc w:val="both"/>
      <w:textAlignment w:val="baseline"/>
    </w:pPr>
    <w:rPr>
      <w:rFonts w:ascii="Arial Unicode MS" w:eastAsia="Arial Unicode MS" w:hAnsi="Arial Unicode MS" w:cs="Times New Roman"/>
      <w:color w:val="000000"/>
      <w:kern w:val="3"/>
      <w:sz w:val="20"/>
      <w:szCs w:val="20"/>
      <w:lang w:eastAsia="zh-CN"/>
    </w:rPr>
  </w:style>
  <w:style w:type="numbering" w:customStyle="1" w:styleId="WW8Num2">
    <w:name w:val="WW8Num2"/>
    <w:basedOn w:val="ab"/>
    <w:rsid w:val="001340FF"/>
    <w:pPr>
      <w:numPr>
        <w:numId w:val="28"/>
      </w:numPr>
    </w:pPr>
  </w:style>
  <w:style w:type="character" w:customStyle="1" w:styleId="1ff4">
    <w:name w:val="Заголовок №1_"/>
    <w:basedOn w:val="a9"/>
    <w:link w:val="1ff5"/>
    <w:uiPriority w:val="99"/>
    <w:locked/>
    <w:rsid w:val="001340FF"/>
    <w:rPr>
      <w:rFonts w:ascii="Times New Roman" w:hAnsi="Times New Roman"/>
      <w:b/>
      <w:bCs/>
      <w:sz w:val="23"/>
      <w:szCs w:val="23"/>
      <w:shd w:val="clear" w:color="auto" w:fill="FFFFFF"/>
    </w:rPr>
  </w:style>
  <w:style w:type="paragraph" w:customStyle="1" w:styleId="1ff5">
    <w:name w:val="Заголовок №1"/>
    <w:basedOn w:val="a8"/>
    <w:link w:val="1ff4"/>
    <w:uiPriority w:val="99"/>
    <w:rsid w:val="001340FF"/>
    <w:pPr>
      <w:widowControl w:val="0"/>
      <w:shd w:val="clear" w:color="auto" w:fill="FFFFFF"/>
      <w:autoSpaceDE w:val="0"/>
      <w:autoSpaceDN w:val="0"/>
      <w:adjustRightInd w:val="0"/>
      <w:spacing w:before="540" w:after="600" w:line="240" w:lineRule="atLeast"/>
      <w:ind w:firstLine="709"/>
      <w:jc w:val="both"/>
      <w:outlineLvl w:val="0"/>
    </w:pPr>
    <w:rPr>
      <w:rFonts w:ascii="Times New Roman" w:hAnsi="Times New Roman"/>
      <w:b/>
      <w:bCs/>
      <w:sz w:val="23"/>
      <w:szCs w:val="23"/>
    </w:rPr>
  </w:style>
  <w:style w:type="paragraph" w:customStyle="1" w:styleId="affffff3">
    <w:name w:val="Обычный курсив"/>
    <w:basedOn w:val="a8"/>
    <w:link w:val="affffff4"/>
    <w:qFormat/>
    <w:rsid w:val="001340FF"/>
    <w:pPr>
      <w:widowControl w:val="0"/>
      <w:autoSpaceDE w:val="0"/>
      <w:autoSpaceDN w:val="0"/>
      <w:adjustRightInd w:val="0"/>
      <w:spacing w:after="0" w:line="240" w:lineRule="auto"/>
      <w:ind w:firstLine="709"/>
      <w:jc w:val="both"/>
    </w:pPr>
    <w:rPr>
      <w:rFonts w:ascii="Times New Roman" w:eastAsia="Calibri" w:hAnsi="Times New Roman" w:cs="Times New Roman"/>
      <w:i/>
      <w:sz w:val="24"/>
      <w:szCs w:val="24"/>
      <w:lang w:eastAsia="ru-RU"/>
    </w:rPr>
  </w:style>
  <w:style w:type="character" w:customStyle="1" w:styleId="affffff4">
    <w:name w:val="Обычный курсив Знак"/>
    <w:basedOn w:val="a9"/>
    <w:link w:val="affffff3"/>
    <w:rsid w:val="001340FF"/>
    <w:rPr>
      <w:rFonts w:ascii="Times New Roman" w:eastAsia="Calibri" w:hAnsi="Times New Roman" w:cs="Times New Roman"/>
      <w:i/>
      <w:sz w:val="24"/>
      <w:szCs w:val="24"/>
      <w:lang w:eastAsia="ru-RU"/>
    </w:rPr>
  </w:style>
  <w:style w:type="paragraph" w:customStyle="1" w:styleId="Indent2">
    <w:name w:val="Indent 2"/>
    <w:basedOn w:val="a8"/>
    <w:link w:val="Indent2Char"/>
    <w:rsid w:val="001340FF"/>
    <w:pPr>
      <w:widowControl w:val="0"/>
      <w:spacing w:after="0" w:line="240" w:lineRule="auto"/>
      <w:ind w:left="1134" w:hanging="567"/>
      <w:jc w:val="both"/>
    </w:pPr>
    <w:rPr>
      <w:rFonts w:ascii="Arial" w:eastAsia="Times New Roman" w:hAnsi="Arial" w:cs="Arial"/>
      <w:noProof/>
      <w:sz w:val="20"/>
      <w:szCs w:val="20"/>
      <w:lang w:val="en-GB"/>
    </w:rPr>
  </w:style>
  <w:style w:type="character" w:customStyle="1" w:styleId="Indent2Char">
    <w:name w:val="Indent 2 Char"/>
    <w:link w:val="Indent2"/>
    <w:rsid w:val="001340FF"/>
    <w:rPr>
      <w:rFonts w:ascii="Arial" w:eastAsia="Times New Roman" w:hAnsi="Arial" w:cs="Arial"/>
      <w:noProof/>
      <w:sz w:val="20"/>
      <w:szCs w:val="20"/>
      <w:lang w:val="en-GB"/>
    </w:rPr>
  </w:style>
  <w:style w:type="character" w:customStyle="1" w:styleId="1f0">
    <w:name w:val="Стиль1 Знак"/>
    <w:basedOn w:val="a9"/>
    <w:link w:val="12"/>
    <w:rsid w:val="001340FF"/>
    <w:rPr>
      <w:rFonts w:ascii="Times New Roman" w:eastAsia="Times New Roman" w:hAnsi="Times New Roman" w:cs="Times New Roman"/>
      <w:b/>
      <w:sz w:val="28"/>
      <w:szCs w:val="24"/>
      <w:lang w:eastAsia="ru-RU"/>
    </w:rPr>
  </w:style>
  <w:style w:type="paragraph" w:customStyle="1" w:styleId="-a">
    <w:name w:val="Б-Текст контракта"/>
    <w:basedOn w:val="a8"/>
    <w:rsid w:val="001340FF"/>
    <w:pPr>
      <w:spacing w:before="120" w:after="0" w:line="240" w:lineRule="auto"/>
      <w:jc w:val="both"/>
    </w:pPr>
    <w:rPr>
      <w:rFonts w:ascii="Times New Roman" w:eastAsia="Times New Roman" w:hAnsi="Times New Roman" w:cs="Times New Roman"/>
      <w:sz w:val="24"/>
      <w:szCs w:val="20"/>
      <w:lang w:val="en-GB" w:eastAsia="ru-RU"/>
    </w:rPr>
  </w:style>
  <w:style w:type="character" w:customStyle="1" w:styleId="1ff6">
    <w:name w:val="Неразрешенное упоминание1"/>
    <w:basedOn w:val="a9"/>
    <w:uiPriority w:val="99"/>
    <w:semiHidden/>
    <w:unhideWhenUsed/>
    <w:rsid w:val="001340FF"/>
    <w:rPr>
      <w:color w:val="605E5C"/>
      <w:shd w:val="clear" w:color="auto" w:fill="E1DFDD"/>
    </w:rPr>
  </w:style>
  <w:style w:type="character" w:styleId="affffff5">
    <w:name w:val="line number"/>
    <w:basedOn w:val="a9"/>
    <w:uiPriority w:val="99"/>
    <w:semiHidden/>
    <w:unhideWhenUsed/>
    <w:rsid w:val="001340FF"/>
  </w:style>
  <w:style w:type="table" w:customStyle="1" w:styleId="57">
    <w:name w:val="Сетка таблицы5"/>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a"/>
    <w:next w:val="ac"/>
    <w:rsid w:val="001340F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8"/>
    <w:rsid w:val="00BB44A1"/>
    <w:pPr>
      <w:widowControl w:val="0"/>
      <w:spacing w:after="0"/>
      <w:ind w:firstLine="851"/>
      <w:jc w:val="both"/>
    </w:pPr>
    <w:rPr>
      <w:rFonts w:ascii="Times New Roman" w:eastAsia="Times New Roman" w:hAnsi="Times New Roman" w:cs="Times New Roman"/>
      <w:sz w:val="24"/>
      <w:szCs w:val="20"/>
    </w:rPr>
  </w:style>
  <w:style w:type="numbering" w:customStyle="1" w:styleId="2fb">
    <w:name w:val="Нет списка2"/>
    <w:next w:val="ab"/>
    <w:semiHidden/>
    <w:rsid w:val="009E20E7"/>
  </w:style>
  <w:style w:type="character" w:customStyle="1" w:styleId="blk">
    <w:name w:val="blk"/>
    <w:basedOn w:val="a9"/>
    <w:rsid w:val="00A231F9"/>
  </w:style>
  <w:style w:type="paragraph" w:styleId="2fc">
    <w:name w:val="Quote"/>
    <w:basedOn w:val="a8"/>
    <w:next w:val="a8"/>
    <w:link w:val="2fd"/>
    <w:uiPriority w:val="29"/>
    <w:qFormat/>
    <w:rsid w:val="003851F5"/>
    <w:pPr>
      <w:spacing w:after="200" w:line="276" w:lineRule="auto"/>
    </w:pPr>
    <w:rPr>
      <w:i/>
      <w:iCs/>
      <w:color w:val="000000" w:themeColor="text1"/>
    </w:rPr>
  </w:style>
  <w:style w:type="character" w:customStyle="1" w:styleId="2fd">
    <w:name w:val="Цитата 2 Знак"/>
    <w:basedOn w:val="a9"/>
    <w:link w:val="2fc"/>
    <w:uiPriority w:val="29"/>
    <w:rsid w:val="003851F5"/>
    <w:rPr>
      <w:i/>
      <w:iCs/>
      <w:color w:val="000000" w:themeColor="text1"/>
    </w:rPr>
  </w:style>
  <w:style w:type="paragraph" w:styleId="affffff6">
    <w:name w:val="Intense Quote"/>
    <w:basedOn w:val="a8"/>
    <w:next w:val="a8"/>
    <w:link w:val="affffff7"/>
    <w:uiPriority w:val="30"/>
    <w:qFormat/>
    <w:rsid w:val="003851F5"/>
    <w:pPr>
      <w:pBdr>
        <w:bottom w:val="single" w:sz="4" w:space="4" w:color="5B9BD5" w:themeColor="accent1"/>
      </w:pBdr>
      <w:spacing w:before="200" w:after="280" w:line="276" w:lineRule="auto"/>
      <w:ind w:left="936" w:right="936"/>
    </w:pPr>
    <w:rPr>
      <w:b/>
      <w:bCs/>
      <w:i/>
      <w:iCs/>
      <w:color w:val="5B9BD5" w:themeColor="accent1"/>
    </w:rPr>
  </w:style>
  <w:style w:type="character" w:customStyle="1" w:styleId="affffff7">
    <w:name w:val="Выделенная цитата Знак"/>
    <w:basedOn w:val="a9"/>
    <w:link w:val="affffff6"/>
    <w:uiPriority w:val="30"/>
    <w:rsid w:val="003851F5"/>
    <w:rPr>
      <w:b/>
      <w:bCs/>
      <w:i/>
      <w:iCs/>
      <w:color w:val="5B9BD5" w:themeColor="accent1"/>
    </w:rPr>
  </w:style>
  <w:style w:type="character" w:styleId="affffff8">
    <w:name w:val="Subtle Emphasis"/>
    <w:basedOn w:val="a9"/>
    <w:uiPriority w:val="19"/>
    <w:qFormat/>
    <w:rsid w:val="003851F5"/>
    <w:rPr>
      <w:i/>
      <w:iCs/>
      <w:color w:val="808080" w:themeColor="text1" w:themeTint="7F"/>
    </w:rPr>
  </w:style>
  <w:style w:type="character" w:styleId="affffff9">
    <w:name w:val="Subtle Reference"/>
    <w:basedOn w:val="a9"/>
    <w:uiPriority w:val="31"/>
    <w:qFormat/>
    <w:rsid w:val="003851F5"/>
    <w:rPr>
      <w:smallCaps/>
      <w:color w:val="ED7D31" w:themeColor="accent2"/>
      <w:u w:val="single"/>
    </w:rPr>
  </w:style>
  <w:style w:type="character" w:styleId="affffffa">
    <w:name w:val="Intense Reference"/>
    <w:basedOn w:val="a9"/>
    <w:uiPriority w:val="32"/>
    <w:qFormat/>
    <w:rsid w:val="003851F5"/>
    <w:rPr>
      <w:b/>
      <w:bCs/>
      <w:smallCaps/>
      <w:color w:val="ED7D31" w:themeColor="accent2"/>
      <w:spacing w:val="5"/>
      <w:u w:val="single"/>
    </w:rPr>
  </w:style>
  <w:style w:type="character" w:styleId="affffffb">
    <w:name w:val="Book Title"/>
    <w:basedOn w:val="a9"/>
    <w:uiPriority w:val="33"/>
    <w:qFormat/>
    <w:rsid w:val="003851F5"/>
    <w:rPr>
      <w:b/>
      <w:bCs/>
      <w:smallCaps/>
      <w:spacing w:val="5"/>
    </w:rPr>
  </w:style>
  <w:style w:type="character" w:customStyle="1" w:styleId="affffffc">
    <w:name w:val="Пункт без номера Знак"/>
    <w:basedOn w:val="a9"/>
    <w:link w:val="affffffd"/>
    <w:locked/>
    <w:rsid w:val="000134D5"/>
    <w:rPr>
      <w:rFonts w:ascii="Tahoma" w:eastAsia="Tahoma" w:hAnsi="Tahoma" w:cs="Tahoma"/>
      <w:sz w:val="20"/>
      <w:szCs w:val="20"/>
    </w:rPr>
  </w:style>
  <w:style w:type="paragraph" w:customStyle="1" w:styleId="affffffd">
    <w:name w:val="Пункт без номера"/>
    <w:basedOn w:val="32"/>
    <w:link w:val="affffffc"/>
    <w:qFormat/>
    <w:rsid w:val="000134D5"/>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e">
    <w:name w:val="Наименование договора Знак"/>
    <w:basedOn w:val="a9"/>
    <w:link w:val="afffffff"/>
    <w:locked/>
    <w:rsid w:val="000134D5"/>
    <w:rPr>
      <w:rFonts w:ascii="Tahoma" w:eastAsia="Tahoma" w:hAnsi="Tahoma" w:cs="Tahoma"/>
      <w:b/>
      <w:bCs/>
      <w:color w:val="2263A2"/>
      <w:sz w:val="28"/>
      <w:szCs w:val="28"/>
    </w:rPr>
  </w:style>
  <w:style w:type="paragraph" w:customStyle="1" w:styleId="afffffff">
    <w:name w:val="Наименование договора"/>
    <w:basedOn w:val="afff8"/>
    <w:link w:val="affffffe"/>
    <w:qFormat/>
    <w:rsid w:val="000134D5"/>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paragraph" w:customStyle="1" w:styleId="SL0CommentSimplawyer">
    <w:name w:val="SL 0 Comment — Simplawyer"/>
    <w:basedOn w:val="a8"/>
    <w:uiPriority w:val="21"/>
    <w:qFormat/>
    <w:rsid w:val="000134D5"/>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character" w:customStyle="1" w:styleId="afffffff0">
    <w:name w:val="Сноска Знак"/>
    <w:basedOn w:val="a9"/>
    <w:locked/>
    <w:rsid w:val="000134D5"/>
    <w:rPr>
      <w:rFonts w:ascii="Tahoma" w:eastAsia="Times New Roman" w:hAnsi="Tahoma" w:cs="Tahoma"/>
      <w:sz w:val="16"/>
      <w:szCs w:val="16"/>
      <w:lang w:eastAsia="ar-SA"/>
    </w:rPr>
  </w:style>
  <w:style w:type="paragraph" w:customStyle="1" w:styleId="afffffff1">
    <w:name w:val="Раздел"/>
    <w:basedOn w:val="13"/>
    <w:qFormat/>
    <w:rsid w:val="000134D5"/>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character" w:customStyle="1" w:styleId="afffffff2">
    <w:name w:val="Пункт с номером Знак"/>
    <w:basedOn w:val="a9"/>
    <w:link w:val="afffffff3"/>
    <w:locked/>
    <w:rsid w:val="000134D5"/>
    <w:rPr>
      <w:rFonts w:ascii="Tahoma" w:eastAsia="Tahoma" w:hAnsi="Tahoma" w:cs="Tahoma"/>
      <w:sz w:val="20"/>
      <w:szCs w:val="20"/>
    </w:rPr>
  </w:style>
  <w:style w:type="paragraph" w:customStyle="1" w:styleId="afffffff3">
    <w:name w:val="Пункт с номером"/>
    <w:basedOn w:val="32"/>
    <w:link w:val="afffffff2"/>
    <w:qFormat/>
    <w:rsid w:val="000134D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paragraph" w:customStyle="1" w:styleId="SL0Text8Simplawyer">
    <w:name w:val="SL 0 Text 8 — Simplawyer"/>
    <w:basedOn w:val="a8"/>
    <w:uiPriority w:val="19"/>
    <w:qFormat/>
    <w:rsid w:val="000134D5"/>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f0"/>
    <w:uiPriority w:val="19"/>
    <w:qFormat/>
    <w:rsid w:val="000134D5"/>
    <w:pPr>
      <w:tabs>
        <w:tab w:val="left" w:pos="851"/>
        <w:tab w:val="left" w:pos="1418"/>
        <w:tab w:val="left" w:pos="3119"/>
      </w:tabs>
      <w:suppressAutoHyphens/>
      <w:spacing w:before="120" w:line="240" w:lineRule="auto"/>
    </w:pPr>
    <w:rPr>
      <w:rFonts w:ascii="Tahoma" w:eastAsia="Tahoma" w:hAnsi="Tahoma" w:cs="Tahoma"/>
      <w:sz w:val="20"/>
      <w:szCs w:val="20"/>
    </w:rPr>
  </w:style>
  <w:style w:type="table" w:customStyle="1" w:styleId="710">
    <w:name w:val="Сетка таблицы71"/>
    <w:basedOn w:val="aa"/>
    <w:next w:val="ac"/>
    <w:uiPriority w:val="39"/>
    <w:rsid w:val="00B44FC8"/>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764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94972664">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59262685">
      <w:bodyDiv w:val="1"/>
      <w:marLeft w:val="0"/>
      <w:marRight w:val="0"/>
      <w:marTop w:val="0"/>
      <w:marBottom w:val="0"/>
      <w:divBdr>
        <w:top w:val="none" w:sz="0" w:space="0" w:color="auto"/>
        <w:left w:val="none" w:sz="0" w:space="0" w:color="auto"/>
        <w:bottom w:val="none" w:sz="0" w:space="0" w:color="auto"/>
        <w:right w:val="none" w:sz="0" w:space="0" w:color="auto"/>
      </w:divBdr>
    </w:div>
    <w:div w:id="270549416">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93843643">
      <w:bodyDiv w:val="1"/>
      <w:marLeft w:val="0"/>
      <w:marRight w:val="0"/>
      <w:marTop w:val="0"/>
      <w:marBottom w:val="0"/>
      <w:divBdr>
        <w:top w:val="none" w:sz="0" w:space="0" w:color="auto"/>
        <w:left w:val="none" w:sz="0" w:space="0" w:color="auto"/>
        <w:bottom w:val="none" w:sz="0" w:space="0" w:color="auto"/>
        <w:right w:val="none" w:sz="0" w:space="0" w:color="auto"/>
      </w:divBdr>
    </w:div>
    <w:div w:id="561215647">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34469229">
      <w:bodyDiv w:val="1"/>
      <w:marLeft w:val="0"/>
      <w:marRight w:val="0"/>
      <w:marTop w:val="0"/>
      <w:marBottom w:val="0"/>
      <w:divBdr>
        <w:top w:val="none" w:sz="0" w:space="0" w:color="auto"/>
        <w:left w:val="none" w:sz="0" w:space="0" w:color="auto"/>
        <w:bottom w:val="none" w:sz="0" w:space="0" w:color="auto"/>
        <w:right w:val="none" w:sz="0" w:space="0" w:color="auto"/>
      </w:divBdr>
    </w:div>
    <w:div w:id="749037110">
      <w:bodyDiv w:val="1"/>
      <w:marLeft w:val="0"/>
      <w:marRight w:val="0"/>
      <w:marTop w:val="0"/>
      <w:marBottom w:val="0"/>
      <w:divBdr>
        <w:top w:val="none" w:sz="0" w:space="0" w:color="auto"/>
        <w:left w:val="none" w:sz="0" w:space="0" w:color="auto"/>
        <w:bottom w:val="none" w:sz="0" w:space="0" w:color="auto"/>
        <w:right w:val="none" w:sz="0" w:space="0" w:color="auto"/>
      </w:divBdr>
    </w:div>
    <w:div w:id="837888680">
      <w:bodyDiv w:val="1"/>
      <w:marLeft w:val="0"/>
      <w:marRight w:val="0"/>
      <w:marTop w:val="0"/>
      <w:marBottom w:val="0"/>
      <w:divBdr>
        <w:top w:val="none" w:sz="0" w:space="0" w:color="auto"/>
        <w:left w:val="none" w:sz="0" w:space="0" w:color="auto"/>
        <w:bottom w:val="none" w:sz="0" w:space="0" w:color="auto"/>
        <w:right w:val="none" w:sz="0" w:space="0" w:color="auto"/>
      </w:divBdr>
    </w:div>
    <w:div w:id="849609080">
      <w:bodyDiv w:val="1"/>
      <w:marLeft w:val="0"/>
      <w:marRight w:val="0"/>
      <w:marTop w:val="0"/>
      <w:marBottom w:val="0"/>
      <w:divBdr>
        <w:top w:val="none" w:sz="0" w:space="0" w:color="auto"/>
        <w:left w:val="none" w:sz="0" w:space="0" w:color="auto"/>
        <w:bottom w:val="none" w:sz="0" w:space="0" w:color="auto"/>
        <w:right w:val="none" w:sz="0" w:space="0" w:color="auto"/>
      </w:divBdr>
    </w:div>
    <w:div w:id="938758035">
      <w:bodyDiv w:val="1"/>
      <w:marLeft w:val="0"/>
      <w:marRight w:val="0"/>
      <w:marTop w:val="0"/>
      <w:marBottom w:val="0"/>
      <w:divBdr>
        <w:top w:val="none" w:sz="0" w:space="0" w:color="auto"/>
        <w:left w:val="none" w:sz="0" w:space="0" w:color="auto"/>
        <w:bottom w:val="none" w:sz="0" w:space="0" w:color="auto"/>
        <w:right w:val="none" w:sz="0" w:space="0" w:color="auto"/>
      </w:divBdr>
    </w:div>
    <w:div w:id="1053307396">
      <w:bodyDiv w:val="1"/>
      <w:marLeft w:val="0"/>
      <w:marRight w:val="0"/>
      <w:marTop w:val="0"/>
      <w:marBottom w:val="0"/>
      <w:divBdr>
        <w:top w:val="none" w:sz="0" w:space="0" w:color="auto"/>
        <w:left w:val="none" w:sz="0" w:space="0" w:color="auto"/>
        <w:bottom w:val="none" w:sz="0" w:space="0" w:color="auto"/>
        <w:right w:val="none" w:sz="0" w:space="0" w:color="auto"/>
      </w:divBdr>
    </w:div>
    <w:div w:id="1064135140">
      <w:bodyDiv w:val="1"/>
      <w:marLeft w:val="0"/>
      <w:marRight w:val="0"/>
      <w:marTop w:val="0"/>
      <w:marBottom w:val="0"/>
      <w:divBdr>
        <w:top w:val="none" w:sz="0" w:space="0" w:color="auto"/>
        <w:left w:val="none" w:sz="0" w:space="0" w:color="auto"/>
        <w:bottom w:val="none" w:sz="0" w:space="0" w:color="auto"/>
        <w:right w:val="none" w:sz="0" w:space="0" w:color="auto"/>
      </w:divBdr>
    </w:div>
    <w:div w:id="1074276619">
      <w:bodyDiv w:val="1"/>
      <w:marLeft w:val="0"/>
      <w:marRight w:val="0"/>
      <w:marTop w:val="0"/>
      <w:marBottom w:val="0"/>
      <w:divBdr>
        <w:top w:val="none" w:sz="0" w:space="0" w:color="auto"/>
        <w:left w:val="none" w:sz="0" w:space="0" w:color="auto"/>
        <w:bottom w:val="none" w:sz="0" w:space="0" w:color="auto"/>
        <w:right w:val="none" w:sz="0" w:space="0" w:color="auto"/>
      </w:divBdr>
    </w:div>
    <w:div w:id="114296714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59489265">
      <w:bodyDiv w:val="1"/>
      <w:marLeft w:val="0"/>
      <w:marRight w:val="0"/>
      <w:marTop w:val="0"/>
      <w:marBottom w:val="0"/>
      <w:divBdr>
        <w:top w:val="none" w:sz="0" w:space="0" w:color="auto"/>
        <w:left w:val="none" w:sz="0" w:space="0" w:color="auto"/>
        <w:bottom w:val="none" w:sz="0" w:space="0" w:color="auto"/>
        <w:right w:val="none" w:sz="0" w:space="0" w:color="auto"/>
      </w:divBdr>
    </w:div>
    <w:div w:id="1307586504">
      <w:bodyDiv w:val="1"/>
      <w:marLeft w:val="0"/>
      <w:marRight w:val="0"/>
      <w:marTop w:val="0"/>
      <w:marBottom w:val="0"/>
      <w:divBdr>
        <w:top w:val="none" w:sz="0" w:space="0" w:color="auto"/>
        <w:left w:val="none" w:sz="0" w:space="0" w:color="auto"/>
        <w:bottom w:val="none" w:sz="0" w:space="0" w:color="auto"/>
        <w:right w:val="none" w:sz="0" w:space="0" w:color="auto"/>
      </w:divBdr>
    </w:div>
    <w:div w:id="1322271685">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46707662">
      <w:bodyDiv w:val="1"/>
      <w:marLeft w:val="0"/>
      <w:marRight w:val="0"/>
      <w:marTop w:val="0"/>
      <w:marBottom w:val="0"/>
      <w:divBdr>
        <w:top w:val="none" w:sz="0" w:space="0" w:color="auto"/>
        <w:left w:val="none" w:sz="0" w:space="0" w:color="auto"/>
        <w:bottom w:val="none" w:sz="0" w:space="0" w:color="auto"/>
        <w:right w:val="none" w:sz="0" w:space="0" w:color="auto"/>
      </w:divBdr>
    </w:div>
    <w:div w:id="1440645021">
      <w:bodyDiv w:val="1"/>
      <w:marLeft w:val="0"/>
      <w:marRight w:val="0"/>
      <w:marTop w:val="0"/>
      <w:marBottom w:val="0"/>
      <w:divBdr>
        <w:top w:val="none" w:sz="0" w:space="0" w:color="auto"/>
        <w:left w:val="none" w:sz="0" w:space="0" w:color="auto"/>
        <w:bottom w:val="none" w:sz="0" w:space="0" w:color="auto"/>
        <w:right w:val="none" w:sz="0" w:space="0" w:color="auto"/>
      </w:divBdr>
    </w:div>
    <w:div w:id="1552422601">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750348524">
      <w:bodyDiv w:val="1"/>
      <w:marLeft w:val="0"/>
      <w:marRight w:val="0"/>
      <w:marTop w:val="0"/>
      <w:marBottom w:val="0"/>
      <w:divBdr>
        <w:top w:val="none" w:sz="0" w:space="0" w:color="auto"/>
        <w:left w:val="none" w:sz="0" w:space="0" w:color="auto"/>
        <w:bottom w:val="none" w:sz="0" w:space="0" w:color="auto"/>
        <w:right w:val="none" w:sz="0" w:space="0" w:color="auto"/>
      </w:divBdr>
    </w:div>
    <w:div w:id="1755516624">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3.xml"/><Relationship Id="rId26" Type="http://schemas.openxmlformats.org/officeDocument/2006/relationships/control" Target="activeX/activeX7.xml"/><Relationship Id="rId39" Type="http://schemas.openxmlformats.org/officeDocument/2006/relationships/hyperlink" Target="http://www.a-k-d.ru" TargetMode="External"/><Relationship Id="rId21" Type="http://schemas.openxmlformats.org/officeDocument/2006/relationships/image" Target="media/image5.wmf"/><Relationship Id="rId34" Type="http://schemas.openxmlformats.org/officeDocument/2006/relationships/hyperlink" Target="http://www.tektorg.ru" TargetMode="External"/><Relationship Id="rId42" Type="http://schemas.openxmlformats.org/officeDocument/2006/relationships/hyperlink" Target="https://www.nornickel.ru/suppliers/contractual-documentation/" TargetMode="External"/><Relationship Id="rId47" Type="http://schemas.openxmlformats.org/officeDocument/2006/relationships/hyperlink" Target="consultantplus://offline/ref=9B6AFE413422B54EC874DF4599700C2681F9F6063365467734D5A02FD08D99256978E377B76DA33B5D175D23F41B20A01B6729F4CBC3R7NAJ" TargetMode="External"/><Relationship Id="rId50" Type="http://schemas.openxmlformats.org/officeDocument/2006/relationships/hyperlink" Target="consultantplus://offline/ref=9B6AFE413422B54EC874DF4599700C2681F9F6073162467734D5A02FD08D99256978E376BE6CA53B5D175D23F41B20A01B6729F4CBC3R7NAJ"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2.xml"/><Relationship Id="rId29" Type="http://schemas.openxmlformats.org/officeDocument/2006/relationships/control" Target="activeX/activeX9.xml"/><Relationship Id="rId11" Type="http://schemas.openxmlformats.org/officeDocument/2006/relationships/hyperlink" Target="http://www.tektorg.ru" TargetMode="External"/><Relationship Id="rId24" Type="http://schemas.openxmlformats.org/officeDocument/2006/relationships/control" Target="activeX/activeX6.xml"/><Relationship Id="rId32" Type="http://schemas.openxmlformats.org/officeDocument/2006/relationships/hyperlink" Target="http://www.tektorg.ru" TargetMode="External"/><Relationship Id="rId37" Type="http://schemas.openxmlformats.org/officeDocument/2006/relationships/hyperlink" Target="http://www.zakupki.gov.ru" TargetMode="External"/><Relationship Id="rId40" Type="http://schemas.openxmlformats.org/officeDocument/2006/relationships/hyperlink" Target="http://www.a-k-d.ru" TargetMode="External"/><Relationship Id="rId45" Type="http://schemas.openxmlformats.org/officeDocument/2006/relationships/hyperlink" Target="mailto:skd@nornik.ru" TargetMode="External"/><Relationship Id="rId53" Type="http://schemas.openxmlformats.org/officeDocument/2006/relationships/hyperlink" Target="consultantplus://offline/ref=9B6AFE413422B54EC874DF4599700C2681F6F804316E467734D5A02FD08D99256978E376B86BA13B5D175D23F41B20A01B6729F4CBC3R7NAJ" TargetMode="External"/><Relationship Id="rId5" Type="http://schemas.openxmlformats.org/officeDocument/2006/relationships/webSettings" Target="webSettings.xml"/><Relationship Id="rId10" Type="http://schemas.openxmlformats.org/officeDocument/2006/relationships/hyperlink" Target="https://www.tektorg.ru/" TargetMode="External"/><Relationship Id="rId19" Type="http://schemas.openxmlformats.org/officeDocument/2006/relationships/image" Target="media/image4.wmf"/><Relationship Id="rId31" Type="http://schemas.openxmlformats.org/officeDocument/2006/relationships/control" Target="activeX/activeX10.xml"/><Relationship Id="rId44" Type="http://schemas.openxmlformats.org/officeDocument/2006/relationships/hyperlink" Target="mailto:serovpm@nornik.ru" TargetMode="External"/><Relationship Id="rId52" Type="http://schemas.openxmlformats.org/officeDocument/2006/relationships/hyperlink" Target="consultantplus://offline/ref=9B6AFE413422B54EC874DF4599700C2681F9F6073162467734D5A02FD08D99256978E376BE61A73B5D175D23F41B20A01B6729F4CBC3R7NAJ" TargetMode="External"/><Relationship Id="rId4" Type="http://schemas.openxmlformats.org/officeDocument/2006/relationships/settings" Target="settings.xml"/><Relationship Id="rId9" Type="http://schemas.openxmlformats.org/officeDocument/2006/relationships/hyperlink" Target="mailto:to4@krasrp.ru" TargetMode="External"/><Relationship Id="rId14" Type="http://schemas.openxmlformats.org/officeDocument/2006/relationships/control" Target="activeX/activeX1.xml"/><Relationship Id="rId22" Type="http://schemas.openxmlformats.org/officeDocument/2006/relationships/control" Target="activeX/activeX5.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yperlink" Target="http://www.tektorg.ru" TargetMode="External"/><Relationship Id="rId43" Type="http://schemas.openxmlformats.org/officeDocument/2006/relationships/hyperlink" Target="mailto:VigelAN@nornik.ru" TargetMode="External"/><Relationship Id="rId48" Type="http://schemas.openxmlformats.org/officeDocument/2006/relationships/hyperlink" Target="consultantplus://offline/ref=9B6AFE413422B54EC874DF4599700C2681F9F6063365467734D5A02FD08D99256978E375BF69A53B5D175D23F41B20A01B6729F4CBC3R7NAJ" TargetMode="External"/><Relationship Id="rId56" Type="http://schemas.openxmlformats.org/officeDocument/2006/relationships/theme" Target="theme/theme1.xml"/><Relationship Id="rId8" Type="http://schemas.openxmlformats.org/officeDocument/2006/relationships/hyperlink" Target="mailto:FedorovaOT@nornik.ru" TargetMode="External"/><Relationship Id="rId51" Type="http://schemas.openxmlformats.org/officeDocument/2006/relationships/hyperlink" Target="consultantplus://offline/ref=9B6AFE413422B54EC874DF4599700C2681F9F6073162467734D5A02FD08D99256978E376BE6EA33B5D175D23F41B20A01B6729F4CBC3R7NAJ"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http://www.zakupki.gov.ru" TargetMode="External"/><Relationship Id="rId38" Type="http://schemas.openxmlformats.org/officeDocument/2006/relationships/hyperlink" Target="http://www.zakupki.gov.ru." TargetMode="External"/><Relationship Id="rId46" Type="http://schemas.openxmlformats.org/officeDocument/2006/relationships/hyperlink" Target="consultantplus://offline/ref=9B6AFE413422B54EC874DF4599700C2681F6F804316E467734D5A02FD08D99256978E371BF6BAA6458024C7BFB1E39BE127035F6C9RCN0J" TargetMode="External"/><Relationship Id="rId20" Type="http://schemas.openxmlformats.org/officeDocument/2006/relationships/control" Target="activeX/activeX4.xml"/><Relationship Id="rId41" Type="http://schemas.openxmlformats.org/officeDocument/2006/relationships/image" Target="media/image10.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8.xml"/><Relationship Id="rId36" Type="http://schemas.openxmlformats.org/officeDocument/2006/relationships/hyperlink" Target="http://www.tektorg.ru" TargetMode="External"/><Relationship Id="rId49" Type="http://schemas.openxmlformats.org/officeDocument/2006/relationships/hyperlink" Target="consultantplus://offline/ref=9B6AFE413422B54EC874DF4599700C2681F9F6073162467734D5A02FD08D99256978E375BE68A9390E4D4D27BD4C2ABC1C7037FFD5C37B83R5N1J"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04F21-04E0-4EF5-ADD7-349499C0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72</Pages>
  <Words>25185</Words>
  <Characters>143558</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Pereverzeva</dc:creator>
  <cp:keywords/>
  <dc:description/>
  <cp:lastModifiedBy>Спирина Наталья Владимировна</cp:lastModifiedBy>
  <cp:revision>28</cp:revision>
  <cp:lastPrinted>2025-07-15T09:37:00Z</cp:lastPrinted>
  <dcterms:created xsi:type="dcterms:W3CDTF">2025-07-23T03:04:00Z</dcterms:created>
  <dcterms:modified xsi:type="dcterms:W3CDTF">2025-07-29T09:28:00Z</dcterms:modified>
</cp:coreProperties>
</file>